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70" w:rsidRDefault="00BC6637" w:rsidP="00BC4A12">
      <w:pPr>
        <w:spacing w:line="276" w:lineRule="auto"/>
        <w:jc w:val="center"/>
        <w:rPr>
          <w:rFonts w:ascii="Arial" w:hAnsi="Arial" w:cs="Arial"/>
          <w:i/>
          <w:noProof/>
          <w:color w:val="000000"/>
          <w:sz w:val="20"/>
          <w:szCs w:val="20"/>
          <w:shd w:val="clear" w:color="auto" w:fill="FFFFFF"/>
        </w:rPr>
      </w:pPr>
      <w:r>
        <w:rPr>
          <w:rFonts w:ascii="Arial" w:hAnsi="Arial" w:cs="Arial"/>
          <w:i/>
          <w:noProof/>
          <w:color w:val="000000"/>
          <w:sz w:val="20"/>
          <w:szCs w:val="20"/>
          <w:shd w:val="clear" w:color="auto" w:fill="FFFFFF"/>
        </w:rPr>
        <w:drawing>
          <wp:inline distT="0" distB="0" distL="0" distR="0">
            <wp:extent cx="819150" cy="657225"/>
            <wp:effectExtent l="0" t="0" r="0" b="9525"/>
            <wp:docPr id="2" name="Рисунок 3" descr="Ger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817370" w:rsidRDefault="00817370" w:rsidP="00BC4A12">
      <w:pPr>
        <w:spacing w:line="276" w:lineRule="auto"/>
        <w:jc w:val="center"/>
        <w:rPr>
          <w:caps/>
          <w:noProof/>
          <w:color w:val="000000"/>
          <w:sz w:val="32"/>
          <w:szCs w:val="32"/>
          <w:shd w:val="clear" w:color="auto" w:fill="FFFFFF"/>
        </w:rPr>
      </w:pPr>
      <w:r>
        <w:rPr>
          <w:caps/>
          <w:noProof/>
          <w:color w:val="000000"/>
          <w:sz w:val="32"/>
          <w:szCs w:val="32"/>
          <w:shd w:val="clear" w:color="auto" w:fill="FFFFFF"/>
        </w:rPr>
        <w:t>ДонецкАЯ НароднАЯ РеспубликА</w:t>
      </w:r>
    </w:p>
    <w:p w:rsidR="00B30432" w:rsidRPr="00B26E90" w:rsidRDefault="00817370" w:rsidP="00BC4A12">
      <w:pPr>
        <w:spacing w:line="276" w:lineRule="auto"/>
        <w:jc w:val="center"/>
        <w:rPr>
          <w:b/>
          <w:sz w:val="44"/>
          <w:szCs w:val="44"/>
        </w:rPr>
      </w:pPr>
      <w:r w:rsidRPr="00B26E90">
        <w:rPr>
          <w:b/>
          <w:spacing w:val="80"/>
          <w:sz w:val="44"/>
          <w:szCs w:val="44"/>
        </w:rPr>
        <w:t>ЗАКОН</w:t>
      </w:r>
    </w:p>
    <w:p w:rsidR="004F28D6" w:rsidRDefault="004F28D6" w:rsidP="00BC4A12">
      <w:pPr>
        <w:spacing w:line="276" w:lineRule="auto"/>
        <w:jc w:val="center"/>
        <w:rPr>
          <w:b/>
          <w:sz w:val="28"/>
          <w:szCs w:val="28"/>
        </w:rPr>
      </w:pPr>
    </w:p>
    <w:p w:rsidR="00B26E90" w:rsidRDefault="00B26E90" w:rsidP="00BC4A12">
      <w:pPr>
        <w:spacing w:line="276" w:lineRule="auto"/>
        <w:jc w:val="center"/>
        <w:rPr>
          <w:b/>
          <w:sz w:val="28"/>
          <w:szCs w:val="28"/>
        </w:rPr>
      </w:pPr>
    </w:p>
    <w:p w:rsidR="00235010" w:rsidRPr="004F28D6" w:rsidRDefault="00817370" w:rsidP="00BC4A12">
      <w:pPr>
        <w:spacing w:line="276" w:lineRule="auto"/>
        <w:jc w:val="center"/>
        <w:rPr>
          <w:b/>
          <w:sz w:val="28"/>
          <w:szCs w:val="28"/>
        </w:rPr>
      </w:pPr>
      <w:r>
        <w:rPr>
          <w:b/>
          <w:sz w:val="28"/>
          <w:szCs w:val="28"/>
        </w:rPr>
        <w:t>О ЗДРАВООХРАНЕНИИ</w:t>
      </w:r>
    </w:p>
    <w:p w:rsidR="00F00D8D" w:rsidRDefault="00F00D8D" w:rsidP="00BC4A12">
      <w:pPr>
        <w:spacing w:line="276" w:lineRule="auto"/>
        <w:jc w:val="center"/>
        <w:rPr>
          <w:b/>
          <w:sz w:val="28"/>
          <w:szCs w:val="28"/>
        </w:rPr>
      </w:pPr>
    </w:p>
    <w:p w:rsidR="00B26E90" w:rsidRPr="004F28D6" w:rsidRDefault="00B26E90" w:rsidP="00BC4A12">
      <w:pPr>
        <w:spacing w:line="276" w:lineRule="auto"/>
        <w:jc w:val="center"/>
        <w:rPr>
          <w:b/>
          <w:sz w:val="28"/>
          <w:szCs w:val="28"/>
        </w:rPr>
      </w:pPr>
    </w:p>
    <w:p w:rsidR="00817370" w:rsidRPr="00B26E90" w:rsidRDefault="004F28D6" w:rsidP="00BC4A12">
      <w:pPr>
        <w:spacing w:line="276" w:lineRule="auto"/>
        <w:jc w:val="center"/>
        <w:rPr>
          <w:b/>
          <w:sz w:val="28"/>
          <w:szCs w:val="28"/>
        </w:rPr>
      </w:pPr>
      <w:proofErr w:type="gramStart"/>
      <w:r w:rsidRPr="00B26E90">
        <w:rPr>
          <w:b/>
          <w:sz w:val="28"/>
          <w:szCs w:val="28"/>
        </w:rPr>
        <w:t>Принят</w:t>
      </w:r>
      <w:proofErr w:type="gramEnd"/>
      <w:r w:rsidRPr="00B26E90">
        <w:rPr>
          <w:b/>
          <w:sz w:val="28"/>
          <w:szCs w:val="28"/>
        </w:rPr>
        <w:t xml:space="preserve"> Постан</w:t>
      </w:r>
      <w:r w:rsidR="00B26E90" w:rsidRPr="00B26E90">
        <w:rPr>
          <w:b/>
          <w:sz w:val="28"/>
          <w:szCs w:val="28"/>
        </w:rPr>
        <w:t xml:space="preserve">овлением Народного Совета 24 апреля </w:t>
      </w:r>
      <w:r w:rsidRPr="00B26E90">
        <w:rPr>
          <w:b/>
          <w:sz w:val="28"/>
          <w:szCs w:val="28"/>
        </w:rPr>
        <w:t>2015</w:t>
      </w:r>
      <w:r w:rsidR="00B26E90" w:rsidRPr="00B26E90">
        <w:rPr>
          <w:b/>
          <w:sz w:val="28"/>
          <w:szCs w:val="28"/>
        </w:rPr>
        <w:t xml:space="preserve"> года</w:t>
      </w:r>
    </w:p>
    <w:p w:rsidR="00817370" w:rsidRDefault="00817370" w:rsidP="00BC4A12">
      <w:pPr>
        <w:spacing w:after="120" w:line="276" w:lineRule="auto"/>
        <w:jc w:val="center"/>
        <w:rPr>
          <w:b/>
          <w:sz w:val="28"/>
          <w:szCs w:val="28"/>
        </w:rPr>
      </w:pPr>
    </w:p>
    <w:p w:rsidR="00F304A3" w:rsidRDefault="005670C0" w:rsidP="00F304A3">
      <w:pPr>
        <w:shd w:val="clear" w:color="auto" w:fill="FFFFFF"/>
        <w:spacing w:after="120"/>
        <w:jc w:val="center"/>
        <w:textAlignment w:val="baseline"/>
        <w:rPr>
          <w:i/>
          <w:color w:val="000000"/>
          <w:sz w:val="28"/>
          <w:szCs w:val="28"/>
          <w:bdr w:val="none" w:sz="0" w:space="0" w:color="auto" w:frame="1"/>
        </w:rPr>
      </w:pPr>
      <w:proofErr w:type="gramStart"/>
      <w:r w:rsidRPr="0050233C">
        <w:rPr>
          <w:i/>
          <w:color w:val="000000"/>
          <w:sz w:val="28"/>
          <w:szCs w:val="28"/>
          <w:bdr w:val="none" w:sz="0" w:space="0" w:color="auto" w:frame="1"/>
        </w:rPr>
        <w:t>(С</w:t>
      </w:r>
      <w:r w:rsidR="00F304A3">
        <w:rPr>
          <w:i/>
          <w:color w:val="000000"/>
          <w:sz w:val="28"/>
          <w:szCs w:val="28"/>
          <w:bdr w:val="none" w:sz="0" w:space="0" w:color="auto" w:frame="1"/>
        </w:rPr>
        <w:t xml:space="preserve"> изменениями, внесенными Законами</w:t>
      </w:r>
      <w:proofErr w:type="gramEnd"/>
    </w:p>
    <w:p w:rsidR="00F304A3" w:rsidRDefault="005670C0" w:rsidP="00F304A3">
      <w:pPr>
        <w:shd w:val="clear" w:color="auto" w:fill="FFFFFF"/>
        <w:jc w:val="center"/>
        <w:textAlignment w:val="baseline"/>
        <w:rPr>
          <w:rStyle w:val="ad"/>
          <w:i/>
          <w:sz w:val="28"/>
          <w:szCs w:val="28"/>
          <w:bdr w:val="none" w:sz="0" w:space="0" w:color="auto" w:frame="1"/>
        </w:rPr>
      </w:pPr>
      <w:r w:rsidRPr="0050233C">
        <w:rPr>
          <w:i/>
          <w:color w:val="000000"/>
          <w:sz w:val="28"/>
          <w:szCs w:val="28"/>
          <w:bdr w:val="none" w:sz="0" w:space="0" w:color="auto" w:frame="1"/>
        </w:rPr>
        <w:t xml:space="preserve"> </w:t>
      </w:r>
      <w:hyperlink r:id="rId10" w:history="1">
        <w:r w:rsidRPr="0050233C">
          <w:rPr>
            <w:rStyle w:val="ad"/>
            <w:i/>
            <w:sz w:val="28"/>
            <w:szCs w:val="28"/>
            <w:bdr w:val="none" w:sz="0" w:space="0" w:color="auto" w:frame="1"/>
          </w:rPr>
          <w:t>от 08.06.2018 № 230-IНС</w:t>
        </w:r>
      </w:hyperlink>
      <w:r w:rsidR="00F304A3">
        <w:rPr>
          <w:rStyle w:val="ad"/>
          <w:i/>
          <w:sz w:val="28"/>
          <w:szCs w:val="28"/>
          <w:bdr w:val="none" w:sz="0" w:space="0" w:color="auto" w:frame="1"/>
        </w:rPr>
        <w:t>,</w:t>
      </w:r>
    </w:p>
    <w:p w:rsidR="005670C0" w:rsidRPr="00F304A3" w:rsidRDefault="007C6AA2" w:rsidP="00F304A3">
      <w:pPr>
        <w:shd w:val="clear" w:color="auto" w:fill="FFFFFF"/>
        <w:jc w:val="center"/>
        <w:textAlignment w:val="baseline"/>
        <w:rPr>
          <w:i/>
          <w:color w:val="0000FF"/>
          <w:sz w:val="28"/>
          <w:szCs w:val="28"/>
          <w:u w:val="single"/>
          <w:bdr w:val="none" w:sz="0" w:space="0" w:color="auto" w:frame="1"/>
        </w:rPr>
      </w:pPr>
      <w:hyperlink r:id="rId11" w:history="1">
        <w:r w:rsidR="00F304A3" w:rsidRPr="00F304A3">
          <w:rPr>
            <w:rStyle w:val="ad"/>
            <w:i/>
            <w:sz w:val="28"/>
            <w:szCs w:val="28"/>
            <w:bdr w:val="none" w:sz="0" w:space="0" w:color="auto" w:frame="1"/>
          </w:rPr>
          <w:t>от 05.10.2018 № 253-</w:t>
        </w:r>
        <w:r w:rsidR="00F304A3" w:rsidRPr="00F304A3">
          <w:rPr>
            <w:rStyle w:val="ad"/>
            <w:i/>
            <w:sz w:val="28"/>
            <w:szCs w:val="28"/>
            <w:bdr w:val="none" w:sz="0" w:space="0" w:color="auto" w:frame="1"/>
            <w:lang w:val="en-US"/>
          </w:rPr>
          <w:t>I</w:t>
        </w:r>
        <w:r w:rsidR="00F304A3" w:rsidRPr="00F304A3">
          <w:rPr>
            <w:rStyle w:val="ad"/>
            <w:i/>
            <w:sz w:val="28"/>
            <w:szCs w:val="28"/>
            <w:bdr w:val="none" w:sz="0" w:space="0" w:color="auto" w:frame="1"/>
          </w:rPr>
          <w:t>НС</w:t>
        </w:r>
      </w:hyperlink>
      <w:r w:rsidR="005670C0" w:rsidRPr="0050233C">
        <w:rPr>
          <w:i/>
          <w:color w:val="000000"/>
          <w:sz w:val="28"/>
          <w:szCs w:val="28"/>
          <w:bdr w:val="none" w:sz="0" w:space="0" w:color="auto" w:frame="1"/>
        </w:rPr>
        <w:t>)</w:t>
      </w:r>
    </w:p>
    <w:p w:rsidR="00F304A3" w:rsidRDefault="00F304A3" w:rsidP="00BC4A12">
      <w:pPr>
        <w:spacing w:after="360" w:line="276" w:lineRule="auto"/>
        <w:ind w:firstLine="709"/>
        <w:jc w:val="both"/>
        <w:rPr>
          <w:sz w:val="28"/>
          <w:szCs w:val="28"/>
        </w:rPr>
      </w:pPr>
    </w:p>
    <w:p w:rsidR="00EE16BA" w:rsidRPr="004F28D6" w:rsidRDefault="00A0778A" w:rsidP="00BC4A12">
      <w:pPr>
        <w:spacing w:after="360" w:line="276" w:lineRule="auto"/>
        <w:ind w:firstLine="709"/>
        <w:jc w:val="both"/>
        <w:rPr>
          <w:b/>
          <w:sz w:val="28"/>
          <w:szCs w:val="28"/>
        </w:rPr>
      </w:pPr>
      <w:r w:rsidRPr="004F28D6">
        <w:rPr>
          <w:sz w:val="28"/>
          <w:szCs w:val="28"/>
        </w:rPr>
        <w:t>Глава</w:t>
      </w:r>
      <w:r w:rsidR="00B26E90">
        <w:rPr>
          <w:sz w:val="28"/>
          <w:szCs w:val="28"/>
        </w:rPr>
        <w:t> 1</w:t>
      </w:r>
      <w:r w:rsidR="005E5726" w:rsidRPr="004F28D6">
        <w:rPr>
          <w:sz w:val="28"/>
          <w:szCs w:val="28"/>
        </w:rPr>
        <w:t>.</w:t>
      </w:r>
      <w:r w:rsidR="00B26E90">
        <w:rPr>
          <w:sz w:val="28"/>
          <w:szCs w:val="28"/>
        </w:rPr>
        <w:t> </w:t>
      </w:r>
      <w:r w:rsidR="005E5726" w:rsidRPr="004F28D6">
        <w:rPr>
          <w:b/>
          <w:sz w:val="28"/>
          <w:szCs w:val="28"/>
        </w:rPr>
        <w:t>Общие положения</w:t>
      </w:r>
    </w:p>
    <w:p w:rsidR="008C04B2" w:rsidRPr="004F28D6" w:rsidRDefault="00FF6412" w:rsidP="00BC4A12">
      <w:pPr>
        <w:spacing w:after="360" w:line="276" w:lineRule="auto"/>
        <w:ind w:firstLine="709"/>
        <w:jc w:val="both"/>
        <w:rPr>
          <w:b/>
          <w:sz w:val="28"/>
          <w:szCs w:val="28"/>
        </w:rPr>
      </w:pPr>
      <w:r>
        <w:rPr>
          <w:sz w:val="28"/>
          <w:szCs w:val="28"/>
        </w:rPr>
        <w:t>Статья </w:t>
      </w:r>
      <w:r w:rsidR="008C04B2" w:rsidRPr="004F28D6">
        <w:rPr>
          <w:sz w:val="28"/>
          <w:szCs w:val="28"/>
        </w:rPr>
        <w:t>1.</w:t>
      </w:r>
      <w:r w:rsidR="00B26E90">
        <w:rPr>
          <w:sz w:val="28"/>
          <w:szCs w:val="28"/>
        </w:rPr>
        <w:t> </w:t>
      </w:r>
      <w:r w:rsidR="008C04B2" w:rsidRPr="004F28D6">
        <w:rPr>
          <w:b/>
          <w:sz w:val="28"/>
          <w:szCs w:val="28"/>
        </w:rPr>
        <w:t>Пр</w:t>
      </w:r>
      <w:r w:rsidR="00F00D8D" w:rsidRPr="004F28D6">
        <w:rPr>
          <w:b/>
          <w:sz w:val="28"/>
          <w:szCs w:val="28"/>
        </w:rPr>
        <w:t>едмет регулирования настоящего З</w:t>
      </w:r>
      <w:r w:rsidR="008C04B2" w:rsidRPr="004F28D6">
        <w:rPr>
          <w:b/>
          <w:sz w:val="28"/>
          <w:szCs w:val="28"/>
        </w:rPr>
        <w:t>акона</w:t>
      </w:r>
    </w:p>
    <w:p w:rsidR="008C04B2" w:rsidRPr="004F28D6" w:rsidRDefault="00B26E90" w:rsidP="00BC4A12">
      <w:pPr>
        <w:spacing w:after="360" w:line="276" w:lineRule="auto"/>
        <w:ind w:firstLine="709"/>
        <w:jc w:val="both"/>
        <w:rPr>
          <w:sz w:val="28"/>
          <w:szCs w:val="28"/>
        </w:rPr>
      </w:pPr>
      <w:r>
        <w:rPr>
          <w:sz w:val="28"/>
          <w:szCs w:val="28"/>
        </w:rPr>
        <w:t>1. </w:t>
      </w:r>
      <w:r w:rsidR="00F00D8D" w:rsidRPr="004F28D6">
        <w:rPr>
          <w:sz w:val="28"/>
          <w:szCs w:val="28"/>
        </w:rPr>
        <w:t>Настоящий З</w:t>
      </w:r>
      <w:r w:rsidR="008C04B2" w:rsidRPr="004F28D6">
        <w:rPr>
          <w:sz w:val="28"/>
          <w:szCs w:val="28"/>
        </w:rPr>
        <w:t xml:space="preserve">акон регулирует отношения, возникающие в сфере охраны здоровья граждан в Донецкой Народной Республике (далее </w:t>
      </w:r>
      <w:r w:rsidR="004F28D6">
        <w:rPr>
          <w:sz w:val="28"/>
          <w:szCs w:val="28"/>
        </w:rPr>
        <w:t>–</w:t>
      </w:r>
      <w:r w:rsidR="008C04B2" w:rsidRPr="004F28D6">
        <w:rPr>
          <w:sz w:val="28"/>
          <w:szCs w:val="28"/>
        </w:rPr>
        <w:t xml:space="preserve"> в сфере охраны здоровья), и определяет:</w:t>
      </w:r>
    </w:p>
    <w:p w:rsidR="008C04B2" w:rsidRPr="004F28D6" w:rsidRDefault="008C04B2" w:rsidP="00BC4A12">
      <w:pPr>
        <w:numPr>
          <w:ilvl w:val="0"/>
          <w:numId w:val="1"/>
        </w:numPr>
        <w:spacing w:after="360" w:line="276" w:lineRule="auto"/>
        <w:ind w:left="0" w:firstLine="709"/>
        <w:jc w:val="both"/>
        <w:rPr>
          <w:sz w:val="28"/>
          <w:szCs w:val="28"/>
        </w:rPr>
      </w:pPr>
      <w:r w:rsidRPr="004F28D6">
        <w:rPr>
          <w:sz w:val="28"/>
          <w:szCs w:val="28"/>
        </w:rPr>
        <w:t>правовые, организационные и экономические основы охраны здоровья граждан;</w:t>
      </w:r>
    </w:p>
    <w:p w:rsidR="008C04B2" w:rsidRPr="004F28D6" w:rsidRDefault="008C04B2" w:rsidP="00BC4A12">
      <w:pPr>
        <w:numPr>
          <w:ilvl w:val="0"/>
          <w:numId w:val="1"/>
        </w:numPr>
        <w:spacing w:after="360" w:line="276" w:lineRule="auto"/>
        <w:ind w:left="0" w:firstLine="709"/>
        <w:jc w:val="both"/>
        <w:rPr>
          <w:sz w:val="28"/>
          <w:szCs w:val="28"/>
        </w:rPr>
      </w:pPr>
      <w:r w:rsidRPr="004F28D6">
        <w:rPr>
          <w:sz w:val="28"/>
          <w:szCs w:val="28"/>
        </w:rPr>
        <w:t>права и обязанности человека и гражданина, отдельных групп населения в сфере охраны здоровья, гарантии реализации этих прав;</w:t>
      </w:r>
    </w:p>
    <w:p w:rsidR="008C04B2" w:rsidRPr="004F28D6" w:rsidRDefault="008C04B2" w:rsidP="00BC4A12">
      <w:pPr>
        <w:numPr>
          <w:ilvl w:val="0"/>
          <w:numId w:val="1"/>
        </w:numPr>
        <w:spacing w:after="360" w:line="276" w:lineRule="auto"/>
        <w:ind w:left="0" w:firstLine="709"/>
        <w:jc w:val="both"/>
        <w:rPr>
          <w:sz w:val="28"/>
          <w:szCs w:val="28"/>
        </w:rPr>
      </w:pPr>
      <w:r w:rsidRPr="004F28D6">
        <w:rPr>
          <w:sz w:val="28"/>
          <w:szCs w:val="28"/>
        </w:rPr>
        <w:t>полномочия и ответственность органов государственной власти Донецкой Народной Республики и органов местного самоуправления в сфере охраны здоровья;</w:t>
      </w:r>
    </w:p>
    <w:p w:rsidR="008C04B2" w:rsidRPr="004F28D6" w:rsidRDefault="008C04B2" w:rsidP="00BC4A12">
      <w:pPr>
        <w:numPr>
          <w:ilvl w:val="0"/>
          <w:numId w:val="1"/>
        </w:numPr>
        <w:spacing w:after="360" w:line="276" w:lineRule="auto"/>
        <w:ind w:left="0" w:firstLine="709"/>
        <w:jc w:val="both"/>
        <w:rPr>
          <w:sz w:val="28"/>
          <w:szCs w:val="28"/>
        </w:rPr>
      </w:pPr>
      <w:r w:rsidRPr="004F28D6">
        <w:rPr>
          <w:sz w:val="28"/>
          <w:szCs w:val="28"/>
        </w:rPr>
        <w:t xml:space="preserve">права и обязанности учреждений здравоохранения, иных организаций, </w:t>
      </w:r>
      <w:r w:rsidR="00E678F4" w:rsidRPr="004F28D6">
        <w:rPr>
          <w:sz w:val="28"/>
          <w:szCs w:val="28"/>
        </w:rPr>
        <w:t>физических лиц-</w:t>
      </w:r>
      <w:r w:rsidRPr="004F28D6">
        <w:rPr>
          <w:sz w:val="28"/>
          <w:szCs w:val="28"/>
        </w:rPr>
        <w:t>предпринимателей при осуществлении деятельности в сфере охраны здоровья;</w:t>
      </w:r>
    </w:p>
    <w:p w:rsidR="008C04B2" w:rsidRPr="004F28D6" w:rsidRDefault="008C04B2" w:rsidP="00BC4A12">
      <w:pPr>
        <w:numPr>
          <w:ilvl w:val="0"/>
          <w:numId w:val="1"/>
        </w:numPr>
        <w:spacing w:after="360" w:line="276" w:lineRule="auto"/>
        <w:ind w:left="0" w:firstLine="709"/>
        <w:jc w:val="both"/>
        <w:rPr>
          <w:sz w:val="28"/>
          <w:szCs w:val="28"/>
        </w:rPr>
      </w:pPr>
      <w:r w:rsidRPr="004F28D6">
        <w:rPr>
          <w:sz w:val="28"/>
          <w:szCs w:val="28"/>
        </w:rPr>
        <w:lastRenderedPageBreak/>
        <w:t xml:space="preserve">права и обязанности медицинских и фармацевтических работников. </w:t>
      </w:r>
    </w:p>
    <w:p w:rsidR="00262752" w:rsidRPr="004F28D6" w:rsidRDefault="00FF6412" w:rsidP="00CC5219">
      <w:pPr>
        <w:spacing w:after="360" w:line="276" w:lineRule="auto"/>
        <w:ind w:firstLine="709"/>
        <w:jc w:val="both"/>
        <w:rPr>
          <w:b/>
          <w:sz w:val="28"/>
          <w:szCs w:val="28"/>
        </w:rPr>
      </w:pPr>
      <w:r>
        <w:rPr>
          <w:sz w:val="28"/>
          <w:szCs w:val="28"/>
        </w:rPr>
        <w:t>Статья </w:t>
      </w:r>
      <w:r w:rsidR="008C04B2" w:rsidRPr="004F28D6">
        <w:rPr>
          <w:sz w:val="28"/>
          <w:szCs w:val="28"/>
        </w:rPr>
        <w:t>2</w:t>
      </w:r>
      <w:r w:rsidR="005E5726" w:rsidRPr="004F28D6">
        <w:rPr>
          <w:sz w:val="28"/>
          <w:szCs w:val="28"/>
        </w:rPr>
        <w:t>.</w:t>
      </w:r>
      <w:r w:rsidR="00B26E90">
        <w:rPr>
          <w:sz w:val="28"/>
          <w:szCs w:val="28"/>
        </w:rPr>
        <w:t> </w:t>
      </w:r>
      <w:r w:rsidR="006F4119" w:rsidRPr="004F28D6">
        <w:rPr>
          <w:b/>
          <w:sz w:val="28"/>
          <w:szCs w:val="28"/>
        </w:rPr>
        <w:t>Основные понятия, используемые в настоящ</w:t>
      </w:r>
      <w:r w:rsidR="00EE16BA" w:rsidRPr="004F28D6">
        <w:rPr>
          <w:b/>
          <w:sz w:val="28"/>
          <w:szCs w:val="28"/>
        </w:rPr>
        <w:t>ем</w:t>
      </w:r>
      <w:r w:rsidR="006F4119" w:rsidRPr="004F28D6">
        <w:rPr>
          <w:b/>
          <w:sz w:val="28"/>
          <w:szCs w:val="28"/>
        </w:rPr>
        <w:t xml:space="preserve"> </w:t>
      </w:r>
      <w:r w:rsidR="00EE16BA" w:rsidRPr="004F28D6">
        <w:rPr>
          <w:b/>
          <w:sz w:val="28"/>
          <w:szCs w:val="28"/>
        </w:rPr>
        <w:t>Законе</w:t>
      </w:r>
    </w:p>
    <w:p w:rsidR="0076386F" w:rsidRPr="004F28D6" w:rsidRDefault="004F28D6" w:rsidP="00BC4A12">
      <w:pPr>
        <w:spacing w:after="360" w:line="276" w:lineRule="auto"/>
        <w:ind w:firstLine="709"/>
        <w:jc w:val="both"/>
        <w:rPr>
          <w:sz w:val="28"/>
          <w:szCs w:val="28"/>
        </w:rPr>
      </w:pPr>
      <w:r>
        <w:rPr>
          <w:sz w:val="28"/>
          <w:szCs w:val="28"/>
        </w:rPr>
        <w:t>1. </w:t>
      </w:r>
      <w:r w:rsidR="0076386F" w:rsidRPr="004F28D6">
        <w:rPr>
          <w:sz w:val="28"/>
          <w:szCs w:val="28"/>
        </w:rPr>
        <w:t>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6386F" w:rsidRPr="004F28D6" w:rsidRDefault="004F28D6" w:rsidP="00BC4A12">
      <w:pPr>
        <w:spacing w:after="360" w:line="276" w:lineRule="auto"/>
        <w:ind w:firstLine="709"/>
        <w:jc w:val="both"/>
        <w:rPr>
          <w:sz w:val="28"/>
          <w:szCs w:val="28"/>
        </w:rPr>
      </w:pPr>
      <w:r>
        <w:rPr>
          <w:sz w:val="28"/>
          <w:szCs w:val="28"/>
        </w:rPr>
        <w:t>2. </w:t>
      </w:r>
      <w:r w:rsidR="0076386F" w:rsidRPr="004F28D6">
        <w:rPr>
          <w:sz w:val="28"/>
          <w:szCs w:val="28"/>
        </w:rPr>
        <w:t>Охрана здоровья граждан</w:t>
      </w:r>
      <w:r w:rsidR="0076386F" w:rsidRPr="004F28D6">
        <w:rPr>
          <w:i/>
          <w:sz w:val="28"/>
          <w:szCs w:val="28"/>
        </w:rPr>
        <w:t xml:space="preserve"> </w:t>
      </w:r>
      <w:r w:rsidR="0076386F" w:rsidRPr="004F28D6">
        <w:rPr>
          <w:sz w:val="28"/>
          <w:szCs w:val="28"/>
        </w:rPr>
        <w:t xml:space="preserve">–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и социальной помощи в случае утраты здоровья. </w:t>
      </w:r>
    </w:p>
    <w:p w:rsidR="0076386F" w:rsidRPr="004F28D6" w:rsidRDefault="004F28D6" w:rsidP="00BC4A12">
      <w:pPr>
        <w:spacing w:after="360" w:line="276" w:lineRule="auto"/>
        <w:ind w:firstLine="709"/>
        <w:jc w:val="both"/>
        <w:rPr>
          <w:sz w:val="28"/>
          <w:szCs w:val="28"/>
        </w:rPr>
      </w:pPr>
      <w:r>
        <w:rPr>
          <w:sz w:val="28"/>
          <w:szCs w:val="28"/>
        </w:rPr>
        <w:t>3. </w:t>
      </w:r>
      <w:hyperlink r:id="rId12" w:history="1">
        <w:r w:rsidR="00CC5219" w:rsidRPr="00CC5219">
          <w:rPr>
            <w:i/>
            <w:color w:val="0563C1"/>
            <w:sz w:val="28"/>
            <w:szCs w:val="28"/>
            <w:u w:val="single"/>
          </w:rPr>
          <w:t>(Часть 3 статьи 2 утратила силу в соответствии с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76386F" w:rsidRPr="004F28D6" w:rsidRDefault="004F28D6" w:rsidP="00BC4A12">
      <w:pPr>
        <w:spacing w:after="360" w:line="276" w:lineRule="auto"/>
        <w:ind w:firstLine="709"/>
        <w:jc w:val="both"/>
        <w:rPr>
          <w:sz w:val="28"/>
          <w:szCs w:val="28"/>
        </w:rPr>
      </w:pPr>
      <w:r>
        <w:rPr>
          <w:sz w:val="28"/>
          <w:szCs w:val="28"/>
        </w:rPr>
        <w:t>4. </w:t>
      </w:r>
      <w:hyperlink r:id="rId13" w:history="1">
        <w:r w:rsidR="00CC5219" w:rsidRPr="00CC5219">
          <w:rPr>
            <w:i/>
            <w:color w:val="0563C1"/>
            <w:sz w:val="28"/>
            <w:szCs w:val="28"/>
            <w:u w:val="single"/>
          </w:rPr>
          <w:t>(Часть 4 статьи 2 утратила силу в соответствии с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843E57" w:rsidRDefault="00843E57" w:rsidP="00843E57">
      <w:pPr>
        <w:shd w:val="clear" w:color="auto" w:fill="FFFFFF"/>
        <w:spacing w:after="360" w:line="276" w:lineRule="auto"/>
        <w:ind w:firstLine="709"/>
        <w:jc w:val="both"/>
        <w:textAlignment w:val="baseline"/>
        <w:rPr>
          <w:sz w:val="28"/>
          <w:szCs w:val="28"/>
        </w:rPr>
      </w:pPr>
      <w:r w:rsidRPr="00B62CA5">
        <w:rPr>
          <w:sz w:val="28"/>
          <w:szCs w:val="28"/>
        </w:rPr>
        <w:t>5. </w:t>
      </w:r>
      <w:proofErr w:type="gramStart"/>
      <w:r w:rsidRPr="00B62CA5">
        <w:rPr>
          <w:sz w:val="28"/>
          <w:szCs w:val="28"/>
        </w:rPr>
        <w:t>Медицинская деятельность – профессиональная деятельность по организации и (или)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а также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 деятельностью банков пуповинной крови, иных тканей и клеток человека.</w:t>
      </w:r>
      <w:proofErr w:type="gramEnd"/>
    </w:p>
    <w:p w:rsidR="00843E57" w:rsidRPr="00983862" w:rsidRDefault="007C6AA2" w:rsidP="00843E57">
      <w:pPr>
        <w:shd w:val="clear" w:color="auto" w:fill="FFFFFF"/>
        <w:spacing w:after="360" w:line="276" w:lineRule="auto"/>
        <w:ind w:firstLine="709"/>
        <w:jc w:val="both"/>
        <w:textAlignment w:val="baseline"/>
        <w:rPr>
          <w:i/>
          <w:sz w:val="28"/>
          <w:szCs w:val="28"/>
        </w:rPr>
      </w:pPr>
      <w:hyperlink r:id="rId14" w:history="1">
        <w:r w:rsidR="00843E57" w:rsidRPr="00E24685">
          <w:rPr>
            <w:rStyle w:val="ad"/>
            <w:i/>
            <w:sz w:val="28"/>
            <w:szCs w:val="28"/>
          </w:rPr>
          <w:t>(Часть 5 статьи 2 изложена в новой редакции в соответствии с Законом от 08.06.2018 № 230-IНС)</w:t>
        </w:r>
      </w:hyperlink>
    </w:p>
    <w:p w:rsidR="0076386F" w:rsidRPr="004F28D6" w:rsidRDefault="004F28D6" w:rsidP="00FF6412">
      <w:pPr>
        <w:spacing w:after="360" w:line="276" w:lineRule="auto"/>
        <w:ind w:firstLine="709"/>
        <w:jc w:val="both"/>
        <w:rPr>
          <w:sz w:val="28"/>
          <w:szCs w:val="28"/>
        </w:rPr>
      </w:pPr>
      <w:r>
        <w:rPr>
          <w:sz w:val="28"/>
          <w:szCs w:val="28"/>
        </w:rPr>
        <w:t>6. </w:t>
      </w:r>
      <w:r w:rsidR="0076386F" w:rsidRPr="004F28D6">
        <w:rPr>
          <w:sz w:val="28"/>
          <w:szCs w:val="28"/>
        </w:rPr>
        <w:t>Медицинское вмешательство</w:t>
      </w:r>
      <w:r w:rsidR="0076386F" w:rsidRPr="004F28D6">
        <w:rPr>
          <w:i/>
          <w:sz w:val="28"/>
          <w:szCs w:val="28"/>
        </w:rPr>
        <w:t xml:space="preserve"> </w:t>
      </w:r>
      <w:r w:rsidR="0076386F" w:rsidRPr="004F28D6">
        <w:rPr>
          <w:sz w:val="28"/>
          <w:szCs w:val="28"/>
        </w:rPr>
        <w:t xml:space="preserve">– выполняемое медицинским работником воздействие на физическое или психическое состояние человека и имеющее профилактическую, исследовательскую, диагностическую, лечебную, реабилитационную направленность, а также наблюдение за беременными и родовспоможение, искусственное оплодотворение и прерывание беременности, </w:t>
      </w:r>
      <w:r w:rsidR="0076386F" w:rsidRPr="004F28D6">
        <w:rPr>
          <w:sz w:val="28"/>
          <w:szCs w:val="28"/>
        </w:rPr>
        <w:lastRenderedPageBreak/>
        <w:t>переливание крови и ее компонентов, трансплантация органов и тканей, имплантация устройств, изделий и материалов, изменение внешности и пола, протезирование.</w:t>
      </w:r>
    </w:p>
    <w:p w:rsidR="00CC5219" w:rsidRPr="00CC5219" w:rsidRDefault="00CC5219" w:rsidP="00CC5219">
      <w:pPr>
        <w:shd w:val="clear" w:color="auto" w:fill="FFFFFF"/>
        <w:spacing w:after="360" w:line="276" w:lineRule="auto"/>
        <w:ind w:firstLine="709"/>
        <w:jc w:val="both"/>
        <w:textAlignment w:val="baseline"/>
        <w:rPr>
          <w:sz w:val="28"/>
          <w:szCs w:val="28"/>
        </w:rPr>
      </w:pPr>
      <w:r w:rsidRPr="00CC5219">
        <w:rPr>
          <w:sz w:val="28"/>
          <w:szCs w:val="28"/>
        </w:rPr>
        <w:t>7.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6386F" w:rsidRPr="004F28D6" w:rsidRDefault="007C6AA2" w:rsidP="00CC5219">
      <w:pPr>
        <w:spacing w:after="360" w:line="276" w:lineRule="auto"/>
        <w:ind w:firstLine="709"/>
        <w:jc w:val="both"/>
        <w:rPr>
          <w:sz w:val="28"/>
          <w:szCs w:val="28"/>
        </w:rPr>
      </w:pPr>
      <w:hyperlink r:id="rId15" w:history="1">
        <w:r w:rsidR="00CC5219" w:rsidRPr="00CC5219">
          <w:rPr>
            <w:i/>
            <w:color w:val="0563C1"/>
            <w:sz w:val="28"/>
            <w:szCs w:val="28"/>
            <w:u w:val="single"/>
          </w:rPr>
          <w:t>(Часть 7 статьи 2 изложена в новой редакции в соответствии с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76386F" w:rsidRPr="004F28D6" w:rsidRDefault="00FF6412" w:rsidP="00FF6412">
      <w:pPr>
        <w:spacing w:after="360" w:line="276" w:lineRule="auto"/>
        <w:ind w:firstLine="709"/>
        <w:jc w:val="both"/>
        <w:rPr>
          <w:sz w:val="28"/>
          <w:szCs w:val="28"/>
        </w:rPr>
      </w:pPr>
      <w:r>
        <w:rPr>
          <w:sz w:val="28"/>
          <w:szCs w:val="28"/>
        </w:rPr>
        <w:t>8. </w:t>
      </w:r>
      <w:r w:rsidR="0076386F" w:rsidRPr="004F28D6">
        <w:rPr>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Донецкой Народной Республики.</w:t>
      </w:r>
    </w:p>
    <w:p w:rsidR="0076386F" w:rsidRPr="004F28D6" w:rsidRDefault="004F28D6" w:rsidP="00FF6412">
      <w:pPr>
        <w:spacing w:after="360" w:line="276" w:lineRule="auto"/>
        <w:ind w:firstLine="709"/>
        <w:jc w:val="both"/>
        <w:rPr>
          <w:sz w:val="28"/>
          <w:szCs w:val="28"/>
        </w:rPr>
      </w:pPr>
      <w:r>
        <w:rPr>
          <w:sz w:val="28"/>
          <w:szCs w:val="28"/>
        </w:rPr>
        <w:t>9. </w:t>
      </w:r>
      <w:r w:rsidR="0076386F" w:rsidRPr="004F28D6">
        <w:rPr>
          <w:sz w:val="28"/>
          <w:szCs w:val="28"/>
        </w:rPr>
        <w:t xml:space="preserve">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w:t>
      </w:r>
      <w:r w:rsidR="001B49B8" w:rsidRPr="004F28D6">
        <w:rPr>
          <w:sz w:val="28"/>
          <w:szCs w:val="28"/>
        </w:rPr>
        <w:t>республиканским</w:t>
      </w:r>
      <w:r>
        <w:rPr>
          <w:sz w:val="28"/>
          <w:szCs w:val="28"/>
        </w:rPr>
        <w:t xml:space="preserve"> </w:t>
      </w:r>
      <w:r w:rsidR="0076386F" w:rsidRPr="004F28D6">
        <w:rPr>
          <w:sz w:val="28"/>
          <w:szCs w:val="28"/>
        </w:rPr>
        <w:t>органом исполнительной власти.</w:t>
      </w:r>
    </w:p>
    <w:p w:rsidR="0076386F" w:rsidRPr="004F28D6" w:rsidRDefault="004F28D6" w:rsidP="00BC4A12">
      <w:pPr>
        <w:spacing w:after="360" w:line="276" w:lineRule="auto"/>
        <w:ind w:firstLine="709"/>
        <w:jc w:val="both"/>
        <w:rPr>
          <w:sz w:val="28"/>
          <w:szCs w:val="28"/>
        </w:rPr>
      </w:pPr>
      <w:r>
        <w:rPr>
          <w:sz w:val="28"/>
          <w:szCs w:val="28"/>
        </w:rPr>
        <w:t>10. </w:t>
      </w:r>
      <w:r w:rsidR="0076386F" w:rsidRPr="004F28D6">
        <w:rPr>
          <w:sz w:val="28"/>
          <w:szCs w:val="28"/>
        </w:rPr>
        <w:t>Медицинская технология</w:t>
      </w:r>
      <w:r w:rsidR="0076386F" w:rsidRPr="004F28D6">
        <w:rPr>
          <w:i/>
          <w:sz w:val="28"/>
          <w:szCs w:val="28"/>
        </w:rPr>
        <w:t xml:space="preserve"> </w:t>
      </w:r>
      <w:r w:rsidR="0076386F" w:rsidRPr="004F28D6">
        <w:rPr>
          <w:sz w:val="28"/>
          <w:szCs w:val="28"/>
        </w:rPr>
        <w:t>– унифицированный набор средств, методов и медицинских вмешательств, обеспечивающий наибольшую безопасность и экономическую эффективность медицинской деятельности. Медицинские технологии являются основой для стандартизации медицинской помощи и нормирования труда медицинских работников.</w:t>
      </w:r>
    </w:p>
    <w:p w:rsidR="0076386F" w:rsidRPr="004F28D6" w:rsidRDefault="004F28D6" w:rsidP="00BC4A12">
      <w:pPr>
        <w:spacing w:after="360" w:line="276" w:lineRule="auto"/>
        <w:ind w:firstLine="709"/>
        <w:jc w:val="both"/>
        <w:rPr>
          <w:sz w:val="28"/>
          <w:szCs w:val="28"/>
        </w:rPr>
      </w:pPr>
      <w:r>
        <w:rPr>
          <w:sz w:val="28"/>
          <w:szCs w:val="28"/>
        </w:rPr>
        <w:t>11. </w:t>
      </w:r>
      <w:r w:rsidR="0076386F" w:rsidRPr="004F28D6">
        <w:rPr>
          <w:sz w:val="28"/>
          <w:szCs w:val="28"/>
        </w:rPr>
        <w:t>Стандарт медицинской помощи (медицинский стандарт) – совокупность норм, правил и нормативов, а также показатели (индикаторы) качества оказания медицинской помощи соответствующего вида, которые разрабатываются с учетом современного уровня развития медицинской науки и практики.</w:t>
      </w:r>
    </w:p>
    <w:p w:rsidR="0076386F" w:rsidRPr="004F28D6" w:rsidRDefault="004F28D6" w:rsidP="00BC4A12">
      <w:pPr>
        <w:spacing w:after="360" w:line="276" w:lineRule="auto"/>
        <w:ind w:firstLine="709"/>
        <w:jc w:val="both"/>
        <w:rPr>
          <w:sz w:val="28"/>
          <w:szCs w:val="28"/>
        </w:rPr>
      </w:pPr>
      <w:r>
        <w:rPr>
          <w:sz w:val="28"/>
          <w:szCs w:val="28"/>
        </w:rPr>
        <w:lastRenderedPageBreak/>
        <w:t>12. </w:t>
      </w:r>
      <w:r w:rsidR="0076386F" w:rsidRPr="004F28D6">
        <w:rPr>
          <w:sz w:val="28"/>
          <w:szCs w:val="28"/>
        </w:rPr>
        <w:t>Клинический протокол – унифицированный документ, который определяет требования к диагностическим, лечебным, профилактическим и реабилитационным методам оказания медицинской помощи и их последовательность. Клинический протокол является основой для формирования (составления) медицинских технологий и стандартизации медицинской помощи.</w:t>
      </w:r>
    </w:p>
    <w:p w:rsidR="0076386F" w:rsidRDefault="004F28D6" w:rsidP="00BC4A12">
      <w:pPr>
        <w:spacing w:after="360" w:line="276" w:lineRule="auto"/>
        <w:ind w:firstLine="709"/>
        <w:jc w:val="both"/>
        <w:rPr>
          <w:sz w:val="28"/>
          <w:szCs w:val="28"/>
        </w:rPr>
      </w:pPr>
      <w:r>
        <w:rPr>
          <w:sz w:val="28"/>
          <w:szCs w:val="28"/>
        </w:rPr>
        <w:t>13. </w:t>
      </w:r>
      <w:r w:rsidR="0076386F" w:rsidRPr="004F28D6">
        <w:rPr>
          <w:sz w:val="28"/>
          <w:szCs w:val="28"/>
        </w:rPr>
        <w:t xml:space="preserve">Табель материально-технического оснащения – документ, определяющий минимальный перечень оборудования, оснащения и средств, необходимых для обеспечения конкретного типа учреждения здравоохранения, его подразделения, а также для обеспечения деятельности </w:t>
      </w:r>
      <w:r w:rsidR="00E678F4" w:rsidRPr="004F28D6">
        <w:rPr>
          <w:sz w:val="28"/>
          <w:szCs w:val="28"/>
        </w:rPr>
        <w:t>физических лиц-</w:t>
      </w:r>
      <w:r w:rsidR="0076386F" w:rsidRPr="004F28D6">
        <w:rPr>
          <w:sz w:val="28"/>
          <w:szCs w:val="28"/>
        </w:rPr>
        <w:t xml:space="preserve">предпринимателей, которые осуществляют хозяйственную деятельность </w:t>
      </w:r>
      <w:r w:rsidR="00843E57" w:rsidRPr="00843E57">
        <w:rPr>
          <w:sz w:val="28"/>
          <w:szCs w:val="28"/>
        </w:rPr>
        <w:t>в сфере здравоохранения</w:t>
      </w:r>
      <w:r w:rsidR="0076386F" w:rsidRPr="004F28D6">
        <w:rPr>
          <w:sz w:val="28"/>
          <w:szCs w:val="28"/>
        </w:rPr>
        <w:t xml:space="preserve"> по определенной специальности (специальностям).</w:t>
      </w:r>
    </w:p>
    <w:p w:rsidR="00843E57" w:rsidRPr="00983862" w:rsidRDefault="007C6AA2" w:rsidP="00843E57">
      <w:pPr>
        <w:shd w:val="clear" w:color="auto" w:fill="FFFFFF"/>
        <w:spacing w:after="360" w:line="276" w:lineRule="auto"/>
        <w:ind w:firstLine="709"/>
        <w:jc w:val="both"/>
        <w:textAlignment w:val="baseline"/>
        <w:rPr>
          <w:i/>
          <w:sz w:val="28"/>
          <w:szCs w:val="28"/>
        </w:rPr>
      </w:pPr>
      <w:hyperlink r:id="rId16" w:history="1">
        <w:r w:rsidR="00843E57" w:rsidRPr="00E24685">
          <w:rPr>
            <w:rStyle w:val="ad"/>
            <w:i/>
            <w:sz w:val="28"/>
            <w:szCs w:val="28"/>
          </w:rPr>
          <w:t>(Часть 13 статьи 2 с изменениями, внесенными в соответствии с Законом от 08.06.2018 № 230-IНС)</w:t>
        </w:r>
      </w:hyperlink>
    </w:p>
    <w:p w:rsidR="0076386F" w:rsidRPr="004F28D6" w:rsidRDefault="004F28D6" w:rsidP="00BC4A12">
      <w:pPr>
        <w:spacing w:after="360" w:line="276" w:lineRule="auto"/>
        <w:ind w:firstLine="709"/>
        <w:jc w:val="both"/>
        <w:rPr>
          <w:sz w:val="28"/>
          <w:szCs w:val="28"/>
        </w:rPr>
      </w:pPr>
      <w:r>
        <w:rPr>
          <w:sz w:val="28"/>
          <w:szCs w:val="28"/>
        </w:rPr>
        <w:t>14. </w:t>
      </w:r>
      <w:r w:rsidR="0076386F" w:rsidRPr="004F28D6">
        <w:rPr>
          <w:sz w:val="28"/>
          <w:szCs w:val="28"/>
        </w:rPr>
        <w:t>Лекарственный формуляр – перечень зарегистрированных в республике лекарственных средств, который включает в себя лекарственные препараты с доказанной эффективностью, допустимым уровнем безопасности, использование которых является экономически обоснованным.</w:t>
      </w:r>
    </w:p>
    <w:p w:rsidR="00CC5219" w:rsidRPr="00CC5219" w:rsidRDefault="00CC5219" w:rsidP="00CC5219">
      <w:pPr>
        <w:shd w:val="clear" w:color="auto" w:fill="FFFFFF"/>
        <w:spacing w:after="360" w:line="276" w:lineRule="auto"/>
        <w:ind w:firstLine="709"/>
        <w:jc w:val="both"/>
        <w:textAlignment w:val="baseline"/>
        <w:rPr>
          <w:sz w:val="28"/>
          <w:szCs w:val="28"/>
        </w:rPr>
      </w:pPr>
      <w:r w:rsidRPr="00CC5219">
        <w:rPr>
          <w:sz w:val="28"/>
          <w:szCs w:val="28"/>
        </w:rPr>
        <w:t>15.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6386F" w:rsidRPr="004F28D6" w:rsidRDefault="007C6AA2" w:rsidP="00CC5219">
      <w:pPr>
        <w:spacing w:after="360" w:line="276" w:lineRule="auto"/>
        <w:ind w:firstLine="709"/>
        <w:jc w:val="both"/>
        <w:rPr>
          <w:sz w:val="28"/>
          <w:szCs w:val="28"/>
        </w:rPr>
      </w:pPr>
      <w:hyperlink r:id="rId17" w:history="1">
        <w:r w:rsidR="00CC5219" w:rsidRPr="00CC5219">
          <w:rPr>
            <w:i/>
            <w:color w:val="0563C1"/>
            <w:sz w:val="28"/>
            <w:szCs w:val="28"/>
            <w:u w:val="single"/>
          </w:rPr>
          <w:t>(Часть 15 статьи 2 изложена в новой редакции в соответствии с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76386F" w:rsidRPr="004F28D6" w:rsidRDefault="004F28D6" w:rsidP="00BC4A12">
      <w:pPr>
        <w:spacing w:after="360" w:line="276" w:lineRule="auto"/>
        <w:ind w:firstLine="709"/>
        <w:jc w:val="both"/>
        <w:rPr>
          <w:sz w:val="28"/>
          <w:szCs w:val="28"/>
        </w:rPr>
      </w:pPr>
      <w:r>
        <w:rPr>
          <w:sz w:val="28"/>
          <w:szCs w:val="28"/>
        </w:rPr>
        <w:t>16. </w:t>
      </w:r>
      <w:r w:rsidR="0076386F" w:rsidRPr="004F28D6">
        <w:rPr>
          <w:sz w:val="28"/>
          <w:szCs w:val="28"/>
        </w:rPr>
        <w:t>Учреждение здравоохранения – в установленном законом порядке созданное и зарегистрированное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выданной лицензии.</w:t>
      </w:r>
    </w:p>
    <w:p w:rsidR="0076386F" w:rsidRDefault="004F28D6" w:rsidP="00BC4A12">
      <w:pPr>
        <w:spacing w:after="360" w:line="276" w:lineRule="auto"/>
        <w:ind w:firstLine="709"/>
        <w:jc w:val="both"/>
        <w:rPr>
          <w:sz w:val="28"/>
          <w:szCs w:val="28"/>
        </w:rPr>
      </w:pPr>
      <w:r>
        <w:rPr>
          <w:sz w:val="28"/>
          <w:szCs w:val="28"/>
        </w:rPr>
        <w:t>17. </w:t>
      </w:r>
      <w:r w:rsidR="0076386F" w:rsidRPr="004F28D6">
        <w:rPr>
          <w:sz w:val="28"/>
          <w:szCs w:val="28"/>
        </w:rPr>
        <w:t>Медицинский работник – физическое лицо, которое имеет медицинское или иное образование, работает в учреждении здравоохранения и в трудовые (должностные) обязанности которого входит осущест</w:t>
      </w:r>
      <w:r w:rsidR="00843E57">
        <w:rPr>
          <w:sz w:val="28"/>
          <w:szCs w:val="28"/>
        </w:rPr>
        <w:t xml:space="preserve">вление </w:t>
      </w:r>
      <w:r w:rsidR="00843E57">
        <w:rPr>
          <w:sz w:val="28"/>
          <w:szCs w:val="28"/>
        </w:rPr>
        <w:lastRenderedPageBreak/>
        <w:t>медицинской деятельности</w:t>
      </w:r>
      <w:r w:rsidR="00843E57" w:rsidRPr="00843E57">
        <w:rPr>
          <w:sz w:val="28"/>
          <w:szCs w:val="28"/>
        </w:rPr>
        <w:t>, либо физическое лицо-предприниматель, непосредственно осуществляющее медицинскую деятельность</w:t>
      </w:r>
      <w:r w:rsidR="0076386F" w:rsidRPr="004F28D6">
        <w:rPr>
          <w:sz w:val="28"/>
          <w:szCs w:val="28"/>
        </w:rPr>
        <w:t>.</w:t>
      </w:r>
    </w:p>
    <w:p w:rsidR="00843E57" w:rsidRPr="00983862" w:rsidRDefault="007C6AA2" w:rsidP="00843E57">
      <w:pPr>
        <w:shd w:val="clear" w:color="auto" w:fill="FFFFFF"/>
        <w:spacing w:after="360" w:line="276" w:lineRule="auto"/>
        <w:ind w:firstLine="709"/>
        <w:jc w:val="both"/>
        <w:textAlignment w:val="baseline"/>
        <w:rPr>
          <w:i/>
          <w:sz w:val="28"/>
          <w:szCs w:val="28"/>
        </w:rPr>
      </w:pPr>
      <w:hyperlink r:id="rId18" w:history="1">
        <w:r w:rsidR="00843E57" w:rsidRPr="00E24685">
          <w:rPr>
            <w:rStyle w:val="ad"/>
            <w:i/>
            <w:sz w:val="28"/>
            <w:szCs w:val="28"/>
          </w:rPr>
          <w:t>(Часть 17 статьи 2 с изменениями, внесенными в соответствии с Законом от 08.06.2018 № 230-IНС)</w:t>
        </w:r>
      </w:hyperlink>
    </w:p>
    <w:p w:rsidR="00843E57" w:rsidRPr="00843E57" w:rsidRDefault="00843E57" w:rsidP="00843E57">
      <w:pPr>
        <w:spacing w:after="360" w:line="276" w:lineRule="auto"/>
        <w:ind w:firstLine="709"/>
        <w:jc w:val="both"/>
        <w:rPr>
          <w:sz w:val="28"/>
          <w:szCs w:val="28"/>
        </w:rPr>
      </w:pPr>
      <w:r w:rsidRPr="00843E57">
        <w:rPr>
          <w:sz w:val="28"/>
          <w:szCs w:val="28"/>
        </w:rPr>
        <w:t>18.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843E57" w:rsidRDefault="007C6AA2" w:rsidP="00843E57">
      <w:pPr>
        <w:spacing w:after="360" w:line="276" w:lineRule="auto"/>
        <w:ind w:firstLine="709"/>
        <w:jc w:val="both"/>
        <w:rPr>
          <w:sz w:val="28"/>
          <w:szCs w:val="28"/>
        </w:rPr>
      </w:pPr>
      <w:hyperlink r:id="rId19" w:history="1">
        <w:r w:rsidR="00843E57" w:rsidRPr="00843E57">
          <w:rPr>
            <w:rStyle w:val="ad"/>
            <w:i/>
            <w:sz w:val="28"/>
            <w:szCs w:val="28"/>
          </w:rPr>
          <w:t>(Часть 18 статьи 2 изложена в новой редакции в соответствии с Законом от 08.06.2018 № 230-IНС)</w:t>
        </w:r>
      </w:hyperlink>
    </w:p>
    <w:p w:rsidR="0076386F" w:rsidRPr="004F28D6" w:rsidRDefault="004F28D6" w:rsidP="00843E57">
      <w:pPr>
        <w:spacing w:after="360" w:line="276" w:lineRule="auto"/>
        <w:ind w:firstLine="709"/>
        <w:jc w:val="both"/>
        <w:rPr>
          <w:sz w:val="28"/>
          <w:szCs w:val="28"/>
        </w:rPr>
      </w:pPr>
      <w:r>
        <w:rPr>
          <w:sz w:val="28"/>
          <w:szCs w:val="28"/>
        </w:rPr>
        <w:t>19. </w:t>
      </w:r>
      <w:r w:rsidR="0076386F" w:rsidRPr="004F28D6">
        <w:rPr>
          <w:sz w:val="28"/>
          <w:szCs w:val="28"/>
        </w:rPr>
        <w:t xml:space="preserve">Фармацевтический работник – физическое лицо, которое имеет фармацевтическое образование (провизор, фармацевт), работает </w:t>
      </w:r>
      <w:r w:rsidR="006E24E0" w:rsidRPr="004F28D6">
        <w:rPr>
          <w:sz w:val="28"/>
          <w:szCs w:val="28"/>
        </w:rPr>
        <w:t>на</w:t>
      </w:r>
      <w:r w:rsidR="0076386F" w:rsidRPr="004F28D6">
        <w:rPr>
          <w:sz w:val="28"/>
          <w:szCs w:val="28"/>
        </w:rPr>
        <w:t xml:space="preserve"> фармацевтическо</w:t>
      </w:r>
      <w:r w:rsidR="006E24E0" w:rsidRPr="004F28D6">
        <w:rPr>
          <w:sz w:val="28"/>
          <w:szCs w:val="28"/>
        </w:rPr>
        <w:t>м</w:t>
      </w:r>
      <w:r w:rsidR="0076386F" w:rsidRPr="004F28D6">
        <w:rPr>
          <w:sz w:val="28"/>
          <w:szCs w:val="28"/>
        </w:rPr>
        <w:t xml:space="preserve"> </w:t>
      </w:r>
      <w:r w:rsidR="006E24E0" w:rsidRPr="004F28D6">
        <w:rPr>
          <w:sz w:val="28"/>
          <w:szCs w:val="28"/>
        </w:rPr>
        <w:t xml:space="preserve">предприятии или в учреждении, </w:t>
      </w:r>
      <w:r w:rsidR="0076386F" w:rsidRPr="004F28D6">
        <w:rPr>
          <w:sz w:val="28"/>
          <w:szCs w:val="28"/>
        </w:rPr>
        <w:t>и в трудовые обязанности которого входит розничная и оптовая торговля лекарственными средствами, их хранение, изготовление, отпуск и перевозка.</w:t>
      </w:r>
    </w:p>
    <w:p w:rsidR="0076386F" w:rsidRPr="004F28D6" w:rsidRDefault="004F28D6" w:rsidP="00BC4A12">
      <w:pPr>
        <w:spacing w:after="360" w:line="276" w:lineRule="auto"/>
        <w:ind w:firstLine="709"/>
        <w:jc w:val="both"/>
        <w:rPr>
          <w:sz w:val="28"/>
          <w:szCs w:val="28"/>
        </w:rPr>
      </w:pPr>
      <w:r>
        <w:rPr>
          <w:sz w:val="28"/>
          <w:szCs w:val="28"/>
        </w:rPr>
        <w:t>20. </w:t>
      </w:r>
      <w:hyperlink r:id="rId20" w:history="1">
        <w:r w:rsidR="00CC5219" w:rsidRPr="00CC5219">
          <w:rPr>
            <w:i/>
            <w:color w:val="0563C1"/>
            <w:sz w:val="28"/>
            <w:szCs w:val="28"/>
            <w:u w:val="single"/>
          </w:rPr>
          <w:t>(Часть 20 статьи 2 утратила силу в соответствии с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76386F" w:rsidRPr="004F28D6" w:rsidRDefault="004F28D6" w:rsidP="00BC4A12">
      <w:pPr>
        <w:spacing w:after="360" w:line="276" w:lineRule="auto"/>
        <w:ind w:firstLine="709"/>
        <w:jc w:val="both"/>
        <w:rPr>
          <w:sz w:val="28"/>
          <w:szCs w:val="28"/>
        </w:rPr>
      </w:pPr>
      <w:r>
        <w:rPr>
          <w:sz w:val="28"/>
          <w:szCs w:val="28"/>
        </w:rPr>
        <w:t>21. </w:t>
      </w:r>
      <w:hyperlink r:id="rId21" w:history="1">
        <w:r w:rsidR="00CC5219" w:rsidRPr="00CC5219">
          <w:rPr>
            <w:i/>
            <w:color w:val="0563C1"/>
            <w:sz w:val="28"/>
            <w:szCs w:val="28"/>
            <w:u w:val="single"/>
          </w:rPr>
          <w:t>(Часть 21 статьи 2 утратила силу в соответствии с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76386F" w:rsidRPr="004F28D6" w:rsidRDefault="004F28D6" w:rsidP="00BC4A12">
      <w:pPr>
        <w:spacing w:after="360" w:line="276" w:lineRule="auto"/>
        <w:ind w:firstLine="709"/>
        <w:jc w:val="both"/>
        <w:rPr>
          <w:sz w:val="28"/>
          <w:szCs w:val="28"/>
        </w:rPr>
      </w:pPr>
      <w:r>
        <w:rPr>
          <w:sz w:val="28"/>
          <w:szCs w:val="28"/>
        </w:rPr>
        <w:t>22. </w:t>
      </w:r>
      <w:r w:rsidR="0076386F" w:rsidRPr="004F28D6">
        <w:rPr>
          <w:sz w:val="28"/>
          <w:szCs w:val="28"/>
        </w:rPr>
        <w:t>Интернатура (резидентура) – первичная последипломная специализация выпускников высших медицинских и фармацевтических образовательных организаций по одной из врачебных профессий, проводимая после сдачи государственных экзаменов на базе лечебно-профилактических учреждений с выдачей диплома о послевузовском профессиональном образовании.</w:t>
      </w:r>
    </w:p>
    <w:p w:rsidR="0076386F" w:rsidRPr="004F28D6" w:rsidRDefault="004F28D6" w:rsidP="00BC4A12">
      <w:pPr>
        <w:spacing w:after="360" w:line="276" w:lineRule="auto"/>
        <w:ind w:firstLine="709"/>
        <w:jc w:val="both"/>
        <w:rPr>
          <w:sz w:val="28"/>
          <w:szCs w:val="28"/>
        </w:rPr>
      </w:pPr>
      <w:r>
        <w:rPr>
          <w:sz w:val="28"/>
          <w:szCs w:val="28"/>
        </w:rPr>
        <w:t>23. </w:t>
      </w:r>
      <w:hyperlink r:id="rId22" w:history="1">
        <w:r w:rsidR="00CC5219" w:rsidRPr="00CC5219">
          <w:rPr>
            <w:i/>
            <w:color w:val="0563C1"/>
            <w:sz w:val="28"/>
            <w:szCs w:val="28"/>
            <w:u w:val="single"/>
          </w:rPr>
          <w:t>(Часть 23 статьи 2 утратила силу в соответствии с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76386F" w:rsidRPr="004F28D6" w:rsidRDefault="004F28D6" w:rsidP="00BC4A12">
      <w:pPr>
        <w:spacing w:after="360" w:line="276" w:lineRule="auto"/>
        <w:ind w:firstLine="709"/>
        <w:jc w:val="both"/>
        <w:rPr>
          <w:sz w:val="28"/>
          <w:szCs w:val="28"/>
        </w:rPr>
      </w:pPr>
      <w:r>
        <w:rPr>
          <w:sz w:val="28"/>
          <w:szCs w:val="28"/>
        </w:rPr>
        <w:t>24. </w:t>
      </w:r>
      <w:r w:rsidR="0076386F" w:rsidRPr="004F28D6">
        <w:rPr>
          <w:sz w:val="28"/>
          <w:szCs w:val="28"/>
        </w:rPr>
        <w:t>Клиническая ординатура – часть многоуровневой системы высшего медицинского профессионального образования. Ординатура, наряду с интернатурой, является этапом последипломного образования врачей.</w:t>
      </w:r>
    </w:p>
    <w:p w:rsidR="0076386F" w:rsidRPr="004F28D6" w:rsidRDefault="004F28D6" w:rsidP="00BC4A12">
      <w:pPr>
        <w:spacing w:after="360" w:line="276" w:lineRule="auto"/>
        <w:ind w:firstLine="709"/>
        <w:jc w:val="both"/>
        <w:rPr>
          <w:sz w:val="28"/>
          <w:szCs w:val="28"/>
        </w:rPr>
      </w:pPr>
      <w:r>
        <w:rPr>
          <w:sz w:val="28"/>
          <w:szCs w:val="28"/>
        </w:rPr>
        <w:lastRenderedPageBreak/>
        <w:t>25. </w:t>
      </w:r>
      <w:r w:rsidR="0076386F" w:rsidRPr="004F28D6">
        <w:rPr>
          <w:sz w:val="28"/>
          <w:szCs w:val="28"/>
        </w:rPr>
        <w:t>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6386F" w:rsidRPr="004F28D6" w:rsidRDefault="004F28D6" w:rsidP="00BC4A12">
      <w:pPr>
        <w:spacing w:after="360" w:line="276" w:lineRule="auto"/>
        <w:ind w:firstLine="709"/>
        <w:jc w:val="both"/>
        <w:rPr>
          <w:sz w:val="28"/>
          <w:szCs w:val="28"/>
        </w:rPr>
      </w:pPr>
      <w:r>
        <w:rPr>
          <w:sz w:val="28"/>
          <w:szCs w:val="28"/>
        </w:rPr>
        <w:t>26. </w:t>
      </w:r>
      <w:proofErr w:type="gramStart"/>
      <w:r w:rsidR="0076386F" w:rsidRPr="004F28D6">
        <w:rPr>
          <w:sz w:val="28"/>
          <w:szCs w:val="28"/>
        </w:rPr>
        <w:t>Медико-социальная</w:t>
      </w:r>
      <w:proofErr w:type="gramEnd"/>
      <w:r w:rsidR="0076386F" w:rsidRPr="004F28D6">
        <w:rPr>
          <w:sz w:val="28"/>
          <w:szCs w:val="28"/>
        </w:rPr>
        <w:t xml:space="preserve"> помощь – комплекс мероприятий медицинского, социального, психологического, педагогического и юридического характера, осуществляемый посредством скоординированной деятельности медицинских и социальных работников и направленный на социальную адаптацию граждан с врожденными </w:t>
      </w:r>
      <w:r w:rsidR="00FF6412">
        <w:rPr>
          <w:sz w:val="28"/>
          <w:szCs w:val="28"/>
        </w:rPr>
        <w:t>и (или)</w:t>
      </w:r>
      <w:r w:rsidR="0076386F" w:rsidRPr="004F28D6">
        <w:rPr>
          <w:sz w:val="28"/>
          <w:szCs w:val="28"/>
        </w:rPr>
        <w:t xml:space="preserve"> приобретенными болезнями, физическими и психическими недостатками.</w:t>
      </w:r>
    </w:p>
    <w:p w:rsidR="0076386F" w:rsidRPr="004F28D6" w:rsidRDefault="004F28D6" w:rsidP="00BC4A12">
      <w:pPr>
        <w:spacing w:after="360" w:line="276" w:lineRule="auto"/>
        <w:ind w:firstLine="709"/>
        <w:jc w:val="both"/>
        <w:rPr>
          <w:sz w:val="28"/>
          <w:szCs w:val="28"/>
        </w:rPr>
      </w:pPr>
      <w:r>
        <w:rPr>
          <w:sz w:val="28"/>
          <w:szCs w:val="28"/>
        </w:rPr>
        <w:t>27. </w:t>
      </w:r>
      <w:r w:rsidR="0076386F" w:rsidRPr="004F28D6">
        <w:rPr>
          <w:sz w:val="28"/>
          <w:szCs w:val="28"/>
        </w:rPr>
        <w:t>Медико-санитарная помощь – комплекс лечебно-профилактических, санитарно-гигиенических, противоэпидемических и санитарно-просветительных мероприятий, направленных на профилактику заболеваний, травм и отравлений, формирование здорового образа жизни.</w:t>
      </w:r>
    </w:p>
    <w:p w:rsidR="0076386F" w:rsidRPr="004F28D6" w:rsidRDefault="004F28D6" w:rsidP="00BC4A12">
      <w:pPr>
        <w:spacing w:after="360" w:line="276" w:lineRule="auto"/>
        <w:ind w:firstLine="709"/>
        <w:jc w:val="both"/>
        <w:rPr>
          <w:sz w:val="28"/>
          <w:szCs w:val="28"/>
        </w:rPr>
      </w:pPr>
      <w:r>
        <w:rPr>
          <w:sz w:val="28"/>
          <w:szCs w:val="28"/>
        </w:rPr>
        <w:t>28. </w:t>
      </w:r>
      <w:proofErr w:type="spellStart"/>
      <w:r w:rsidR="0076386F" w:rsidRPr="004F28D6">
        <w:rPr>
          <w:sz w:val="28"/>
          <w:szCs w:val="28"/>
        </w:rPr>
        <w:t>Парамедицинские</w:t>
      </w:r>
      <w:proofErr w:type="spellEnd"/>
      <w:r w:rsidR="0076386F" w:rsidRPr="004F28D6">
        <w:rPr>
          <w:sz w:val="28"/>
          <w:szCs w:val="28"/>
        </w:rPr>
        <w:t xml:space="preserve"> услуги – это сервисные услуги, не требующие выполнения медицинских вмешательств, обеспечивающие более комфортные условия для пациентов во время обследования и лечения, а также для ухаживающих за ними лиц.</w:t>
      </w:r>
    </w:p>
    <w:p w:rsidR="0076386F" w:rsidRPr="004F28D6" w:rsidRDefault="004F28D6" w:rsidP="00BC4A12">
      <w:pPr>
        <w:spacing w:after="360" w:line="276" w:lineRule="auto"/>
        <w:ind w:firstLine="709"/>
        <w:jc w:val="both"/>
        <w:rPr>
          <w:sz w:val="28"/>
          <w:szCs w:val="28"/>
        </w:rPr>
      </w:pPr>
      <w:r>
        <w:rPr>
          <w:sz w:val="28"/>
          <w:szCs w:val="28"/>
        </w:rPr>
        <w:t>29. </w:t>
      </w:r>
      <w:r w:rsidR="0076386F" w:rsidRPr="004F28D6">
        <w:rPr>
          <w:sz w:val="28"/>
          <w:szCs w:val="28"/>
        </w:rPr>
        <w:t>Народная медицина (</w:t>
      </w:r>
      <w:proofErr w:type="spellStart"/>
      <w:r w:rsidR="0076386F" w:rsidRPr="004F28D6">
        <w:rPr>
          <w:sz w:val="28"/>
          <w:szCs w:val="28"/>
        </w:rPr>
        <w:t>целительство</w:t>
      </w:r>
      <w:proofErr w:type="spellEnd"/>
      <w:r w:rsidR="0076386F" w:rsidRPr="004F28D6">
        <w:rPr>
          <w:sz w:val="28"/>
          <w:szCs w:val="28"/>
        </w:rPr>
        <w:t>) – это методы оздоровления, утвердившиеся в народном опыте, в основе которых лежит использовани</w:t>
      </w:r>
      <w:r w:rsidR="00125904" w:rsidRPr="004F28D6">
        <w:rPr>
          <w:sz w:val="28"/>
          <w:szCs w:val="28"/>
        </w:rPr>
        <w:t>е</w:t>
      </w:r>
      <w:r w:rsidR="0076386F" w:rsidRPr="004F28D6">
        <w:rPr>
          <w:sz w:val="28"/>
          <w:szCs w:val="28"/>
        </w:rPr>
        <w:t xml:space="preserve">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C5219" w:rsidRPr="00CC5219" w:rsidRDefault="00CC5219" w:rsidP="00CC5219">
      <w:pPr>
        <w:shd w:val="clear" w:color="auto" w:fill="FFFFFF"/>
        <w:spacing w:after="360" w:line="276" w:lineRule="auto"/>
        <w:ind w:firstLine="709"/>
        <w:jc w:val="both"/>
        <w:textAlignment w:val="baseline"/>
        <w:rPr>
          <w:sz w:val="28"/>
          <w:szCs w:val="28"/>
        </w:rPr>
      </w:pPr>
      <w:r w:rsidRPr="00CC5219">
        <w:rPr>
          <w:sz w:val="28"/>
          <w:szCs w:val="28"/>
        </w:rPr>
        <w:t>30.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6386F" w:rsidRPr="004F28D6" w:rsidRDefault="007C6AA2" w:rsidP="00CC5219">
      <w:pPr>
        <w:spacing w:after="360" w:line="276" w:lineRule="auto"/>
        <w:ind w:firstLine="709"/>
        <w:jc w:val="both"/>
        <w:rPr>
          <w:sz w:val="28"/>
          <w:szCs w:val="28"/>
        </w:rPr>
      </w:pPr>
      <w:hyperlink r:id="rId23" w:history="1">
        <w:r w:rsidR="00CC5219" w:rsidRPr="00CC5219">
          <w:rPr>
            <w:i/>
            <w:color w:val="0563C1"/>
            <w:sz w:val="28"/>
            <w:szCs w:val="28"/>
            <w:u w:val="single"/>
          </w:rPr>
          <w:t>(Часть 30 статьи 2 изложена в новой редакции в соответствии с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700F77" w:rsidRDefault="004F28D6" w:rsidP="00BC4A12">
      <w:pPr>
        <w:spacing w:after="360" w:line="276" w:lineRule="auto"/>
        <w:ind w:firstLine="709"/>
        <w:jc w:val="both"/>
        <w:rPr>
          <w:sz w:val="28"/>
          <w:szCs w:val="28"/>
        </w:rPr>
      </w:pPr>
      <w:r>
        <w:rPr>
          <w:sz w:val="28"/>
          <w:szCs w:val="28"/>
        </w:rPr>
        <w:t>31. </w:t>
      </w:r>
      <w:r w:rsidR="0076386F" w:rsidRPr="004F28D6">
        <w:rPr>
          <w:sz w:val="28"/>
          <w:szCs w:val="28"/>
        </w:rPr>
        <w:t xml:space="preserve">Состояние – изменения организма, возникающие в связи с воздействием патогенных </w:t>
      </w:r>
      <w:r w:rsidR="00FF6412">
        <w:rPr>
          <w:sz w:val="28"/>
          <w:szCs w:val="28"/>
        </w:rPr>
        <w:t>и (или)</w:t>
      </w:r>
      <w:r w:rsidR="0076386F" w:rsidRPr="004F28D6">
        <w:rPr>
          <w:sz w:val="28"/>
          <w:szCs w:val="28"/>
        </w:rPr>
        <w:t xml:space="preserve"> физиологических факторов</w:t>
      </w:r>
      <w:r w:rsidR="00336EF8" w:rsidRPr="004F28D6">
        <w:rPr>
          <w:sz w:val="28"/>
          <w:szCs w:val="28"/>
        </w:rPr>
        <w:t xml:space="preserve"> и требующие оказания медицинской помощи.</w:t>
      </w:r>
    </w:p>
    <w:p w:rsidR="00CC5219" w:rsidRPr="00CC5219" w:rsidRDefault="00CC5219" w:rsidP="00CC5219">
      <w:pPr>
        <w:shd w:val="clear" w:color="auto" w:fill="FFFFFF"/>
        <w:spacing w:after="360" w:line="276" w:lineRule="auto"/>
        <w:ind w:firstLine="709"/>
        <w:jc w:val="both"/>
        <w:textAlignment w:val="baseline"/>
        <w:rPr>
          <w:sz w:val="28"/>
          <w:szCs w:val="28"/>
        </w:rPr>
      </w:pPr>
      <w:r w:rsidRPr="00CC5219">
        <w:rPr>
          <w:sz w:val="28"/>
          <w:szCs w:val="28"/>
        </w:rPr>
        <w:lastRenderedPageBreak/>
        <w:t>32.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судебно-медицинских и иных исследований в целях определения диагноза, выбора мероприятий по лечению пациента и (или) контроля осуществления указанных мероприятий.</w:t>
      </w:r>
    </w:p>
    <w:p w:rsidR="00CC5219" w:rsidRDefault="007C6AA2" w:rsidP="00CC5219">
      <w:pPr>
        <w:spacing w:after="360" w:line="276" w:lineRule="auto"/>
        <w:ind w:firstLine="709"/>
        <w:jc w:val="both"/>
        <w:rPr>
          <w:i/>
          <w:sz w:val="28"/>
          <w:szCs w:val="28"/>
        </w:rPr>
      </w:pPr>
      <w:hyperlink r:id="rId24" w:history="1">
        <w:r w:rsidR="00CC5219" w:rsidRPr="00CC5219">
          <w:rPr>
            <w:i/>
            <w:color w:val="0563C1"/>
            <w:sz w:val="28"/>
            <w:szCs w:val="28"/>
            <w:u w:val="single"/>
          </w:rPr>
          <w:t>(Часть 32 статьи 2 введена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CC5219" w:rsidRPr="00CC5219" w:rsidRDefault="00CC5219" w:rsidP="00CC5219">
      <w:pPr>
        <w:shd w:val="clear" w:color="auto" w:fill="FFFFFF"/>
        <w:spacing w:after="360" w:line="276" w:lineRule="auto"/>
        <w:ind w:firstLine="709"/>
        <w:jc w:val="both"/>
        <w:textAlignment w:val="baseline"/>
        <w:rPr>
          <w:sz w:val="28"/>
          <w:szCs w:val="28"/>
        </w:rPr>
      </w:pPr>
      <w:r w:rsidRPr="00CC5219">
        <w:rPr>
          <w:sz w:val="28"/>
          <w:szCs w:val="28"/>
        </w:rPr>
        <w:t>33.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C5219" w:rsidRDefault="007C6AA2" w:rsidP="00CC5219">
      <w:pPr>
        <w:spacing w:after="360" w:line="276" w:lineRule="auto"/>
        <w:ind w:firstLine="709"/>
        <w:jc w:val="both"/>
        <w:rPr>
          <w:i/>
          <w:sz w:val="28"/>
          <w:szCs w:val="28"/>
        </w:rPr>
      </w:pPr>
      <w:hyperlink r:id="rId25" w:history="1">
        <w:r w:rsidR="00CC5219" w:rsidRPr="00CC5219">
          <w:rPr>
            <w:i/>
            <w:color w:val="0563C1"/>
            <w:sz w:val="28"/>
            <w:szCs w:val="28"/>
            <w:u w:val="single"/>
          </w:rPr>
          <w:t>(Часть 33 статьи 2 введена Законом от 05.10.2018 № 253-</w:t>
        </w:r>
        <w:r w:rsidR="00CC5219" w:rsidRPr="00CC5219">
          <w:rPr>
            <w:i/>
            <w:color w:val="0563C1"/>
            <w:sz w:val="28"/>
            <w:szCs w:val="28"/>
            <w:u w:val="single"/>
            <w:lang w:val="en-US"/>
          </w:rPr>
          <w:t>I</w:t>
        </w:r>
        <w:r w:rsidR="00CC5219" w:rsidRPr="00CC5219">
          <w:rPr>
            <w:i/>
            <w:color w:val="0563C1"/>
            <w:sz w:val="28"/>
            <w:szCs w:val="28"/>
            <w:u w:val="single"/>
          </w:rPr>
          <w:t>НС)</w:t>
        </w:r>
      </w:hyperlink>
    </w:p>
    <w:p w:rsidR="003E4DDB" w:rsidRPr="003E4DDB" w:rsidRDefault="003E4DDB" w:rsidP="003E4DDB">
      <w:pPr>
        <w:shd w:val="clear" w:color="auto" w:fill="FFFFFF"/>
        <w:spacing w:after="360" w:line="276" w:lineRule="auto"/>
        <w:ind w:firstLine="709"/>
        <w:jc w:val="both"/>
        <w:textAlignment w:val="baseline"/>
        <w:rPr>
          <w:sz w:val="28"/>
          <w:szCs w:val="28"/>
        </w:rPr>
      </w:pPr>
      <w:r w:rsidRPr="003E4DDB">
        <w:rPr>
          <w:sz w:val="28"/>
          <w:szCs w:val="28"/>
        </w:rPr>
        <w:t>34. Здравоохранение – отрасль деятельности государства, целью которой является организация и обеспечение доступного качественного медицинского обслуживания населения, сохранение и повышение уровня его здоровья.</w:t>
      </w:r>
    </w:p>
    <w:p w:rsidR="003E4DDB" w:rsidRDefault="007C6AA2" w:rsidP="003E4DDB">
      <w:pPr>
        <w:spacing w:after="360" w:line="276" w:lineRule="auto"/>
        <w:ind w:firstLine="709"/>
        <w:jc w:val="both"/>
        <w:rPr>
          <w:i/>
          <w:sz w:val="28"/>
          <w:szCs w:val="28"/>
        </w:rPr>
      </w:pPr>
      <w:hyperlink r:id="rId26" w:history="1">
        <w:r w:rsidR="003E4DDB" w:rsidRPr="003E4DDB">
          <w:rPr>
            <w:i/>
            <w:color w:val="0563C1"/>
            <w:sz w:val="28"/>
            <w:szCs w:val="28"/>
            <w:u w:val="single"/>
          </w:rPr>
          <w:t>(Часть 34 статьи 2 введена Законом от 05.10.2018 № 253-</w:t>
        </w:r>
        <w:r w:rsidR="003E4DDB" w:rsidRPr="003E4DDB">
          <w:rPr>
            <w:i/>
            <w:color w:val="0563C1"/>
            <w:sz w:val="28"/>
            <w:szCs w:val="28"/>
            <w:u w:val="single"/>
            <w:lang w:val="en-US"/>
          </w:rPr>
          <w:t>I</w:t>
        </w:r>
        <w:r w:rsidR="003E4DDB" w:rsidRPr="003E4DDB">
          <w:rPr>
            <w:i/>
            <w:color w:val="0563C1"/>
            <w:sz w:val="28"/>
            <w:szCs w:val="28"/>
            <w:u w:val="single"/>
          </w:rPr>
          <w:t>НС)</w:t>
        </w:r>
      </w:hyperlink>
    </w:p>
    <w:p w:rsidR="003E4DDB" w:rsidRPr="003E4DDB" w:rsidRDefault="003E4DDB" w:rsidP="003E4DDB">
      <w:pPr>
        <w:shd w:val="clear" w:color="auto" w:fill="FFFFFF"/>
        <w:spacing w:after="360" w:line="276" w:lineRule="auto"/>
        <w:ind w:firstLine="709"/>
        <w:jc w:val="both"/>
        <w:textAlignment w:val="baseline"/>
        <w:rPr>
          <w:sz w:val="28"/>
          <w:szCs w:val="28"/>
        </w:rPr>
      </w:pPr>
      <w:r w:rsidRPr="003E4DDB">
        <w:rPr>
          <w:sz w:val="28"/>
          <w:szCs w:val="28"/>
        </w:rPr>
        <w:t>35.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3E4DDB" w:rsidRDefault="007C6AA2" w:rsidP="003E4DDB">
      <w:pPr>
        <w:spacing w:after="360" w:line="276" w:lineRule="auto"/>
        <w:ind w:firstLine="709"/>
        <w:jc w:val="both"/>
        <w:rPr>
          <w:i/>
          <w:sz w:val="28"/>
          <w:szCs w:val="28"/>
        </w:rPr>
      </w:pPr>
      <w:hyperlink r:id="rId27" w:history="1">
        <w:r w:rsidR="003E4DDB" w:rsidRPr="003E4DDB">
          <w:rPr>
            <w:i/>
            <w:color w:val="0563C1"/>
            <w:sz w:val="28"/>
            <w:szCs w:val="28"/>
            <w:u w:val="single"/>
          </w:rPr>
          <w:t>(Часть 35 статьи 2 введена Законом от 05.10.2018 № 253-</w:t>
        </w:r>
        <w:r w:rsidR="003E4DDB" w:rsidRPr="003E4DDB">
          <w:rPr>
            <w:i/>
            <w:color w:val="0563C1"/>
            <w:sz w:val="28"/>
            <w:szCs w:val="28"/>
            <w:u w:val="single"/>
            <w:lang w:val="en-US"/>
          </w:rPr>
          <w:t>I</w:t>
        </w:r>
        <w:r w:rsidR="003E4DDB" w:rsidRPr="003E4DDB">
          <w:rPr>
            <w:i/>
            <w:color w:val="0563C1"/>
            <w:sz w:val="28"/>
            <w:szCs w:val="28"/>
            <w:u w:val="single"/>
          </w:rPr>
          <w:t>НС)</w:t>
        </w:r>
      </w:hyperlink>
    </w:p>
    <w:p w:rsidR="003E4DDB" w:rsidRPr="003E4DDB" w:rsidRDefault="003E4DDB" w:rsidP="003E4DDB">
      <w:pPr>
        <w:shd w:val="clear" w:color="auto" w:fill="FFFFFF"/>
        <w:spacing w:after="360" w:line="276" w:lineRule="auto"/>
        <w:ind w:firstLine="709"/>
        <w:jc w:val="both"/>
        <w:textAlignment w:val="baseline"/>
        <w:rPr>
          <w:sz w:val="28"/>
          <w:szCs w:val="28"/>
        </w:rPr>
      </w:pPr>
      <w:r w:rsidRPr="003E4DDB">
        <w:rPr>
          <w:sz w:val="28"/>
          <w:szCs w:val="28"/>
        </w:rPr>
        <w:t xml:space="preserve">36.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обнаружение причин и условий их возникновения и развития, а также направленных на устранение вредного </w:t>
      </w:r>
      <w:proofErr w:type="gramStart"/>
      <w:r w:rsidRPr="003E4DDB">
        <w:rPr>
          <w:sz w:val="28"/>
          <w:szCs w:val="28"/>
        </w:rPr>
        <w:t>влияния</w:t>
      </w:r>
      <w:proofErr w:type="gramEnd"/>
      <w:r w:rsidRPr="003E4DDB">
        <w:rPr>
          <w:sz w:val="28"/>
          <w:szCs w:val="28"/>
        </w:rPr>
        <w:t xml:space="preserve"> на здоровье человека факторов среды его обитания.</w:t>
      </w:r>
    </w:p>
    <w:p w:rsidR="003E4DDB" w:rsidRDefault="007C6AA2" w:rsidP="003E4DDB">
      <w:pPr>
        <w:spacing w:after="360" w:line="276" w:lineRule="auto"/>
        <w:ind w:firstLine="709"/>
        <w:jc w:val="both"/>
        <w:rPr>
          <w:i/>
          <w:sz w:val="28"/>
          <w:szCs w:val="28"/>
        </w:rPr>
      </w:pPr>
      <w:hyperlink r:id="rId28" w:history="1">
        <w:r w:rsidR="003E4DDB" w:rsidRPr="003E4DDB">
          <w:rPr>
            <w:i/>
            <w:color w:val="0563C1"/>
            <w:sz w:val="28"/>
            <w:szCs w:val="28"/>
            <w:u w:val="single"/>
          </w:rPr>
          <w:t>(Часть 36 статьи 2 введена Законом от 05.10.2018 № 253-</w:t>
        </w:r>
        <w:r w:rsidR="003E4DDB" w:rsidRPr="003E4DDB">
          <w:rPr>
            <w:i/>
            <w:color w:val="0563C1"/>
            <w:sz w:val="28"/>
            <w:szCs w:val="28"/>
            <w:u w:val="single"/>
            <w:lang w:val="en-US"/>
          </w:rPr>
          <w:t>I</w:t>
        </w:r>
        <w:r w:rsidR="003E4DDB" w:rsidRPr="003E4DDB">
          <w:rPr>
            <w:i/>
            <w:color w:val="0563C1"/>
            <w:sz w:val="28"/>
            <w:szCs w:val="28"/>
            <w:u w:val="single"/>
          </w:rPr>
          <w:t>НС)</w:t>
        </w:r>
      </w:hyperlink>
    </w:p>
    <w:p w:rsidR="003E4DDB" w:rsidRPr="003E4DDB" w:rsidRDefault="003E4DDB" w:rsidP="003E4DDB">
      <w:pPr>
        <w:shd w:val="clear" w:color="auto" w:fill="FFFFFF"/>
        <w:spacing w:after="360" w:line="276" w:lineRule="auto"/>
        <w:ind w:firstLine="709"/>
        <w:jc w:val="both"/>
        <w:textAlignment w:val="baseline"/>
        <w:rPr>
          <w:sz w:val="28"/>
          <w:szCs w:val="28"/>
        </w:rPr>
      </w:pPr>
      <w:r w:rsidRPr="003E4DDB">
        <w:rPr>
          <w:sz w:val="28"/>
          <w:szCs w:val="28"/>
        </w:rPr>
        <w:t>37. Сеть учреждений здравоохранения – совокупность учреждений здравоохранения, обеспечивающих потребности населения в медицинской помощи на соответствующей территории.</w:t>
      </w:r>
    </w:p>
    <w:p w:rsidR="003E4DDB" w:rsidRDefault="007C6AA2" w:rsidP="003E4DDB">
      <w:pPr>
        <w:spacing w:after="360" w:line="276" w:lineRule="auto"/>
        <w:ind w:firstLine="709"/>
        <w:jc w:val="both"/>
        <w:rPr>
          <w:i/>
          <w:sz w:val="28"/>
          <w:szCs w:val="28"/>
        </w:rPr>
      </w:pPr>
      <w:hyperlink r:id="rId29" w:history="1">
        <w:r w:rsidR="003E4DDB" w:rsidRPr="003E4DDB">
          <w:rPr>
            <w:i/>
            <w:color w:val="0563C1"/>
            <w:sz w:val="28"/>
            <w:szCs w:val="28"/>
            <w:u w:val="single"/>
          </w:rPr>
          <w:t>(Часть 37 статьи 2 введена Законом от 05.10.2018 № 253-</w:t>
        </w:r>
        <w:r w:rsidR="003E4DDB" w:rsidRPr="003E4DDB">
          <w:rPr>
            <w:i/>
            <w:color w:val="0563C1"/>
            <w:sz w:val="28"/>
            <w:szCs w:val="28"/>
            <w:u w:val="single"/>
            <w:lang w:val="en-US"/>
          </w:rPr>
          <w:t>I</w:t>
        </w:r>
        <w:r w:rsidR="003E4DDB" w:rsidRPr="003E4DDB">
          <w:rPr>
            <w:i/>
            <w:color w:val="0563C1"/>
            <w:sz w:val="28"/>
            <w:szCs w:val="28"/>
            <w:u w:val="single"/>
          </w:rPr>
          <w:t>НС)</w:t>
        </w:r>
      </w:hyperlink>
    </w:p>
    <w:p w:rsidR="003E4DDB" w:rsidRPr="003E4DDB" w:rsidRDefault="003E4DDB" w:rsidP="003E4DDB">
      <w:pPr>
        <w:shd w:val="clear" w:color="auto" w:fill="FFFFFF"/>
        <w:spacing w:after="360" w:line="276" w:lineRule="auto"/>
        <w:ind w:firstLine="709"/>
        <w:jc w:val="both"/>
        <w:textAlignment w:val="baseline"/>
        <w:rPr>
          <w:sz w:val="28"/>
          <w:szCs w:val="28"/>
        </w:rPr>
      </w:pPr>
      <w:r w:rsidRPr="003E4DDB">
        <w:rPr>
          <w:sz w:val="28"/>
          <w:szCs w:val="28"/>
        </w:rPr>
        <w:t>38. Тяжесть заболевания или состояния – критерии, определяющие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3E4DDB" w:rsidRPr="004F28D6" w:rsidRDefault="007C6AA2" w:rsidP="003E4DDB">
      <w:pPr>
        <w:spacing w:after="360" w:line="276" w:lineRule="auto"/>
        <w:ind w:firstLine="709"/>
        <w:jc w:val="both"/>
        <w:rPr>
          <w:sz w:val="28"/>
          <w:szCs w:val="28"/>
        </w:rPr>
      </w:pPr>
      <w:hyperlink r:id="rId30" w:history="1">
        <w:r w:rsidR="003E4DDB" w:rsidRPr="003E4DDB">
          <w:rPr>
            <w:i/>
            <w:color w:val="0563C1"/>
            <w:sz w:val="28"/>
            <w:szCs w:val="28"/>
            <w:u w:val="single"/>
          </w:rPr>
          <w:t>(Часть 38 статьи 2 введена Законом от 05.10.2018 № 253-</w:t>
        </w:r>
        <w:r w:rsidR="003E4DDB" w:rsidRPr="003E4DDB">
          <w:rPr>
            <w:i/>
            <w:color w:val="0563C1"/>
            <w:sz w:val="28"/>
            <w:szCs w:val="28"/>
            <w:u w:val="single"/>
            <w:lang w:val="en-US"/>
          </w:rPr>
          <w:t>I</w:t>
        </w:r>
        <w:r w:rsidR="003E4DDB" w:rsidRPr="003E4DDB">
          <w:rPr>
            <w:i/>
            <w:color w:val="0563C1"/>
            <w:sz w:val="28"/>
            <w:szCs w:val="28"/>
            <w:u w:val="single"/>
          </w:rPr>
          <w:t>НС)</w:t>
        </w:r>
      </w:hyperlink>
    </w:p>
    <w:p w:rsidR="00843E57" w:rsidRDefault="00843E57">
      <w:pPr>
        <w:rPr>
          <w:sz w:val="28"/>
          <w:szCs w:val="28"/>
        </w:rPr>
      </w:pPr>
    </w:p>
    <w:p w:rsidR="00A943B6" w:rsidRPr="004F28D6" w:rsidRDefault="00FF6412" w:rsidP="00BC4A12">
      <w:pPr>
        <w:spacing w:after="360" w:line="276" w:lineRule="auto"/>
        <w:ind w:firstLine="709"/>
        <w:jc w:val="both"/>
        <w:rPr>
          <w:b/>
          <w:sz w:val="28"/>
          <w:szCs w:val="28"/>
        </w:rPr>
      </w:pPr>
      <w:r>
        <w:rPr>
          <w:sz w:val="28"/>
          <w:szCs w:val="28"/>
        </w:rPr>
        <w:t>Статья </w:t>
      </w:r>
      <w:r w:rsidR="00032576" w:rsidRPr="004F28D6">
        <w:rPr>
          <w:sz w:val="28"/>
          <w:szCs w:val="28"/>
        </w:rPr>
        <w:t>3</w:t>
      </w:r>
      <w:r w:rsidR="005E5726" w:rsidRPr="004F28D6">
        <w:rPr>
          <w:sz w:val="28"/>
          <w:szCs w:val="28"/>
        </w:rPr>
        <w:t>.</w:t>
      </w:r>
      <w:r w:rsidR="00B26E90">
        <w:rPr>
          <w:sz w:val="28"/>
          <w:szCs w:val="28"/>
        </w:rPr>
        <w:t> </w:t>
      </w:r>
      <w:r w:rsidR="005E5726" w:rsidRPr="004F28D6">
        <w:rPr>
          <w:b/>
          <w:sz w:val="28"/>
          <w:szCs w:val="28"/>
        </w:rPr>
        <w:t>Основные принципы охраны здоровья граждан</w:t>
      </w:r>
    </w:p>
    <w:p w:rsidR="00D243E3" w:rsidRPr="004F28D6" w:rsidRDefault="00FF6412" w:rsidP="00BC4A12">
      <w:pPr>
        <w:spacing w:after="360" w:line="276" w:lineRule="auto"/>
        <w:ind w:firstLine="709"/>
        <w:jc w:val="both"/>
        <w:rPr>
          <w:sz w:val="28"/>
          <w:szCs w:val="28"/>
        </w:rPr>
      </w:pPr>
      <w:r>
        <w:rPr>
          <w:sz w:val="28"/>
          <w:szCs w:val="28"/>
        </w:rPr>
        <w:t>1. </w:t>
      </w:r>
      <w:r w:rsidR="00D243E3" w:rsidRPr="004F28D6">
        <w:rPr>
          <w:sz w:val="28"/>
          <w:szCs w:val="28"/>
        </w:rPr>
        <w:t>Гражданам Донецкой Народной Республики гарантируется право на охрану здоровья в соответствии с Конституцией Донецкой Народной Республики, общепризнанными принципами и международными нормами.</w:t>
      </w:r>
    </w:p>
    <w:p w:rsidR="00D243E3" w:rsidRPr="004F28D6" w:rsidRDefault="00FF6412" w:rsidP="00BC4A12">
      <w:pPr>
        <w:spacing w:after="360" w:line="276" w:lineRule="auto"/>
        <w:ind w:firstLine="709"/>
        <w:jc w:val="both"/>
        <w:rPr>
          <w:sz w:val="28"/>
          <w:szCs w:val="28"/>
        </w:rPr>
      </w:pPr>
      <w:r>
        <w:rPr>
          <w:sz w:val="28"/>
          <w:szCs w:val="28"/>
        </w:rPr>
        <w:t>2. </w:t>
      </w:r>
      <w:r w:rsidR="00D243E3" w:rsidRPr="004F28D6">
        <w:rPr>
          <w:sz w:val="28"/>
          <w:szCs w:val="28"/>
        </w:rPr>
        <w:t>Основными принципами охраны здоровья граждан являются:</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соблюдение прав человека и гражданина в сфере охраны здоровья и обеспечение связанных с этими правами государственных гарантий;</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доступность и качество всех видов медицинской помощи;</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приоритет профилактических мер в сфере охраны здоровья граждан;</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охрана материнства и детства;</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социальная защищенность граждан в случае утраты здоровья;</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ответственность органов государственной власти и органов местного самоуправления, предприятий, учреждений и организаций независимо от формы собственности, должностных лиц за обеспечение прав граждан в сфере охраны здоровья в пределах своих полномочий;</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lastRenderedPageBreak/>
        <w:t>обеспечение санитарно-эпидемиологического благополучия населения;</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преемственность деятельности учреждений здравоохранения при оказании медицинской помощи;</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обеспечение непрерывности и преемственности медицинского и фармацевтического образования с использованием современных методов и технологий обучения;</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государственная поддержка отечественной медицинской науки, внедрения передовых достижений науки, техники и мирового опыта в области здравоохранения, государственная поддержка отечественных разработок и развитие конкурентоспособной медицинской и фармацевтической промышленности;</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участие общественных объединений и организаций в обеспечении прав граждан на охрану здоровья;</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социальная ориентированность здравоохранения, направленная на удовлетворение потребностей, нужд граждан и улучшение качества жизни;</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содействие в формировании здорового образа жизни, в том числе здорового питания;</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отнесение здоровья граждан, безопасности, эффективности и качества лекарственных сре</w:t>
      </w:r>
      <w:proofErr w:type="gramStart"/>
      <w:r w:rsidRPr="004F28D6">
        <w:rPr>
          <w:sz w:val="28"/>
          <w:szCs w:val="28"/>
        </w:rPr>
        <w:t>дств к ф</w:t>
      </w:r>
      <w:proofErr w:type="gramEnd"/>
      <w:r w:rsidRPr="004F28D6">
        <w:rPr>
          <w:sz w:val="28"/>
          <w:szCs w:val="28"/>
        </w:rPr>
        <w:t xml:space="preserve">акторам обеспечения </w:t>
      </w:r>
      <w:r w:rsidR="00391F70" w:rsidRPr="004F28D6">
        <w:rPr>
          <w:sz w:val="28"/>
          <w:szCs w:val="28"/>
        </w:rPr>
        <w:t>государственной безопасности;</w:t>
      </w:r>
    </w:p>
    <w:p w:rsidR="00D243E3" w:rsidRPr="004F28D6" w:rsidRDefault="00D243E3" w:rsidP="00BC4A12">
      <w:pPr>
        <w:numPr>
          <w:ilvl w:val="0"/>
          <w:numId w:val="44"/>
        </w:numPr>
        <w:spacing w:after="360" w:line="276" w:lineRule="auto"/>
        <w:ind w:left="0" w:firstLine="709"/>
        <w:jc w:val="both"/>
        <w:rPr>
          <w:sz w:val="28"/>
          <w:szCs w:val="28"/>
        </w:rPr>
      </w:pPr>
      <w:r w:rsidRPr="004F28D6">
        <w:rPr>
          <w:sz w:val="28"/>
          <w:szCs w:val="28"/>
        </w:rPr>
        <w:t>соблюдение врачебной тайны</w:t>
      </w:r>
      <w:r w:rsidR="00391F70" w:rsidRPr="004F28D6">
        <w:rPr>
          <w:sz w:val="28"/>
          <w:szCs w:val="28"/>
        </w:rPr>
        <w:t>;</w:t>
      </w:r>
    </w:p>
    <w:p w:rsidR="00391F70" w:rsidRPr="004F28D6" w:rsidRDefault="00D243E3" w:rsidP="00BC4A12">
      <w:pPr>
        <w:numPr>
          <w:ilvl w:val="0"/>
          <w:numId w:val="44"/>
        </w:numPr>
        <w:spacing w:after="360" w:line="276" w:lineRule="auto"/>
        <w:ind w:left="0" w:firstLine="709"/>
        <w:jc w:val="both"/>
        <w:rPr>
          <w:sz w:val="28"/>
          <w:szCs w:val="28"/>
        </w:rPr>
      </w:pPr>
      <w:r w:rsidRPr="004F28D6">
        <w:rPr>
          <w:sz w:val="28"/>
          <w:szCs w:val="28"/>
        </w:rPr>
        <w:t>приоритет интересов пациента при оказании медицинской помощи</w:t>
      </w:r>
      <w:r w:rsidR="00391F70" w:rsidRPr="004F28D6">
        <w:rPr>
          <w:sz w:val="28"/>
          <w:szCs w:val="28"/>
        </w:rPr>
        <w:t>.</w:t>
      </w:r>
    </w:p>
    <w:p w:rsidR="00A943B6" w:rsidRPr="004F28D6" w:rsidRDefault="00FF6412" w:rsidP="00BC4A12">
      <w:pPr>
        <w:spacing w:after="360" w:line="276" w:lineRule="auto"/>
        <w:ind w:firstLine="709"/>
        <w:jc w:val="both"/>
        <w:rPr>
          <w:b/>
          <w:sz w:val="28"/>
          <w:szCs w:val="28"/>
        </w:rPr>
      </w:pPr>
      <w:r>
        <w:rPr>
          <w:sz w:val="28"/>
          <w:szCs w:val="28"/>
        </w:rPr>
        <w:t>Статья </w:t>
      </w:r>
      <w:r w:rsidR="00D33788" w:rsidRPr="004F28D6">
        <w:rPr>
          <w:sz w:val="28"/>
          <w:szCs w:val="28"/>
        </w:rPr>
        <w:t>4</w:t>
      </w:r>
      <w:r w:rsidR="00BE3234" w:rsidRPr="004F28D6">
        <w:rPr>
          <w:sz w:val="28"/>
          <w:szCs w:val="28"/>
        </w:rPr>
        <w:t>.</w:t>
      </w:r>
      <w:r w:rsidR="00B26E90">
        <w:rPr>
          <w:b/>
          <w:sz w:val="28"/>
          <w:szCs w:val="28"/>
        </w:rPr>
        <w:t> </w:t>
      </w:r>
      <w:r w:rsidR="00BE3234" w:rsidRPr="004F28D6">
        <w:rPr>
          <w:b/>
          <w:sz w:val="28"/>
          <w:szCs w:val="28"/>
        </w:rPr>
        <w:t>Законодательство Донецкой Народной Республики об охране здоровья граждан</w:t>
      </w:r>
    </w:p>
    <w:p w:rsidR="004A5B7B" w:rsidRPr="004F28D6" w:rsidRDefault="004F28D6" w:rsidP="00BC4A12">
      <w:pPr>
        <w:spacing w:after="360" w:line="276" w:lineRule="auto"/>
        <w:ind w:firstLine="709"/>
        <w:jc w:val="both"/>
        <w:rPr>
          <w:sz w:val="28"/>
          <w:szCs w:val="28"/>
        </w:rPr>
      </w:pPr>
      <w:r>
        <w:rPr>
          <w:sz w:val="28"/>
          <w:szCs w:val="28"/>
        </w:rPr>
        <w:t>1. </w:t>
      </w:r>
      <w:r w:rsidR="004A5B7B" w:rsidRPr="004F28D6">
        <w:rPr>
          <w:sz w:val="28"/>
          <w:szCs w:val="28"/>
        </w:rPr>
        <w:t>Законодательство Донецкой Народной Республики об охране здоровья основывается на Конституции Донецкой Народной Республики и состоит из настоящего Закона, других законов и иных нормативных правовых актов Донецкой Народной Республики.</w:t>
      </w:r>
    </w:p>
    <w:p w:rsidR="004A5B7B" w:rsidRPr="004F28D6" w:rsidRDefault="004F28D6" w:rsidP="00BC4A12">
      <w:pPr>
        <w:spacing w:after="360" w:line="276" w:lineRule="auto"/>
        <w:ind w:firstLine="709"/>
        <w:jc w:val="both"/>
        <w:rPr>
          <w:sz w:val="28"/>
          <w:szCs w:val="28"/>
        </w:rPr>
      </w:pPr>
      <w:r>
        <w:rPr>
          <w:sz w:val="28"/>
          <w:szCs w:val="28"/>
        </w:rPr>
        <w:lastRenderedPageBreak/>
        <w:t>2. </w:t>
      </w:r>
      <w:r w:rsidR="00F00D8D" w:rsidRPr="004F28D6">
        <w:rPr>
          <w:sz w:val="28"/>
          <w:szCs w:val="28"/>
        </w:rPr>
        <w:t>Настоящий</w:t>
      </w:r>
      <w:r w:rsidR="004A5B7B" w:rsidRPr="004F28D6">
        <w:rPr>
          <w:sz w:val="28"/>
          <w:szCs w:val="28"/>
        </w:rPr>
        <w:t xml:space="preserve"> </w:t>
      </w:r>
      <w:r w:rsidR="00125904" w:rsidRPr="004F28D6">
        <w:rPr>
          <w:sz w:val="28"/>
          <w:szCs w:val="28"/>
        </w:rPr>
        <w:t>Закон</w:t>
      </w:r>
      <w:r w:rsidR="004A5B7B" w:rsidRPr="004F28D6">
        <w:rPr>
          <w:sz w:val="28"/>
          <w:szCs w:val="28"/>
        </w:rPr>
        <w:t xml:space="preserve"> регулиру</w:t>
      </w:r>
      <w:r w:rsidR="00125904" w:rsidRPr="004F28D6">
        <w:rPr>
          <w:sz w:val="28"/>
          <w:szCs w:val="28"/>
        </w:rPr>
        <w:t>е</w:t>
      </w:r>
      <w:r w:rsidR="004A5B7B" w:rsidRPr="004F28D6">
        <w:rPr>
          <w:sz w:val="28"/>
          <w:szCs w:val="28"/>
        </w:rPr>
        <w:t>т отношения граждан, органов государственной власти и органов местного самоуправления, субъектов</w:t>
      </w:r>
      <w:r w:rsidR="00F00D8D" w:rsidRPr="004F28D6">
        <w:rPr>
          <w:sz w:val="28"/>
          <w:szCs w:val="28"/>
        </w:rPr>
        <w:t xml:space="preserve"> хозяйствования</w:t>
      </w:r>
      <w:r w:rsidR="004A5B7B" w:rsidRPr="004F28D6">
        <w:rPr>
          <w:sz w:val="28"/>
          <w:szCs w:val="28"/>
        </w:rPr>
        <w:t>, субъектов государственной, муниципальной и частной систем здравоохранения в сфере охраны здоровья граждан.</w:t>
      </w:r>
    </w:p>
    <w:p w:rsidR="004A5B7B" w:rsidRPr="004F28D6" w:rsidRDefault="00CF4329" w:rsidP="00BC4A12">
      <w:pPr>
        <w:spacing w:after="360" w:line="276" w:lineRule="auto"/>
        <w:ind w:firstLine="709"/>
        <w:jc w:val="both"/>
        <w:rPr>
          <w:sz w:val="28"/>
          <w:szCs w:val="28"/>
        </w:rPr>
      </w:pPr>
      <w:r>
        <w:rPr>
          <w:sz w:val="28"/>
          <w:szCs w:val="28"/>
        </w:rPr>
        <w:t>3. </w:t>
      </w:r>
      <w:r w:rsidR="004A5B7B" w:rsidRPr="004F28D6">
        <w:rPr>
          <w:sz w:val="28"/>
          <w:szCs w:val="28"/>
        </w:rPr>
        <w:t xml:space="preserve">Законы Донецкой Народной Республики, нормативные правовые акты органов местного самоуправления не должны ограничивать права граждан в сфере охраны здоровья, установленные настоящим </w:t>
      </w:r>
      <w:r w:rsidR="005F5B79" w:rsidRPr="004F28D6">
        <w:rPr>
          <w:sz w:val="28"/>
          <w:szCs w:val="28"/>
        </w:rPr>
        <w:t>Законом</w:t>
      </w:r>
      <w:r w:rsidR="004A5B7B"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t>Статья </w:t>
      </w:r>
      <w:r w:rsidR="00D33788" w:rsidRPr="00CF4329">
        <w:rPr>
          <w:sz w:val="28"/>
          <w:szCs w:val="28"/>
        </w:rPr>
        <w:t>5</w:t>
      </w:r>
      <w:r w:rsidR="0064750D" w:rsidRPr="00CF4329">
        <w:rPr>
          <w:sz w:val="28"/>
          <w:szCs w:val="28"/>
        </w:rPr>
        <w:t>.</w:t>
      </w:r>
      <w:r w:rsidR="00B26E90">
        <w:rPr>
          <w:sz w:val="28"/>
          <w:szCs w:val="28"/>
        </w:rPr>
        <w:t> </w:t>
      </w:r>
      <w:r w:rsidR="0064750D" w:rsidRPr="004F28D6">
        <w:rPr>
          <w:b/>
          <w:sz w:val="28"/>
          <w:szCs w:val="28"/>
        </w:rPr>
        <w:t>Задачи законодательства Донецкой Народной Республики о</w:t>
      </w:r>
      <w:r w:rsidR="00616DB3" w:rsidRPr="004F28D6">
        <w:rPr>
          <w:b/>
          <w:sz w:val="28"/>
          <w:szCs w:val="28"/>
        </w:rPr>
        <w:t>б</w:t>
      </w:r>
      <w:r w:rsidR="0064750D" w:rsidRPr="004F28D6">
        <w:rPr>
          <w:b/>
          <w:sz w:val="28"/>
          <w:szCs w:val="28"/>
        </w:rPr>
        <w:t xml:space="preserve"> охране здоровья граждан</w:t>
      </w:r>
    </w:p>
    <w:p w:rsidR="004A5B7B" w:rsidRPr="004F28D6" w:rsidRDefault="00CF4329" w:rsidP="00BC4A12">
      <w:pPr>
        <w:spacing w:after="360" w:line="276" w:lineRule="auto"/>
        <w:ind w:firstLine="709"/>
        <w:jc w:val="both"/>
        <w:rPr>
          <w:sz w:val="28"/>
          <w:szCs w:val="28"/>
        </w:rPr>
      </w:pPr>
      <w:r>
        <w:rPr>
          <w:sz w:val="28"/>
          <w:szCs w:val="28"/>
        </w:rPr>
        <w:t>1. </w:t>
      </w:r>
      <w:r w:rsidR="004A5B7B" w:rsidRPr="004F28D6">
        <w:rPr>
          <w:sz w:val="28"/>
          <w:szCs w:val="28"/>
        </w:rPr>
        <w:t>Задачами законодательства Донецкой Народной Республики об охране здоровья граждан являются:</w:t>
      </w:r>
    </w:p>
    <w:p w:rsidR="004A5B7B" w:rsidRPr="004F28D6" w:rsidRDefault="004A5B7B" w:rsidP="00BC4A12">
      <w:pPr>
        <w:numPr>
          <w:ilvl w:val="0"/>
          <w:numId w:val="45"/>
        </w:numPr>
        <w:spacing w:after="360" w:line="276" w:lineRule="auto"/>
        <w:ind w:left="0" w:firstLine="709"/>
        <w:jc w:val="both"/>
        <w:rPr>
          <w:sz w:val="28"/>
          <w:szCs w:val="28"/>
        </w:rPr>
      </w:pPr>
      <w:r w:rsidRPr="004F28D6">
        <w:rPr>
          <w:sz w:val="28"/>
          <w:szCs w:val="28"/>
        </w:rPr>
        <w:t>определение ответственности органов государственной власти и органов местного самоуправления по вопросам охраны здоровья граждан в соответствии с Конституцией Донецкой Народной Республики и иными нормативными правовыми актами;</w:t>
      </w:r>
    </w:p>
    <w:p w:rsidR="004A5B7B" w:rsidRPr="004F28D6" w:rsidRDefault="004A5B7B" w:rsidP="00BC4A12">
      <w:pPr>
        <w:numPr>
          <w:ilvl w:val="0"/>
          <w:numId w:val="45"/>
        </w:numPr>
        <w:spacing w:after="360" w:line="276" w:lineRule="auto"/>
        <w:ind w:left="0" w:firstLine="709"/>
        <w:jc w:val="both"/>
        <w:rPr>
          <w:sz w:val="28"/>
          <w:szCs w:val="28"/>
        </w:rPr>
      </w:pPr>
      <w:r w:rsidRPr="004F28D6">
        <w:rPr>
          <w:sz w:val="28"/>
          <w:szCs w:val="28"/>
        </w:rPr>
        <w:t>правовое регулирование в сфере охраны здоровья граждан, деятельности предприятий, учреждений и организаций независимо от формы собственности, а также государственной, муниципальной и частной систем здравоохранения;</w:t>
      </w:r>
    </w:p>
    <w:p w:rsidR="004A5B7B" w:rsidRPr="004F28D6" w:rsidRDefault="004A5B7B" w:rsidP="00BC4A12">
      <w:pPr>
        <w:numPr>
          <w:ilvl w:val="0"/>
          <w:numId w:val="45"/>
        </w:numPr>
        <w:spacing w:after="360" w:line="276" w:lineRule="auto"/>
        <w:ind w:left="0" w:firstLine="709"/>
        <w:jc w:val="both"/>
        <w:rPr>
          <w:sz w:val="28"/>
          <w:szCs w:val="28"/>
        </w:rPr>
      </w:pPr>
      <w:r w:rsidRPr="004F28D6">
        <w:rPr>
          <w:sz w:val="28"/>
          <w:szCs w:val="28"/>
        </w:rPr>
        <w:t>определение прав граждан, отдельных групп населения в сфере охраны здоровья и установление гарантий их соблюдения;</w:t>
      </w:r>
    </w:p>
    <w:p w:rsidR="002C2D9D" w:rsidRPr="004F28D6" w:rsidRDefault="004A5B7B" w:rsidP="00BC4A12">
      <w:pPr>
        <w:numPr>
          <w:ilvl w:val="0"/>
          <w:numId w:val="45"/>
        </w:numPr>
        <w:spacing w:after="360" w:line="276" w:lineRule="auto"/>
        <w:ind w:left="0" w:firstLine="709"/>
        <w:jc w:val="both"/>
        <w:rPr>
          <w:sz w:val="28"/>
          <w:szCs w:val="28"/>
        </w:rPr>
      </w:pPr>
      <w:r w:rsidRPr="004F28D6">
        <w:rPr>
          <w:sz w:val="28"/>
          <w:szCs w:val="28"/>
        </w:rPr>
        <w:t>определение профессиональных прав, обязанностей и ответственности медицинских и фармацевтических работников, установление гарантий их социальной поддержки.</w:t>
      </w:r>
    </w:p>
    <w:p w:rsidR="0080410D" w:rsidRPr="004F28D6" w:rsidRDefault="00A0778A" w:rsidP="00BC4A12">
      <w:pPr>
        <w:spacing w:after="360" w:line="276" w:lineRule="auto"/>
        <w:ind w:firstLine="709"/>
        <w:jc w:val="both"/>
        <w:rPr>
          <w:b/>
          <w:sz w:val="28"/>
          <w:szCs w:val="28"/>
        </w:rPr>
      </w:pPr>
      <w:r w:rsidRPr="00CF4329">
        <w:rPr>
          <w:sz w:val="28"/>
          <w:szCs w:val="28"/>
        </w:rPr>
        <w:t>Глава</w:t>
      </w:r>
      <w:r w:rsidR="00CF4329">
        <w:rPr>
          <w:sz w:val="28"/>
          <w:szCs w:val="28"/>
        </w:rPr>
        <w:t> </w:t>
      </w:r>
      <w:r w:rsidR="00B26E90">
        <w:rPr>
          <w:sz w:val="28"/>
          <w:szCs w:val="28"/>
        </w:rPr>
        <w:t>2</w:t>
      </w:r>
      <w:r w:rsidR="00616DB3" w:rsidRPr="00CF4329">
        <w:rPr>
          <w:sz w:val="28"/>
          <w:szCs w:val="28"/>
        </w:rPr>
        <w:t>.</w:t>
      </w:r>
      <w:r w:rsidR="00B26E90">
        <w:rPr>
          <w:sz w:val="28"/>
          <w:szCs w:val="28"/>
        </w:rPr>
        <w:t> </w:t>
      </w:r>
      <w:r w:rsidR="00616DB3" w:rsidRPr="004F28D6">
        <w:rPr>
          <w:b/>
          <w:sz w:val="28"/>
          <w:szCs w:val="28"/>
        </w:rPr>
        <w:t>Полномочия органов государственной власти</w:t>
      </w:r>
      <w:r w:rsidR="009C5AA0" w:rsidRPr="004F28D6">
        <w:rPr>
          <w:b/>
          <w:sz w:val="28"/>
          <w:szCs w:val="28"/>
        </w:rPr>
        <w:t xml:space="preserve"> и органов местного самоуправления</w:t>
      </w:r>
      <w:r w:rsidR="00616DB3" w:rsidRPr="004F28D6">
        <w:rPr>
          <w:b/>
          <w:sz w:val="28"/>
          <w:szCs w:val="28"/>
        </w:rPr>
        <w:t xml:space="preserve"> Донецкой Народной Республики</w:t>
      </w:r>
      <w:r w:rsidR="00E42673" w:rsidRPr="004F28D6">
        <w:rPr>
          <w:b/>
          <w:sz w:val="28"/>
          <w:szCs w:val="28"/>
        </w:rPr>
        <w:t xml:space="preserve"> </w:t>
      </w:r>
      <w:r w:rsidR="00616DB3" w:rsidRPr="004F28D6">
        <w:rPr>
          <w:b/>
          <w:sz w:val="28"/>
          <w:szCs w:val="28"/>
        </w:rPr>
        <w:t xml:space="preserve">в </w:t>
      </w:r>
      <w:r w:rsidR="008970D6" w:rsidRPr="004F28D6">
        <w:rPr>
          <w:b/>
          <w:sz w:val="28"/>
          <w:szCs w:val="28"/>
        </w:rPr>
        <w:t xml:space="preserve">сфере </w:t>
      </w:r>
      <w:r w:rsidR="00616DB3" w:rsidRPr="004F28D6">
        <w:rPr>
          <w:b/>
          <w:sz w:val="28"/>
          <w:szCs w:val="28"/>
        </w:rPr>
        <w:t>охраны здоровья</w:t>
      </w:r>
    </w:p>
    <w:p w:rsidR="00295BA6" w:rsidRPr="004F28D6" w:rsidRDefault="00FF6412" w:rsidP="00BC4A12">
      <w:pPr>
        <w:spacing w:after="360" w:line="276" w:lineRule="auto"/>
        <w:ind w:firstLine="709"/>
        <w:jc w:val="both"/>
        <w:rPr>
          <w:b/>
          <w:sz w:val="28"/>
          <w:szCs w:val="28"/>
        </w:rPr>
      </w:pPr>
      <w:r>
        <w:rPr>
          <w:sz w:val="28"/>
          <w:szCs w:val="28"/>
        </w:rPr>
        <w:t>Статья </w:t>
      </w:r>
      <w:r w:rsidR="00F55424" w:rsidRPr="00CF4329">
        <w:rPr>
          <w:sz w:val="28"/>
          <w:szCs w:val="28"/>
        </w:rPr>
        <w:t>6</w:t>
      </w:r>
      <w:r w:rsidR="00DD689A" w:rsidRPr="00CF4329">
        <w:rPr>
          <w:sz w:val="28"/>
          <w:szCs w:val="28"/>
        </w:rPr>
        <w:t>.</w:t>
      </w:r>
      <w:r w:rsidR="00B26E90">
        <w:rPr>
          <w:sz w:val="28"/>
          <w:szCs w:val="28"/>
        </w:rPr>
        <w:t> </w:t>
      </w:r>
      <w:r w:rsidR="00295BA6" w:rsidRPr="004F28D6">
        <w:rPr>
          <w:b/>
          <w:sz w:val="28"/>
          <w:szCs w:val="28"/>
        </w:rPr>
        <w:t>Полномочия органов государственной власти Донецкой Народной Республики в сфере охраны здоровья граждан</w:t>
      </w:r>
    </w:p>
    <w:p w:rsidR="00616DB3" w:rsidRPr="004F28D6" w:rsidRDefault="00F00D8D" w:rsidP="00BC4A12">
      <w:pPr>
        <w:spacing w:after="360" w:line="276" w:lineRule="auto"/>
        <w:ind w:firstLine="709"/>
        <w:jc w:val="both"/>
        <w:rPr>
          <w:sz w:val="28"/>
          <w:szCs w:val="28"/>
        </w:rPr>
      </w:pPr>
      <w:r w:rsidRPr="004F28D6">
        <w:rPr>
          <w:sz w:val="28"/>
          <w:szCs w:val="28"/>
        </w:rPr>
        <w:lastRenderedPageBreak/>
        <w:t>1.</w:t>
      </w:r>
      <w:r w:rsidR="00B26E90">
        <w:rPr>
          <w:sz w:val="28"/>
          <w:szCs w:val="28"/>
        </w:rPr>
        <w:t> </w:t>
      </w:r>
      <w:r w:rsidR="00616DB3" w:rsidRPr="004F28D6">
        <w:rPr>
          <w:sz w:val="28"/>
          <w:szCs w:val="28"/>
        </w:rPr>
        <w:t xml:space="preserve">К полномочиям органов государственной власти </w:t>
      </w:r>
      <w:r w:rsidR="00235010" w:rsidRPr="004F28D6">
        <w:rPr>
          <w:sz w:val="28"/>
          <w:szCs w:val="28"/>
        </w:rPr>
        <w:t>Донецкой Народной Республики</w:t>
      </w:r>
      <w:r w:rsidR="00C81CDB" w:rsidRPr="004F28D6">
        <w:rPr>
          <w:sz w:val="28"/>
          <w:szCs w:val="28"/>
        </w:rPr>
        <w:t xml:space="preserve"> в сфере </w:t>
      </w:r>
      <w:r w:rsidR="00616DB3" w:rsidRPr="004F28D6">
        <w:rPr>
          <w:sz w:val="28"/>
          <w:szCs w:val="28"/>
        </w:rPr>
        <w:t>охраны здоровья граждан относятся:</w:t>
      </w:r>
    </w:p>
    <w:p w:rsidR="00235010" w:rsidRPr="004F28D6" w:rsidRDefault="00616DB3" w:rsidP="00BC4A12">
      <w:pPr>
        <w:numPr>
          <w:ilvl w:val="0"/>
          <w:numId w:val="46"/>
        </w:numPr>
        <w:spacing w:after="360" w:line="276" w:lineRule="auto"/>
        <w:ind w:left="0" w:firstLine="709"/>
        <w:jc w:val="both"/>
        <w:rPr>
          <w:sz w:val="28"/>
          <w:szCs w:val="28"/>
        </w:rPr>
      </w:pPr>
      <w:r w:rsidRPr="004F28D6">
        <w:rPr>
          <w:sz w:val="28"/>
          <w:szCs w:val="28"/>
        </w:rPr>
        <w:t>принятие и изменение Законов и иных нормативн</w:t>
      </w:r>
      <w:r w:rsidR="00103294" w:rsidRPr="004F28D6">
        <w:rPr>
          <w:sz w:val="28"/>
          <w:szCs w:val="28"/>
        </w:rPr>
        <w:t xml:space="preserve">ых </w:t>
      </w:r>
      <w:r w:rsidRPr="004F28D6">
        <w:rPr>
          <w:sz w:val="28"/>
          <w:szCs w:val="28"/>
        </w:rPr>
        <w:t xml:space="preserve">правовых актов </w:t>
      </w:r>
      <w:r w:rsidR="00235010" w:rsidRPr="004F28D6">
        <w:rPr>
          <w:sz w:val="28"/>
          <w:szCs w:val="28"/>
        </w:rPr>
        <w:t>Донецкой Народной Республики</w:t>
      </w:r>
      <w:r w:rsidRPr="004F28D6">
        <w:rPr>
          <w:sz w:val="28"/>
          <w:szCs w:val="28"/>
        </w:rPr>
        <w:t xml:space="preserve"> в области охраны здоровья граждан, надзор и </w:t>
      </w:r>
      <w:proofErr w:type="gramStart"/>
      <w:r w:rsidRPr="004F28D6">
        <w:rPr>
          <w:sz w:val="28"/>
          <w:szCs w:val="28"/>
        </w:rPr>
        <w:t>контроль за</w:t>
      </w:r>
      <w:proofErr w:type="gramEnd"/>
      <w:r w:rsidRPr="004F28D6">
        <w:rPr>
          <w:sz w:val="28"/>
          <w:szCs w:val="28"/>
        </w:rPr>
        <w:t xml:space="preserve"> их соблюдением и исполнением;</w:t>
      </w:r>
    </w:p>
    <w:p w:rsidR="00616DB3" w:rsidRPr="004F28D6" w:rsidRDefault="00616DB3" w:rsidP="00BC4A12">
      <w:pPr>
        <w:numPr>
          <w:ilvl w:val="0"/>
          <w:numId w:val="46"/>
        </w:numPr>
        <w:spacing w:after="360" w:line="276" w:lineRule="auto"/>
        <w:ind w:left="0" w:firstLine="709"/>
        <w:jc w:val="both"/>
        <w:rPr>
          <w:sz w:val="28"/>
          <w:szCs w:val="28"/>
        </w:rPr>
      </w:pPr>
      <w:r w:rsidRPr="004F28D6">
        <w:rPr>
          <w:sz w:val="28"/>
          <w:szCs w:val="28"/>
        </w:rPr>
        <w:t xml:space="preserve">регулирование и защита прав и свобод человека и гражданина в </w:t>
      </w:r>
      <w:r w:rsidR="00E939F9" w:rsidRPr="004F28D6">
        <w:rPr>
          <w:sz w:val="28"/>
          <w:szCs w:val="28"/>
        </w:rPr>
        <w:t xml:space="preserve">сфере </w:t>
      </w:r>
      <w:r w:rsidRPr="004F28D6">
        <w:rPr>
          <w:sz w:val="28"/>
          <w:szCs w:val="28"/>
        </w:rPr>
        <w:t>охраны здоровья граждан;</w:t>
      </w:r>
    </w:p>
    <w:p w:rsidR="00616DB3" w:rsidRPr="004F28D6" w:rsidRDefault="00616DB3" w:rsidP="00BC4A12">
      <w:pPr>
        <w:numPr>
          <w:ilvl w:val="0"/>
          <w:numId w:val="46"/>
        </w:numPr>
        <w:spacing w:after="360" w:line="276" w:lineRule="auto"/>
        <w:ind w:left="0" w:firstLine="709"/>
        <w:jc w:val="both"/>
        <w:rPr>
          <w:sz w:val="28"/>
          <w:szCs w:val="28"/>
        </w:rPr>
      </w:pPr>
      <w:r w:rsidRPr="004F28D6">
        <w:rPr>
          <w:sz w:val="28"/>
          <w:szCs w:val="28"/>
        </w:rPr>
        <w:t xml:space="preserve">установление и проведение единой государственной политики в </w:t>
      </w:r>
      <w:r w:rsidR="001D2CBC" w:rsidRPr="004F28D6">
        <w:rPr>
          <w:sz w:val="28"/>
          <w:szCs w:val="28"/>
        </w:rPr>
        <w:t xml:space="preserve">сфере </w:t>
      </w:r>
      <w:r w:rsidRPr="004F28D6">
        <w:rPr>
          <w:sz w:val="28"/>
          <w:szCs w:val="28"/>
        </w:rPr>
        <w:t xml:space="preserve">охраны здоровья граждан, разработка и реализация государственных программ по развитию здравоохранения, профилактике заболеваний, оказанию медицинской помощи, санитарно-гигиеническому надзору и образованию населения и по другим вопросам в </w:t>
      </w:r>
      <w:r w:rsidR="003B2BA4" w:rsidRPr="004F28D6">
        <w:rPr>
          <w:sz w:val="28"/>
          <w:szCs w:val="28"/>
        </w:rPr>
        <w:t xml:space="preserve">сфере </w:t>
      </w:r>
      <w:r w:rsidRPr="004F28D6">
        <w:rPr>
          <w:sz w:val="28"/>
          <w:szCs w:val="28"/>
        </w:rPr>
        <w:t>охраны здоровья граждан;</w:t>
      </w:r>
    </w:p>
    <w:p w:rsidR="00616DB3" w:rsidRPr="004F28D6" w:rsidRDefault="00330C3B" w:rsidP="00BC4A12">
      <w:pPr>
        <w:numPr>
          <w:ilvl w:val="0"/>
          <w:numId w:val="46"/>
        </w:numPr>
        <w:spacing w:after="360" w:line="276" w:lineRule="auto"/>
        <w:ind w:left="0" w:firstLine="709"/>
        <w:jc w:val="both"/>
        <w:rPr>
          <w:sz w:val="28"/>
          <w:szCs w:val="28"/>
        </w:rPr>
      </w:pPr>
      <w:r w:rsidRPr="004F28D6">
        <w:rPr>
          <w:sz w:val="28"/>
          <w:szCs w:val="28"/>
        </w:rPr>
        <w:t>разработка и утверждение программ гарантированного уровня бесплатной медицинской помощи населению</w:t>
      </w:r>
      <w:r w:rsidR="00C8739A" w:rsidRPr="004F28D6">
        <w:rPr>
          <w:sz w:val="28"/>
          <w:szCs w:val="28"/>
        </w:rPr>
        <w:t>, государственных целевых программ охраны здоровья и программ обязательного медицинского и социального страхования, а также установления порядка планирования объемов работ и финансовых средств на содержание учреждений здравоохранения для реализации этих программ</w:t>
      </w:r>
      <w:r w:rsidRPr="004F28D6">
        <w:rPr>
          <w:sz w:val="28"/>
          <w:szCs w:val="28"/>
        </w:rPr>
        <w:t>;</w:t>
      </w:r>
    </w:p>
    <w:p w:rsidR="007F4AB1" w:rsidRPr="004F28D6" w:rsidRDefault="00330C3B" w:rsidP="00BC4A12">
      <w:pPr>
        <w:numPr>
          <w:ilvl w:val="0"/>
          <w:numId w:val="46"/>
        </w:numPr>
        <w:spacing w:after="360" w:line="276" w:lineRule="auto"/>
        <w:ind w:left="0" w:firstLine="709"/>
        <w:jc w:val="both"/>
        <w:rPr>
          <w:sz w:val="28"/>
          <w:szCs w:val="28"/>
        </w:rPr>
      </w:pPr>
      <w:r w:rsidRPr="004F28D6">
        <w:rPr>
          <w:sz w:val="28"/>
          <w:szCs w:val="28"/>
        </w:rPr>
        <w:t>определение категорий граждан, которым медицинская помощь оказывается бесплатно в полном объеме, в том числе</w:t>
      </w:r>
      <w:r w:rsidR="00CD4F72" w:rsidRPr="004F28D6">
        <w:rPr>
          <w:sz w:val="28"/>
          <w:szCs w:val="28"/>
        </w:rPr>
        <w:t xml:space="preserve"> </w:t>
      </w:r>
      <w:r w:rsidRPr="004F28D6">
        <w:rPr>
          <w:sz w:val="28"/>
          <w:szCs w:val="28"/>
        </w:rPr>
        <w:t>формирование государственного заказа на оказание этой помощи в медицинских учреждениях, в порядке, определяемом правительством Донецкой Народной Республики;</w:t>
      </w:r>
    </w:p>
    <w:p w:rsidR="00330C3B" w:rsidRPr="004F28D6" w:rsidRDefault="00330C3B" w:rsidP="00BC4A12">
      <w:pPr>
        <w:numPr>
          <w:ilvl w:val="0"/>
          <w:numId w:val="46"/>
        </w:numPr>
        <w:spacing w:after="360" w:line="276" w:lineRule="auto"/>
        <w:ind w:left="0" w:firstLine="709"/>
        <w:jc w:val="both"/>
        <w:rPr>
          <w:sz w:val="28"/>
          <w:szCs w:val="28"/>
        </w:rPr>
      </w:pPr>
      <w:r w:rsidRPr="004F28D6">
        <w:rPr>
          <w:sz w:val="28"/>
          <w:szCs w:val="28"/>
        </w:rPr>
        <w:t>формирование государственного заказа на оказание высокотехнологичной медицинской помощи гражданам Д</w:t>
      </w:r>
      <w:r w:rsidR="00C64DBA" w:rsidRPr="004F28D6">
        <w:rPr>
          <w:sz w:val="28"/>
          <w:szCs w:val="28"/>
        </w:rPr>
        <w:t xml:space="preserve">онецкой </w:t>
      </w:r>
      <w:r w:rsidRPr="004F28D6">
        <w:rPr>
          <w:sz w:val="28"/>
          <w:szCs w:val="28"/>
        </w:rPr>
        <w:t>Н</w:t>
      </w:r>
      <w:r w:rsidR="00C64DBA" w:rsidRPr="004F28D6">
        <w:rPr>
          <w:sz w:val="28"/>
          <w:szCs w:val="28"/>
        </w:rPr>
        <w:t xml:space="preserve">ародной </w:t>
      </w:r>
      <w:r w:rsidRPr="004F28D6">
        <w:rPr>
          <w:sz w:val="28"/>
          <w:szCs w:val="28"/>
        </w:rPr>
        <w:t>Р</w:t>
      </w:r>
      <w:r w:rsidR="00C64DBA" w:rsidRPr="004F28D6">
        <w:rPr>
          <w:sz w:val="28"/>
          <w:szCs w:val="28"/>
        </w:rPr>
        <w:t>еспублики</w:t>
      </w:r>
      <w:r w:rsidRPr="004F28D6">
        <w:rPr>
          <w:sz w:val="28"/>
          <w:szCs w:val="28"/>
        </w:rPr>
        <w:t xml:space="preserve"> в медицинских учреждениях</w:t>
      </w:r>
      <w:r w:rsidR="00CD4F72" w:rsidRPr="004F28D6">
        <w:rPr>
          <w:sz w:val="28"/>
          <w:szCs w:val="28"/>
        </w:rPr>
        <w:t xml:space="preserve">, </w:t>
      </w:r>
      <w:r w:rsidRPr="004F28D6">
        <w:rPr>
          <w:sz w:val="28"/>
          <w:szCs w:val="28"/>
        </w:rPr>
        <w:t xml:space="preserve">в порядке, определяемом </w:t>
      </w:r>
      <w:r w:rsidR="001B49B8" w:rsidRPr="004F28D6">
        <w:rPr>
          <w:sz w:val="28"/>
          <w:szCs w:val="28"/>
        </w:rPr>
        <w:t>республиканским</w:t>
      </w:r>
      <w:r w:rsidRPr="004F28D6">
        <w:rPr>
          <w:sz w:val="28"/>
          <w:szCs w:val="28"/>
        </w:rPr>
        <w:t xml:space="preserve"> органом исполнительной власти;</w:t>
      </w:r>
    </w:p>
    <w:p w:rsidR="00C8739A" w:rsidRPr="004F28D6" w:rsidRDefault="00C8739A" w:rsidP="00BC4A12">
      <w:pPr>
        <w:numPr>
          <w:ilvl w:val="0"/>
          <w:numId w:val="46"/>
        </w:numPr>
        <w:spacing w:after="360" w:line="276" w:lineRule="auto"/>
        <w:ind w:left="0" w:firstLine="709"/>
        <w:jc w:val="both"/>
        <w:rPr>
          <w:sz w:val="28"/>
          <w:szCs w:val="28"/>
        </w:rPr>
      </w:pPr>
      <w:r w:rsidRPr="004F28D6">
        <w:rPr>
          <w:sz w:val="28"/>
          <w:szCs w:val="28"/>
        </w:rPr>
        <w:t>установление порядка предоставления юридическим и физическим лицам платных медицинских услуг, а также порядка организации и оплаты медицинской помощи и медицинских услуг гражданам, застрахованным по программам добровольного медицинского страхования и другим видам страхования, связанным со здоровьем и трудосп</w:t>
      </w:r>
      <w:r w:rsidR="00F35DAD" w:rsidRPr="004F28D6">
        <w:rPr>
          <w:sz w:val="28"/>
          <w:szCs w:val="28"/>
        </w:rPr>
        <w:t>о</w:t>
      </w:r>
      <w:r w:rsidRPr="004F28D6">
        <w:rPr>
          <w:sz w:val="28"/>
          <w:szCs w:val="28"/>
        </w:rPr>
        <w:t>собностью;</w:t>
      </w:r>
    </w:p>
    <w:p w:rsidR="00330C3B" w:rsidRPr="004F28D6" w:rsidRDefault="00330C3B" w:rsidP="00BC4A12">
      <w:pPr>
        <w:numPr>
          <w:ilvl w:val="0"/>
          <w:numId w:val="46"/>
        </w:numPr>
        <w:spacing w:after="360" w:line="276" w:lineRule="auto"/>
        <w:ind w:left="0" w:firstLine="709"/>
        <w:jc w:val="both"/>
        <w:rPr>
          <w:sz w:val="28"/>
          <w:szCs w:val="28"/>
        </w:rPr>
      </w:pPr>
      <w:r w:rsidRPr="004F28D6">
        <w:rPr>
          <w:sz w:val="28"/>
          <w:szCs w:val="28"/>
        </w:rPr>
        <w:lastRenderedPageBreak/>
        <w:t xml:space="preserve">управление государственной собственностью, используемой в </w:t>
      </w:r>
      <w:r w:rsidR="00F63A2A" w:rsidRPr="004F28D6">
        <w:rPr>
          <w:sz w:val="28"/>
          <w:szCs w:val="28"/>
        </w:rPr>
        <w:t xml:space="preserve">сфере </w:t>
      </w:r>
      <w:r w:rsidRPr="004F28D6">
        <w:rPr>
          <w:sz w:val="28"/>
          <w:szCs w:val="28"/>
        </w:rPr>
        <w:t>охраны здоровья граждан;</w:t>
      </w:r>
    </w:p>
    <w:p w:rsidR="00330C3B" w:rsidRPr="004F28D6" w:rsidRDefault="00330C3B" w:rsidP="00BC4A12">
      <w:pPr>
        <w:numPr>
          <w:ilvl w:val="0"/>
          <w:numId w:val="46"/>
        </w:numPr>
        <w:spacing w:after="360" w:line="276" w:lineRule="auto"/>
        <w:ind w:left="0" w:firstLine="709"/>
        <w:jc w:val="both"/>
        <w:rPr>
          <w:sz w:val="28"/>
          <w:szCs w:val="28"/>
        </w:rPr>
      </w:pPr>
      <w:r w:rsidRPr="004F28D6">
        <w:rPr>
          <w:sz w:val="28"/>
          <w:szCs w:val="28"/>
        </w:rPr>
        <w:t xml:space="preserve">организация обеспечения донорской кровью и ее компонентами, лекарственными и иными средствами, изделиями медицинского назначения, иммунобиологическими препаратами и дезинфекционными средствами учреждений здравоохранения </w:t>
      </w:r>
      <w:r w:rsidR="009667C6" w:rsidRPr="004F28D6">
        <w:rPr>
          <w:sz w:val="28"/>
          <w:szCs w:val="28"/>
        </w:rPr>
        <w:t>р</w:t>
      </w:r>
      <w:r w:rsidRPr="004F28D6">
        <w:rPr>
          <w:sz w:val="28"/>
          <w:szCs w:val="28"/>
        </w:rPr>
        <w:t>еспублики;</w:t>
      </w:r>
    </w:p>
    <w:p w:rsidR="00330C3B" w:rsidRPr="004F28D6" w:rsidRDefault="00330C3B" w:rsidP="00BC4A12">
      <w:pPr>
        <w:numPr>
          <w:ilvl w:val="0"/>
          <w:numId w:val="46"/>
        </w:numPr>
        <w:spacing w:after="360" w:line="276" w:lineRule="auto"/>
        <w:ind w:left="0" w:firstLine="709"/>
        <w:jc w:val="both"/>
        <w:rPr>
          <w:sz w:val="28"/>
          <w:szCs w:val="28"/>
        </w:rPr>
      </w:pPr>
      <w:r w:rsidRPr="004F28D6">
        <w:rPr>
          <w:sz w:val="28"/>
          <w:szCs w:val="28"/>
        </w:rPr>
        <w:t>организация и обеспечение</w:t>
      </w:r>
      <w:r w:rsidR="004D55D2" w:rsidRPr="004F28D6">
        <w:rPr>
          <w:sz w:val="28"/>
          <w:szCs w:val="28"/>
        </w:rPr>
        <w:t xml:space="preserve"> государственного санитарно-эпидемиологического надзора и системы санитарной охраны территории Донецкой Народной Республики;</w:t>
      </w:r>
    </w:p>
    <w:p w:rsidR="004D55D2" w:rsidRPr="004F28D6" w:rsidRDefault="004D55D2" w:rsidP="00BC4A12">
      <w:pPr>
        <w:numPr>
          <w:ilvl w:val="0"/>
          <w:numId w:val="46"/>
        </w:numPr>
        <w:spacing w:after="360" w:line="276" w:lineRule="auto"/>
        <w:ind w:left="0" w:firstLine="709"/>
        <w:jc w:val="both"/>
        <w:rPr>
          <w:sz w:val="28"/>
          <w:szCs w:val="28"/>
        </w:rPr>
      </w:pPr>
      <w:r w:rsidRPr="004F28D6">
        <w:rPr>
          <w:sz w:val="28"/>
          <w:szCs w:val="28"/>
        </w:rPr>
        <w:t>реализация мер, направленных на спасение жизни людей и защиту их здоровья при чрезвычайных ситуациях, информирование населения об обстановке в зоне чрезвычайной ситуации и о принимаемых мерах;</w:t>
      </w:r>
    </w:p>
    <w:p w:rsidR="004D55D2" w:rsidRPr="004F28D6" w:rsidRDefault="004D55D2" w:rsidP="00BC4A12">
      <w:pPr>
        <w:numPr>
          <w:ilvl w:val="0"/>
          <w:numId w:val="46"/>
        </w:numPr>
        <w:spacing w:after="360" w:line="276" w:lineRule="auto"/>
        <w:ind w:left="0" w:firstLine="709"/>
        <w:jc w:val="both"/>
        <w:rPr>
          <w:sz w:val="28"/>
          <w:szCs w:val="28"/>
        </w:rPr>
      </w:pPr>
      <w:r w:rsidRPr="004F28D6">
        <w:rPr>
          <w:sz w:val="28"/>
          <w:szCs w:val="28"/>
        </w:rPr>
        <w:t>установление стандартов медицинской помощи, стандартов оснащения учреждений здравоохранения медицинским оборудованием</w:t>
      </w:r>
      <w:r w:rsidR="00F35DAD" w:rsidRPr="004F28D6">
        <w:rPr>
          <w:sz w:val="28"/>
          <w:szCs w:val="28"/>
        </w:rPr>
        <w:t>, стандартов обучения населения мероприятиям по охране здоровья и медицинской подготовки граждан отдельных категорий и профессий, стандартов медицинского и фармацевтического образования</w:t>
      </w:r>
      <w:r w:rsidRPr="004F28D6">
        <w:rPr>
          <w:sz w:val="28"/>
          <w:szCs w:val="28"/>
        </w:rPr>
        <w:t xml:space="preserve"> и других государственных стандартов в сфере здравоохранения;</w:t>
      </w:r>
    </w:p>
    <w:p w:rsidR="004D55D2" w:rsidRPr="004F28D6" w:rsidRDefault="004D55D2" w:rsidP="00BC4A12">
      <w:pPr>
        <w:numPr>
          <w:ilvl w:val="0"/>
          <w:numId w:val="46"/>
        </w:numPr>
        <w:spacing w:after="360" w:line="276" w:lineRule="auto"/>
        <w:ind w:left="0" w:firstLine="709"/>
        <w:jc w:val="both"/>
        <w:rPr>
          <w:sz w:val="28"/>
          <w:szCs w:val="28"/>
        </w:rPr>
      </w:pPr>
      <w:r w:rsidRPr="004F28D6">
        <w:rPr>
          <w:sz w:val="28"/>
          <w:szCs w:val="28"/>
        </w:rPr>
        <w:t>обеспечение единой технической политики в области фармацевтической и медицинской промышленности, утверждение государственных стандартов, технических условий на продукцию медицинского назначения, организация надзора за их соблюдением;</w:t>
      </w:r>
    </w:p>
    <w:p w:rsidR="004D55D2" w:rsidRPr="004F28D6" w:rsidRDefault="004D55D2" w:rsidP="00BC4A12">
      <w:pPr>
        <w:numPr>
          <w:ilvl w:val="0"/>
          <w:numId w:val="46"/>
        </w:numPr>
        <w:spacing w:after="360" w:line="276" w:lineRule="auto"/>
        <w:ind w:left="0" w:firstLine="709"/>
        <w:jc w:val="both"/>
        <w:rPr>
          <w:sz w:val="28"/>
          <w:szCs w:val="28"/>
        </w:rPr>
      </w:pPr>
      <w:r w:rsidRPr="004F28D6">
        <w:rPr>
          <w:sz w:val="28"/>
          <w:szCs w:val="28"/>
        </w:rPr>
        <w:t xml:space="preserve">организация и осуществление </w:t>
      </w:r>
      <w:proofErr w:type="gramStart"/>
      <w:r w:rsidRPr="004F28D6">
        <w:rPr>
          <w:sz w:val="28"/>
          <w:szCs w:val="28"/>
        </w:rPr>
        <w:t>контроля за</w:t>
      </w:r>
      <w:proofErr w:type="gramEnd"/>
      <w:r w:rsidRPr="004F28D6">
        <w:rPr>
          <w:sz w:val="28"/>
          <w:szCs w:val="28"/>
        </w:rPr>
        <w:t xml:space="preserve"> соответствием качества оказываемой медицинской помощи, качества лекарственных и дезинфекционных средств, иммунобиологических препаратов и изделий медицинского назначения, сильнодействующих и ядовитых веществ, наркотических средств</w:t>
      </w:r>
      <w:r w:rsidR="00B334F2" w:rsidRPr="004F28D6">
        <w:rPr>
          <w:sz w:val="28"/>
          <w:szCs w:val="28"/>
        </w:rPr>
        <w:t>, психотропных веществ, качества</w:t>
      </w:r>
      <w:r w:rsidRPr="004F28D6">
        <w:rPr>
          <w:sz w:val="28"/>
          <w:szCs w:val="28"/>
        </w:rPr>
        <w:t xml:space="preserve"> донорской крови и ее компонентов установ</w:t>
      </w:r>
      <w:r w:rsidR="00A01613" w:rsidRPr="004F28D6">
        <w:rPr>
          <w:sz w:val="28"/>
          <w:szCs w:val="28"/>
        </w:rPr>
        <w:t>ленным государственным стандарта</w:t>
      </w:r>
      <w:r w:rsidRPr="004F28D6">
        <w:rPr>
          <w:sz w:val="28"/>
          <w:szCs w:val="28"/>
        </w:rPr>
        <w:t>м в сфере здравоохранения</w:t>
      </w:r>
      <w:r w:rsidR="00CD4F72" w:rsidRPr="004F28D6">
        <w:rPr>
          <w:sz w:val="28"/>
          <w:szCs w:val="28"/>
        </w:rPr>
        <w:t>;</w:t>
      </w:r>
    </w:p>
    <w:p w:rsidR="004D55D2" w:rsidRPr="004F28D6" w:rsidRDefault="004D55D2" w:rsidP="00BC4A12">
      <w:pPr>
        <w:numPr>
          <w:ilvl w:val="0"/>
          <w:numId w:val="46"/>
        </w:numPr>
        <w:spacing w:after="360" w:line="276" w:lineRule="auto"/>
        <w:ind w:left="0" w:firstLine="709"/>
        <w:jc w:val="both"/>
        <w:rPr>
          <w:sz w:val="28"/>
          <w:szCs w:val="28"/>
        </w:rPr>
      </w:pPr>
      <w:r w:rsidRPr="004F28D6">
        <w:rPr>
          <w:sz w:val="28"/>
          <w:szCs w:val="28"/>
        </w:rPr>
        <w:t xml:space="preserve">установление единой государственной системы статистического учета и отчетности в </w:t>
      </w:r>
      <w:r w:rsidR="0048598B" w:rsidRPr="004F28D6">
        <w:rPr>
          <w:sz w:val="28"/>
          <w:szCs w:val="28"/>
        </w:rPr>
        <w:t xml:space="preserve">сфере </w:t>
      </w:r>
      <w:r w:rsidRPr="004F28D6">
        <w:rPr>
          <w:sz w:val="28"/>
          <w:szCs w:val="28"/>
        </w:rPr>
        <w:t>охраны здоровья граждан;</w:t>
      </w:r>
    </w:p>
    <w:p w:rsidR="004D55D2" w:rsidRPr="004F28D6" w:rsidRDefault="004D55D2" w:rsidP="00BC4A12">
      <w:pPr>
        <w:numPr>
          <w:ilvl w:val="0"/>
          <w:numId w:val="46"/>
        </w:numPr>
        <w:spacing w:after="360" w:line="276" w:lineRule="auto"/>
        <w:ind w:left="0" w:firstLine="709"/>
        <w:jc w:val="both"/>
        <w:rPr>
          <w:sz w:val="28"/>
          <w:szCs w:val="28"/>
        </w:rPr>
      </w:pPr>
      <w:r w:rsidRPr="004F28D6">
        <w:rPr>
          <w:sz w:val="28"/>
          <w:szCs w:val="28"/>
        </w:rPr>
        <w:lastRenderedPageBreak/>
        <w:t>разработка единых критериев и программ подготовки медицинских и фармацевтических работников, определение номенклатуры специальностей в здравоохранении и номенклатуры учреждений здравоохранения</w:t>
      </w:r>
      <w:r w:rsidR="00CD4F72" w:rsidRPr="004F28D6">
        <w:rPr>
          <w:sz w:val="28"/>
          <w:szCs w:val="28"/>
        </w:rPr>
        <w:t>;</w:t>
      </w:r>
    </w:p>
    <w:p w:rsidR="004D55D2" w:rsidRPr="004F28D6" w:rsidRDefault="004D55D2" w:rsidP="00BC4A12">
      <w:pPr>
        <w:numPr>
          <w:ilvl w:val="0"/>
          <w:numId w:val="46"/>
        </w:numPr>
        <w:spacing w:after="360" w:line="276" w:lineRule="auto"/>
        <w:ind w:left="0" w:firstLine="709"/>
        <w:jc w:val="both"/>
        <w:rPr>
          <w:sz w:val="28"/>
          <w:szCs w:val="28"/>
        </w:rPr>
      </w:pPr>
      <w:r w:rsidRPr="004F28D6">
        <w:rPr>
          <w:sz w:val="28"/>
          <w:szCs w:val="28"/>
        </w:rPr>
        <w:t xml:space="preserve">координация деятельности органов государственной власти, органов местного самоуправления, субъектов государственной, муниципальной и частной систем здравоохранения, иных субъектов </w:t>
      </w:r>
      <w:r w:rsidR="00F00D8D" w:rsidRPr="004F28D6">
        <w:rPr>
          <w:sz w:val="28"/>
          <w:szCs w:val="28"/>
        </w:rPr>
        <w:t xml:space="preserve">хозяйствования </w:t>
      </w:r>
      <w:r w:rsidRPr="004F28D6">
        <w:rPr>
          <w:sz w:val="28"/>
          <w:szCs w:val="28"/>
        </w:rPr>
        <w:t xml:space="preserve">в </w:t>
      </w:r>
      <w:r w:rsidR="00A512B7" w:rsidRPr="004F28D6">
        <w:rPr>
          <w:sz w:val="28"/>
          <w:szCs w:val="28"/>
        </w:rPr>
        <w:t xml:space="preserve">сфере </w:t>
      </w:r>
      <w:r w:rsidRPr="004F28D6">
        <w:rPr>
          <w:sz w:val="28"/>
          <w:szCs w:val="28"/>
        </w:rPr>
        <w:t>охраны здоровья граждан</w:t>
      </w:r>
      <w:r w:rsidR="00CD4F72" w:rsidRPr="004F28D6">
        <w:rPr>
          <w:sz w:val="28"/>
          <w:szCs w:val="28"/>
        </w:rPr>
        <w:t>;</w:t>
      </w:r>
    </w:p>
    <w:p w:rsidR="004D55D2" w:rsidRPr="004F28D6" w:rsidRDefault="004D55D2" w:rsidP="00BC4A12">
      <w:pPr>
        <w:numPr>
          <w:ilvl w:val="0"/>
          <w:numId w:val="46"/>
        </w:numPr>
        <w:spacing w:after="360" w:line="276" w:lineRule="auto"/>
        <w:ind w:left="0" w:firstLine="709"/>
        <w:jc w:val="both"/>
        <w:rPr>
          <w:sz w:val="28"/>
          <w:szCs w:val="28"/>
        </w:rPr>
      </w:pPr>
      <w:r w:rsidRPr="004F28D6">
        <w:rPr>
          <w:sz w:val="28"/>
          <w:szCs w:val="28"/>
        </w:rPr>
        <w:t>установление порядка организации и производства медицинских экспертиз;</w:t>
      </w:r>
    </w:p>
    <w:p w:rsidR="004D55D2" w:rsidRPr="004F28D6" w:rsidRDefault="004D55D2" w:rsidP="00BC4A12">
      <w:pPr>
        <w:numPr>
          <w:ilvl w:val="0"/>
          <w:numId w:val="46"/>
        </w:numPr>
        <w:spacing w:after="360" w:line="276" w:lineRule="auto"/>
        <w:ind w:left="0" w:firstLine="709"/>
        <w:jc w:val="both"/>
        <w:rPr>
          <w:sz w:val="28"/>
          <w:szCs w:val="28"/>
        </w:rPr>
      </w:pPr>
      <w:r w:rsidRPr="004F28D6">
        <w:rPr>
          <w:sz w:val="28"/>
          <w:szCs w:val="28"/>
        </w:rPr>
        <w:t>лицензирование отдельных видов хозяйственной деятельности в сфере здравоохранения</w:t>
      </w:r>
      <w:r w:rsidR="00CD4F72" w:rsidRPr="004F28D6">
        <w:rPr>
          <w:sz w:val="28"/>
          <w:szCs w:val="28"/>
        </w:rPr>
        <w:t>;</w:t>
      </w:r>
    </w:p>
    <w:p w:rsidR="00CD4F72" w:rsidRPr="004F28D6" w:rsidRDefault="00CD4F72" w:rsidP="00BC4A12">
      <w:pPr>
        <w:numPr>
          <w:ilvl w:val="0"/>
          <w:numId w:val="46"/>
        </w:numPr>
        <w:spacing w:after="360" w:line="276" w:lineRule="auto"/>
        <w:ind w:left="0" w:firstLine="709"/>
        <w:jc w:val="both"/>
        <w:rPr>
          <w:sz w:val="28"/>
          <w:szCs w:val="28"/>
        </w:rPr>
      </w:pPr>
      <w:r w:rsidRPr="004F28D6">
        <w:rPr>
          <w:sz w:val="28"/>
          <w:szCs w:val="28"/>
        </w:rPr>
        <w:t>определение порядка государственной аккредитации учреждений здравоохранения;</w:t>
      </w:r>
    </w:p>
    <w:p w:rsidR="00CD4F72" w:rsidRPr="004F28D6" w:rsidRDefault="00CD4F72" w:rsidP="00BC4A12">
      <w:pPr>
        <w:numPr>
          <w:ilvl w:val="0"/>
          <w:numId w:val="46"/>
        </w:numPr>
        <w:spacing w:after="360" w:line="276" w:lineRule="auto"/>
        <w:ind w:left="0" w:firstLine="709"/>
        <w:jc w:val="both"/>
        <w:rPr>
          <w:sz w:val="28"/>
          <w:szCs w:val="28"/>
        </w:rPr>
      </w:pPr>
      <w:r w:rsidRPr="004F28D6">
        <w:rPr>
          <w:sz w:val="28"/>
          <w:szCs w:val="28"/>
        </w:rPr>
        <w:t>координация научных исследований</w:t>
      </w:r>
      <w:r w:rsidR="00A01613" w:rsidRPr="004F28D6">
        <w:rPr>
          <w:sz w:val="28"/>
          <w:szCs w:val="28"/>
        </w:rPr>
        <w:t>,</w:t>
      </w:r>
      <w:r w:rsidRPr="004F28D6">
        <w:rPr>
          <w:sz w:val="28"/>
          <w:szCs w:val="28"/>
        </w:rPr>
        <w:t xml:space="preserve"> финансировани</w:t>
      </w:r>
      <w:r w:rsidR="00A01613" w:rsidRPr="004F28D6">
        <w:rPr>
          <w:sz w:val="28"/>
          <w:szCs w:val="28"/>
        </w:rPr>
        <w:t>е</w:t>
      </w:r>
      <w:r w:rsidRPr="004F28D6">
        <w:rPr>
          <w:sz w:val="28"/>
          <w:szCs w:val="28"/>
        </w:rPr>
        <w:t xml:space="preserve"> государственных программ научных исследований в </w:t>
      </w:r>
      <w:r w:rsidR="00D62BE0" w:rsidRPr="004F28D6">
        <w:rPr>
          <w:sz w:val="28"/>
          <w:szCs w:val="28"/>
        </w:rPr>
        <w:t xml:space="preserve">сфере </w:t>
      </w:r>
      <w:r w:rsidRPr="004F28D6">
        <w:rPr>
          <w:sz w:val="28"/>
          <w:szCs w:val="28"/>
        </w:rPr>
        <w:t>охраны здоровья граждан;</w:t>
      </w:r>
    </w:p>
    <w:p w:rsidR="00CD4F72" w:rsidRPr="004F28D6" w:rsidRDefault="00CD4F72" w:rsidP="00BC4A12">
      <w:pPr>
        <w:numPr>
          <w:ilvl w:val="0"/>
          <w:numId w:val="46"/>
        </w:numPr>
        <w:spacing w:after="360" w:line="276" w:lineRule="auto"/>
        <w:ind w:left="0" w:firstLine="709"/>
        <w:jc w:val="both"/>
        <w:rPr>
          <w:sz w:val="28"/>
          <w:szCs w:val="28"/>
        </w:rPr>
      </w:pPr>
      <w:r w:rsidRPr="004F28D6">
        <w:rPr>
          <w:sz w:val="28"/>
          <w:szCs w:val="28"/>
        </w:rPr>
        <w:t>выдача разрешений на применение новых медицинских технологий, включая новые методы профилактики, диагностики и лечения;</w:t>
      </w:r>
    </w:p>
    <w:p w:rsidR="00CD4F72" w:rsidRPr="004F28D6" w:rsidRDefault="00CD4F72" w:rsidP="00BC4A12">
      <w:pPr>
        <w:numPr>
          <w:ilvl w:val="0"/>
          <w:numId w:val="46"/>
        </w:numPr>
        <w:spacing w:after="360" w:line="276" w:lineRule="auto"/>
        <w:ind w:left="0" w:firstLine="709"/>
        <w:jc w:val="both"/>
        <w:rPr>
          <w:sz w:val="28"/>
          <w:szCs w:val="28"/>
        </w:rPr>
      </w:pPr>
      <w:r w:rsidRPr="004F28D6">
        <w:rPr>
          <w:sz w:val="28"/>
          <w:szCs w:val="28"/>
        </w:rPr>
        <w:t xml:space="preserve">ведение государственных баз данных и иных информационных ресурсов в </w:t>
      </w:r>
      <w:r w:rsidR="006876F4" w:rsidRPr="004F28D6">
        <w:rPr>
          <w:sz w:val="28"/>
          <w:szCs w:val="28"/>
        </w:rPr>
        <w:t xml:space="preserve">сфере </w:t>
      </w:r>
      <w:r w:rsidRPr="004F28D6">
        <w:rPr>
          <w:sz w:val="28"/>
          <w:szCs w:val="28"/>
        </w:rPr>
        <w:t>охраны здоровья граждан;</w:t>
      </w:r>
    </w:p>
    <w:p w:rsidR="00CD4F72" w:rsidRPr="004F28D6" w:rsidRDefault="00CD4F72" w:rsidP="00BC4A12">
      <w:pPr>
        <w:numPr>
          <w:ilvl w:val="0"/>
          <w:numId w:val="46"/>
        </w:numPr>
        <w:spacing w:after="360" w:line="276" w:lineRule="auto"/>
        <w:ind w:left="0" w:firstLine="709"/>
        <w:jc w:val="both"/>
        <w:rPr>
          <w:sz w:val="28"/>
          <w:szCs w:val="28"/>
        </w:rPr>
      </w:pPr>
      <w:r w:rsidRPr="004F28D6">
        <w:rPr>
          <w:sz w:val="28"/>
          <w:szCs w:val="28"/>
        </w:rPr>
        <w:t>определение порядка и осуществление контроля проведения аттес</w:t>
      </w:r>
      <w:r w:rsidR="00F35DAD" w:rsidRPr="004F28D6">
        <w:rPr>
          <w:sz w:val="28"/>
          <w:szCs w:val="28"/>
        </w:rPr>
        <w:t xml:space="preserve">тации в </w:t>
      </w:r>
      <w:r w:rsidR="009667C6" w:rsidRPr="004F28D6">
        <w:rPr>
          <w:sz w:val="28"/>
          <w:szCs w:val="28"/>
        </w:rPr>
        <w:t>сфере</w:t>
      </w:r>
      <w:r w:rsidR="00F35DAD" w:rsidRPr="004F28D6">
        <w:rPr>
          <w:sz w:val="28"/>
          <w:szCs w:val="28"/>
        </w:rPr>
        <w:t xml:space="preserve"> здравоохранения;</w:t>
      </w:r>
    </w:p>
    <w:p w:rsidR="00AF7073" w:rsidRPr="004F28D6" w:rsidRDefault="00F35DAD" w:rsidP="00BC4A12">
      <w:pPr>
        <w:numPr>
          <w:ilvl w:val="0"/>
          <w:numId w:val="46"/>
        </w:numPr>
        <w:spacing w:after="360" w:line="276" w:lineRule="auto"/>
        <w:ind w:left="0" w:firstLine="709"/>
        <w:jc w:val="both"/>
        <w:rPr>
          <w:sz w:val="28"/>
          <w:szCs w:val="28"/>
        </w:rPr>
      </w:pPr>
      <w:r w:rsidRPr="004F28D6">
        <w:rPr>
          <w:sz w:val="28"/>
          <w:szCs w:val="28"/>
        </w:rPr>
        <w:t>осуществление иных полномочий и делегирование части своих полномочий орган</w:t>
      </w:r>
      <w:r w:rsidR="009667C6" w:rsidRPr="004F28D6">
        <w:rPr>
          <w:sz w:val="28"/>
          <w:szCs w:val="28"/>
        </w:rPr>
        <w:t>а</w:t>
      </w:r>
      <w:r w:rsidR="00AE10CA" w:rsidRPr="004F28D6">
        <w:rPr>
          <w:sz w:val="28"/>
          <w:szCs w:val="28"/>
        </w:rPr>
        <w:t xml:space="preserve">м </w:t>
      </w:r>
      <w:r w:rsidRPr="004F28D6">
        <w:rPr>
          <w:sz w:val="28"/>
          <w:szCs w:val="28"/>
        </w:rPr>
        <w:t>местного самоуправления</w:t>
      </w:r>
      <w:r w:rsidR="00AE10CA" w:rsidRPr="004F28D6">
        <w:rPr>
          <w:sz w:val="28"/>
          <w:szCs w:val="28"/>
        </w:rPr>
        <w:t xml:space="preserve"> в соответствии</w:t>
      </w:r>
      <w:r w:rsidRPr="004F28D6">
        <w:rPr>
          <w:sz w:val="28"/>
          <w:szCs w:val="28"/>
        </w:rPr>
        <w:t xml:space="preserve"> </w:t>
      </w:r>
      <w:r w:rsidR="00A66E94" w:rsidRPr="004F28D6">
        <w:rPr>
          <w:sz w:val="28"/>
          <w:szCs w:val="28"/>
        </w:rPr>
        <w:t xml:space="preserve">с </w:t>
      </w:r>
      <w:r w:rsidRPr="004F28D6">
        <w:rPr>
          <w:sz w:val="28"/>
          <w:szCs w:val="28"/>
        </w:rPr>
        <w:t>законодательств</w:t>
      </w:r>
      <w:r w:rsidR="00A66E94" w:rsidRPr="004F28D6">
        <w:rPr>
          <w:sz w:val="28"/>
          <w:szCs w:val="28"/>
        </w:rPr>
        <w:t>ом</w:t>
      </w:r>
      <w:r w:rsidR="00F00D8D" w:rsidRPr="004F28D6">
        <w:rPr>
          <w:sz w:val="28"/>
          <w:szCs w:val="28"/>
        </w:rPr>
        <w:t xml:space="preserve"> Донецкой Народной Республики</w:t>
      </w:r>
      <w:r w:rsidRPr="004F28D6">
        <w:rPr>
          <w:sz w:val="28"/>
          <w:szCs w:val="28"/>
        </w:rPr>
        <w:t>.</w:t>
      </w:r>
    </w:p>
    <w:p w:rsidR="002454B7" w:rsidRPr="004F28D6" w:rsidRDefault="00FF6412" w:rsidP="00BC4A12">
      <w:pPr>
        <w:spacing w:after="360" w:line="276" w:lineRule="auto"/>
        <w:ind w:firstLine="709"/>
        <w:jc w:val="both"/>
        <w:rPr>
          <w:b/>
          <w:sz w:val="28"/>
          <w:szCs w:val="28"/>
        </w:rPr>
      </w:pPr>
      <w:r>
        <w:rPr>
          <w:sz w:val="28"/>
          <w:szCs w:val="28"/>
        </w:rPr>
        <w:t>Статья </w:t>
      </w:r>
      <w:r w:rsidR="00B40452" w:rsidRPr="00CF4329">
        <w:rPr>
          <w:sz w:val="28"/>
          <w:szCs w:val="28"/>
        </w:rPr>
        <w:t>7</w:t>
      </w:r>
      <w:r w:rsidR="009C5AA0" w:rsidRPr="00CF4329">
        <w:rPr>
          <w:sz w:val="28"/>
          <w:szCs w:val="28"/>
        </w:rPr>
        <w:t>.</w:t>
      </w:r>
      <w:r w:rsidR="00B26E90">
        <w:rPr>
          <w:sz w:val="28"/>
          <w:szCs w:val="28"/>
        </w:rPr>
        <w:t> </w:t>
      </w:r>
      <w:r w:rsidR="00295BA6" w:rsidRPr="004F28D6">
        <w:rPr>
          <w:b/>
          <w:sz w:val="28"/>
          <w:szCs w:val="28"/>
        </w:rPr>
        <w:t>Полномочия органов местного самоуправления Донецкой Народной Республики в сфере охраны здоровья</w:t>
      </w:r>
    </w:p>
    <w:p w:rsidR="00C64DBA" w:rsidRPr="004F28D6" w:rsidRDefault="00CF4329" w:rsidP="00BC4A12">
      <w:pPr>
        <w:spacing w:after="360" w:line="276" w:lineRule="auto"/>
        <w:ind w:firstLine="709"/>
        <w:jc w:val="both"/>
        <w:rPr>
          <w:sz w:val="28"/>
          <w:szCs w:val="28"/>
        </w:rPr>
      </w:pPr>
      <w:r>
        <w:rPr>
          <w:sz w:val="28"/>
          <w:szCs w:val="28"/>
        </w:rPr>
        <w:lastRenderedPageBreak/>
        <w:t>1. </w:t>
      </w:r>
      <w:r w:rsidR="00C64DBA" w:rsidRPr="004F28D6">
        <w:rPr>
          <w:sz w:val="28"/>
          <w:szCs w:val="28"/>
        </w:rPr>
        <w:t xml:space="preserve">К полномочиям органов местного самоуправления Донецкой Народной Республики в </w:t>
      </w:r>
      <w:r w:rsidR="00C81CDB" w:rsidRPr="004F28D6">
        <w:rPr>
          <w:sz w:val="28"/>
          <w:szCs w:val="28"/>
        </w:rPr>
        <w:t xml:space="preserve">сфере </w:t>
      </w:r>
      <w:r w:rsidR="00C64DBA" w:rsidRPr="004F28D6">
        <w:rPr>
          <w:sz w:val="28"/>
          <w:szCs w:val="28"/>
        </w:rPr>
        <w:t>охраны здоровья относятся:</w:t>
      </w:r>
    </w:p>
    <w:p w:rsidR="00CD4F72" w:rsidRPr="004F28D6" w:rsidRDefault="00C64DBA" w:rsidP="00BC4A12">
      <w:pPr>
        <w:numPr>
          <w:ilvl w:val="0"/>
          <w:numId w:val="47"/>
        </w:numPr>
        <w:spacing w:after="360" w:line="276" w:lineRule="auto"/>
        <w:ind w:left="0" w:firstLine="709"/>
        <w:jc w:val="both"/>
        <w:rPr>
          <w:sz w:val="28"/>
          <w:szCs w:val="28"/>
        </w:rPr>
      </w:pPr>
      <w:r w:rsidRPr="004F28D6">
        <w:rPr>
          <w:sz w:val="28"/>
          <w:szCs w:val="28"/>
        </w:rPr>
        <w:t>формирование органов, уполномоченных на осуществление управления муниципальной системой здравоохранения; развитие организаций муниципальной системы здравоохранения; определение характера и объема их деятельности;</w:t>
      </w:r>
    </w:p>
    <w:p w:rsidR="00C64DBA" w:rsidRPr="004F28D6" w:rsidRDefault="00C64DBA" w:rsidP="00BC4A12">
      <w:pPr>
        <w:numPr>
          <w:ilvl w:val="0"/>
          <w:numId w:val="47"/>
        </w:numPr>
        <w:spacing w:after="360" w:line="276" w:lineRule="auto"/>
        <w:ind w:left="0" w:firstLine="709"/>
        <w:jc w:val="both"/>
        <w:rPr>
          <w:sz w:val="28"/>
          <w:szCs w:val="28"/>
        </w:rPr>
      </w:pPr>
      <w:r w:rsidRPr="004F28D6">
        <w:rPr>
          <w:sz w:val="28"/>
          <w:szCs w:val="28"/>
        </w:rPr>
        <w:t>организация обеспечения учреждений муниципальной системы здравоохранения лекарственными и иными средствами, изделиями медицинского назначения, иммунобиологическими препаратами и дезинфекционными средствами;</w:t>
      </w:r>
    </w:p>
    <w:p w:rsidR="00F35DAD" w:rsidRPr="004F28D6" w:rsidRDefault="00F35DAD" w:rsidP="00BC4A12">
      <w:pPr>
        <w:numPr>
          <w:ilvl w:val="0"/>
          <w:numId w:val="47"/>
        </w:numPr>
        <w:spacing w:after="360" w:line="276" w:lineRule="auto"/>
        <w:ind w:left="0" w:firstLine="709"/>
        <w:jc w:val="both"/>
        <w:rPr>
          <w:sz w:val="28"/>
          <w:szCs w:val="28"/>
        </w:rPr>
      </w:pPr>
      <w:r w:rsidRPr="004F28D6">
        <w:rPr>
          <w:sz w:val="28"/>
          <w:szCs w:val="28"/>
        </w:rPr>
        <w:t>разработка и контроль реализации муниципальных программ охраны здоровья и медицинской помощи, организации эффективного взаимодействия между субъектами охраны здоровья, совершенствование системы планирования, финансирования и экономического управления здравоохранением на основе действующего законодательства;</w:t>
      </w:r>
    </w:p>
    <w:p w:rsidR="00F35DAD" w:rsidRPr="004F28D6" w:rsidRDefault="00F35DAD" w:rsidP="00BC4A12">
      <w:pPr>
        <w:numPr>
          <w:ilvl w:val="0"/>
          <w:numId w:val="47"/>
        </w:numPr>
        <w:spacing w:after="360" w:line="276" w:lineRule="auto"/>
        <w:ind w:left="0" w:firstLine="709"/>
        <w:jc w:val="both"/>
        <w:rPr>
          <w:sz w:val="28"/>
          <w:szCs w:val="28"/>
        </w:rPr>
      </w:pPr>
      <w:r w:rsidRPr="004F28D6">
        <w:rPr>
          <w:sz w:val="28"/>
          <w:szCs w:val="28"/>
        </w:rPr>
        <w:t>формирование муниципальных программ поддержки развития благотворительности, добровольного медицинского страхования, платных медицинских услуг и других форм привлечения дополнительных средств на охрану здоровья, не противоречащих действующему законодательству;</w:t>
      </w:r>
    </w:p>
    <w:p w:rsidR="002A79B8" w:rsidRPr="004F28D6" w:rsidRDefault="002A79B8" w:rsidP="00BC4A12">
      <w:pPr>
        <w:numPr>
          <w:ilvl w:val="0"/>
          <w:numId w:val="47"/>
        </w:numPr>
        <w:spacing w:after="360" w:line="276" w:lineRule="auto"/>
        <w:ind w:left="0" w:firstLine="709"/>
        <w:jc w:val="both"/>
        <w:rPr>
          <w:sz w:val="28"/>
          <w:szCs w:val="28"/>
        </w:rPr>
      </w:pPr>
      <w:r w:rsidRPr="004F28D6">
        <w:rPr>
          <w:sz w:val="28"/>
          <w:szCs w:val="28"/>
        </w:rPr>
        <w:t>организация на своей территории медицинск</w:t>
      </w:r>
      <w:r w:rsidR="00243243" w:rsidRPr="004F28D6">
        <w:rPr>
          <w:sz w:val="28"/>
          <w:szCs w:val="28"/>
        </w:rPr>
        <w:t>ой помощи населению первичного и вторичного</w:t>
      </w:r>
      <w:r w:rsidRPr="004F28D6">
        <w:rPr>
          <w:sz w:val="28"/>
          <w:szCs w:val="28"/>
        </w:rPr>
        <w:t xml:space="preserve"> уровней, в том числе</w:t>
      </w:r>
      <w:r w:rsidR="008637B4" w:rsidRPr="004F28D6">
        <w:rPr>
          <w:sz w:val="28"/>
          <w:szCs w:val="28"/>
        </w:rPr>
        <w:t xml:space="preserve"> скорой и неотложной помощи,</w:t>
      </w:r>
      <w:r w:rsidRPr="004F28D6">
        <w:rPr>
          <w:sz w:val="28"/>
          <w:szCs w:val="28"/>
        </w:rPr>
        <w:t xml:space="preserve"> профилактики и лечения социально значимых заболеваний и заболеваний, представляющих опасность для окружающих, в рамках сформированных и утвержденных муниципальных программ гарантированного объема бесплатной медицинской помощи и других программ;</w:t>
      </w:r>
    </w:p>
    <w:p w:rsidR="00C64DBA" w:rsidRPr="004F28D6" w:rsidRDefault="00C64DBA" w:rsidP="00BC4A12">
      <w:pPr>
        <w:numPr>
          <w:ilvl w:val="0"/>
          <w:numId w:val="47"/>
        </w:numPr>
        <w:spacing w:after="360" w:line="276" w:lineRule="auto"/>
        <w:ind w:left="0" w:firstLine="709"/>
        <w:jc w:val="both"/>
        <w:rPr>
          <w:sz w:val="28"/>
          <w:szCs w:val="28"/>
        </w:rPr>
      </w:pPr>
      <w:r w:rsidRPr="004F28D6">
        <w:rPr>
          <w:sz w:val="28"/>
          <w:szCs w:val="28"/>
        </w:rPr>
        <w:t>создание условий для развития и доступности лекарственного обеспечения граждан;</w:t>
      </w:r>
    </w:p>
    <w:p w:rsidR="00C64DBA" w:rsidRPr="004F28D6" w:rsidRDefault="00C64DBA" w:rsidP="00BC4A12">
      <w:pPr>
        <w:numPr>
          <w:ilvl w:val="0"/>
          <w:numId w:val="47"/>
        </w:numPr>
        <w:spacing w:after="360" w:line="276" w:lineRule="auto"/>
        <w:ind w:left="0" w:firstLine="709"/>
        <w:jc w:val="both"/>
        <w:rPr>
          <w:sz w:val="28"/>
          <w:szCs w:val="28"/>
        </w:rPr>
      </w:pPr>
      <w:r w:rsidRPr="004F28D6">
        <w:rPr>
          <w:sz w:val="28"/>
          <w:szCs w:val="28"/>
        </w:rPr>
        <w:t>своевременное регулярное информирование населения, в том числе через средства массовой информации, о распространенности заболеваний, представляющих опасность для окружающих;</w:t>
      </w:r>
    </w:p>
    <w:p w:rsidR="00C64DBA" w:rsidRPr="004F28D6" w:rsidRDefault="00C64DBA" w:rsidP="00BC4A12">
      <w:pPr>
        <w:numPr>
          <w:ilvl w:val="0"/>
          <w:numId w:val="47"/>
        </w:numPr>
        <w:spacing w:after="360" w:line="276" w:lineRule="auto"/>
        <w:ind w:left="0" w:firstLine="709"/>
        <w:jc w:val="both"/>
        <w:rPr>
          <w:sz w:val="28"/>
          <w:szCs w:val="28"/>
        </w:rPr>
      </w:pPr>
      <w:r w:rsidRPr="004F28D6">
        <w:rPr>
          <w:sz w:val="28"/>
          <w:szCs w:val="28"/>
        </w:rPr>
        <w:t>санитарно-гигиеническое просвещение населения</w:t>
      </w:r>
      <w:r w:rsidR="00793B6B" w:rsidRPr="004F28D6">
        <w:rPr>
          <w:sz w:val="28"/>
          <w:szCs w:val="28"/>
        </w:rPr>
        <w:t>;</w:t>
      </w:r>
    </w:p>
    <w:p w:rsidR="00CD4F72" w:rsidRPr="004F28D6" w:rsidRDefault="00793B6B" w:rsidP="00BC4A12">
      <w:pPr>
        <w:numPr>
          <w:ilvl w:val="0"/>
          <w:numId w:val="47"/>
        </w:numPr>
        <w:spacing w:after="360" w:line="276" w:lineRule="auto"/>
        <w:ind w:left="0" w:firstLine="709"/>
        <w:jc w:val="both"/>
        <w:rPr>
          <w:sz w:val="28"/>
          <w:szCs w:val="28"/>
        </w:rPr>
      </w:pPr>
      <w:r w:rsidRPr="004F28D6">
        <w:rPr>
          <w:sz w:val="28"/>
          <w:szCs w:val="28"/>
        </w:rPr>
        <w:lastRenderedPageBreak/>
        <w:t xml:space="preserve">формирование и утверждение местных бюджетов </w:t>
      </w:r>
      <w:proofErr w:type="gramStart"/>
      <w:r w:rsidRPr="004F28D6">
        <w:rPr>
          <w:sz w:val="28"/>
          <w:szCs w:val="28"/>
        </w:rPr>
        <w:t>здравоохранения</w:t>
      </w:r>
      <w:proofErr w:type="gramEnd"/>
      <w:r w:rsidRPr="004F28D6">
        <w:rPr>
          <w:sz w:val="28"/>
          <w:szCs w:val="28"/>
        </w:rPr>
        <w:t xml:space="preserve"> и подписание на основе сформированных бюджетов двусторонних договоров на оказание медицинской помощи населению за счет бюджета;</w:t>
      </w:r>
    </w:p>
    <w:p w:rsidR="00793B6B" w:rsidRPr="004F28D6" w:rsidRDefault="00793B6B" w:rsidP="00BC4A12">
      <w:pPr>
        <w:numPr>
          <w:ilvl w:val="0"/>
          <w:numId w:val="47"/>
        </w:numPr>
        <w:spacing w:after="360" w:line="276" w:lineRule="auto"/>
        <w:ind w:left="0" w:firstLine="709"/>
        <w:jc w:val="both"/>
        <w:rPr>
          <w:sz w:val="28"/>
          <w:szCs w:val="28"/>
        </w:rPr>
      </w:pPr>
      <w:r w:rsidRPr="004F28D6">
        <w:rPr>
          <w:sz w:val="28"/>
          <w:szCs w:val="28"/>
        </w:rPr>
        <w:t>утверждение и осуществление мероприятий, направленных на развитие и эффективное функционирование учреждений здравоохранения на их территории;</w:t>
      </w:r>
    </w:p>
    <w:p w:rsidR="00793B6B" w:rsidRPr="004F28D6" w:rsidRDefault="00793B6B" w:rsidP="00BC4A12">
      <w:pPr>
        <w:numPr>
          <w:ilvl w:val="0"/>
          <w:numId w:val="47"/>
        </w:numPr>
        <w:spacing w:after="360" w:line="276" w:lineRule="auto"/>
        <w:ind w:left="0" w:firstLine="709"/>
        <w:jc w:val="both"/>
        <w:rPr>
          <w:sz w:val="28"/>
          <w:szCs w:val="28"/>
        </w:rPr>
      </w:pPr>
      <w:r w:rsidRPr="004F28D6">
        <w:rPr>
          <w:sz w:val="28"/>
          <w:szCs w:val="28"/>
        </w:rPr>
        <w:t>содействие формированию здорового образа жизни и здорового питания;</w:t>
      </w:r>
    </w:p>
    <w:p w:rsidR="009667C6" w:rsidRDefault="009667C6" w:rsidP="00BC4A12">
      <w:pPr>
        <w:numPr>
          <w:ilvl w:val="0"/>
          <w:numId w:val="47"/>
        </w:numPr>
        <w:spacing w:after="360" w:line="276" w:lineRule="auto"/>
        <w:ind w:left="0" w:firstLine="709"/>
        <w:jc w:val="both"/>
        <w:rPr>
          <w:sz w:val="28"/>
          <w:szCs w:val="28"/>
        </w:rPr>
      </w:pPr>
      <w:r w:rsidRPr="004F28D6">
        <w:rPr>
          <w:sz w:val="28"/>
          <w:szCs w:val="28"/>
        </w:rPr>
        <w:t xml:space="preserve">управление </w:t>
      </w:r>
      <w:r w:rsidR="003E4DDB" w:rsidRPr="003E4DDB">
        <w:rPr>
          <w:sz w:val="28"/>
          <w:szCs w:val="28"/>
        </w:rPr>
        <w:t>муниципальной</w:t>
      </w:r>
      <w:r w:rsidRPr="004F28D6">
        <w:rPr>
          <w:sz w:val="28"/>
          <w:szCs w:val="28"/>
        </w:rPr>
        <w:t xml:space="preserve"> собственностью, используемой в сфере здравоохранения; </w:t>
      </w:r>
    </w:p>
    <w:p w:rsidR="003E4DDB" w:rsidRPr="004F28D6" w:rsidRDefault="007C6AA2" w:rsidP="003E4DDB">
      <w:pPr>
        <w:spacing w:after="360" w:line="276" w:lineRule="auto"/>
        <w:ind w:firstLine="709"/>
        <w:jc w:val="both"/>
        <w:rPr>
          <w:sz w:val="28"/>
          <w:szCs w:val="28"/>
        </w:rPr>
      </w:pPr>
      <w:hyperlink r:id="rId31" w:history="1">
        <w:r w:rsidR="003E4DDB" w:rsidRPr="003E4DDB">
          <w:rPr>
            <w:i/>
            <w:color w:val="0563C1"/>
            <w:sz w:val="28"/>
            <w:szCs w:val="28"/>
            <w:u w:val="single"/>
          </w:rPr>
          <w:t>(Пункт 12 части 1 статьи 7 с изменениями, внесенными в соответствии с Законом от 05.10.2018 № 253-</w:t>
        </w:r>
        <w:r w:rsidR="003E4DDB" w:rsidRPr="003E4DDB">
          <w:rPr>
            <w:i/>
            <w:color w:val="0563C1"/>
            <w:sz w:val="28"/>
            <w:szCs w:val="28"/>
            <w:u w:val="single"/>
            <w:lang w:val="en-US"/>
          </w:rPr>
          <w:t>I</w:t>
        </w:r>
        <w:r w:rsidR="003E4DDB" w:rsidRPr="003E4DDB">
          <w:rPr>
            <w:i/>
            <w:color w:val="0563C1"/>
            <w:sz w:val="28"/>
            <w:szCs w:val="28"/>
            <w:u w:val="single"/>
          </w:rPr>
          <w:t>НС)</w:t>
        </w:r>
      </w:hyperlink>
      <w:r w:rsidR="003E4DDB">
        <w:rPr>
          <w:i/>
          <w:sz w:val="28"/>
          <w:szCs w:val="28"/>
        </w:rPr>
        <w:t xml:space="preserve"> </w:t>
      </w:r>
    </w:p>
    <w:p w:rsidR="00FF4391" w:rsidRPr="004F28D6" w:rsidRDefault="00793B6B" w:rsidP="00BC4A12">
      <w:pPr>
        <w:numPr>
          <w:ilvl w:val="0"/>
          <w:numId w:val="47"/>
        </w:numPr>
        <w:spacing w:after="360" w:line="276" w:lineRule="auto"/>
        <w:ind w:left="0" w:firstLine="709"/>
        <w:jc w:val="both"/>
        <w:rPr>
          <w:sz w:val="28"/>
          <w:szCs w:val="28"/>
        </w:rPr>
      </w:pPr>
      <w:r w:rsidRPr="004F28D6">
        <w:rPr>
          <w:sz w:val="28"/>
          <w:szCs w:val="28"/>
        </w:rPr>
        <w:t xml:space="preserve">осуществление в соответствии с законодательством </w:t>
      </w:r>
      <w:r w:rsidR="00235010" w:rsidRPr="004F28D6">
        <w:rPr>
          <w:sz w:val="28"/>
          <w:szCs w:val="28"/>
        </w:rPr>
        <w:t xml:space="preserve">Донецкой Народной Республики </w:t>
      </w:r>
      <w:r w:rsidRPr="004F28D6">
        <w:rPr>
          <w:sz w:val="28"/>
          <w:szCs w:val="28"/>
        </w:rPr>
        <w:t xml:space="preserve">иных полномочий по обеспечению прав и законных интересов граждан в </w:t>
      </w:r>
      <w:r w:rsidR="00827862" w:rsidRPr="004F28D6">
        <w:rPr>
          <w:sz w:val="28"/>
          <w:szCs w:val="28"/>
        </w:rPr>
        <w:t xml:space="preserve">сфере </w:t>
      </w:r>
      <w:r w:rsidRPr="004F28D6">
        <w:rPr>
          <w:sz w:val="28"/>
          <w:szCs w:val="28"/>
        </w:rPr>
        <w:t>здравоохранения</w:t>
      </w:r>
      <w:r w:rsidR="009667C6" w:rsidRPr="004F28D6">
        <w:rPr>
          <w:sz w:val="28"/>
          <w:szCs w:val="28"/>
        </w:rPr>
        <w:t>.</w:t>
      </w:r>
    </w:p>
    <w:p w:rsidR="002454B7" w:rsidRPr="004F28D6" w:rsidRDefault="00A0778A" w:rsidP="00BC4A12">
      <w:pPr>
        <w:spacing w:after="360" w:line="276" w:lineRule="auto"/>
        <w:ind w:firstLine="709"/>
        <w:jc w:val="both"/>
        <w:rPr>
          <w:b/>
          <w:sz w:val="28"/>
          <w:szCs w:val="28"/>
        </w:rPr>
      </w:pPr>
      <w:r w:rsidRPr="00CF4329">
        <w:rPr>
          <w:sz w:val="28"/>
          <w:szCs w:val="28"/>
        </w:rPr>
        <w:t>Глава</w:t>
      </w:r>
      <w:r w:rsidR="00CF4329">
        <w:rPr>
          <w:sz w:val="28"/>
          <w:szCs w:val="28"/>
        </w:rPr>
        <w:t> </w:t>
      </w:r>
      <w:r w:rsidR="00B26E90">
        <w:rPr>
          <w:sz w:val="28"/>
          <w:szCs w:val="28"/>
        </w:rPr>
        <w:t>3</w:t>
      </w:r>
      <w:r w:rsidR="009C5AA0" w:rsidRPr="00CF4329">
        <w:rPr>
          <w:sz w:val="28"/>
          <w:szCs w:val="28"/>
        </w:rPr>
        <w:t>.</w:t>
      </w:r>
      <w:r w:rsidR="00B26E90">
        <w:rPr>
          <w:sz w:val="28"/>
          <w:szCs w:val="28"/>
        </w:rPr>
        <w:t> </w:t>
      </w:r>
      <w:r w:rsidR="00703BFB" w:rsidRPr="004F28D6">
        <w:rPr>
          <w:b/>
          <w:sz w:val="28"/>
          <w:szCs w:val="28"/>
        </w:rPr>
        <w:t>Система здравоохранения Донецкой Народной Республики. Права и обязанности учреждений здравоохранения</w:t>
      </w:r>
    </w:p>
    <w:p w:rsidR="007C6562" w:rsidRPr="004F28D6" w:rsidRDefault="00FF6412" w:rsidP="00BC4A12">
      <w:pPr>
        <w:spacing w:after="360" w:line="276" w:lineRule="auto"/>
        <w:ind w:firstLine="709"/>
        <w:jc w:val="both"/>
        <w:rPr>
          <w:b/>
          <w:bCs/>
          <w:sz w:val="28"/>
          <w:szCs w:val="28"/>
        </w:rPr>
      </w:pPr>
      <w:r>
        <w:rPr>
          <w:bCs/>
          <w:sz w:val="28"/>
          <w:szCs w:val="28"/>
        </w:rPr>
        <w:t>Статья </w:t>
      </w:r>
      <w:r w:rsidR="00B40452" w:rsidRPr="00CF4329">
        <w:rPr>
          <w:bCs/>
          <w:sz w:val="28"/>
          <w:szCs w:val="28"/>
        </w:rPr>
        <w:t>8</w:t>
      </w:r>
      <w:r w:rsidR="006313CF" w:rsidRPr="00CF4329">
        <w:rPr>
          <w:bCs/>
          <w:sz w:val="28"/>
          <w:szCs w:val="28"/>
        </w:rPr>
        <w:t>.</w:t>
      </w:r>
      <w:r w:rsidR="00B26E90">
        <w:rPr>
          <w:b/>
          <w:bCs/>
          <w:sz w:val="28"/>
          <w:szCs w:val="28"/>
        </w:rPr>
        <w:t> </w:t>
      </w:r>
      <w:r w:rsidR="006313CF" w:rsidRPr="004F28D6">
        <w:rPr>
          <w:b/>
          <w:bCs/>
          <w:sz w:val="28"/>
          <w:szCs w:val="28"/>
        </w:rPr>
        <w:t>Государственная система здравоохранения Донецкой Народной Республики</w:t>
      </w:r>
    </w:p>
    <w:p w:rsidR="002B13D8" w:rsidRPr="004F28D6" w:rsidRDefault="006313CF" w:rsidP="00BC4A12">
      <w:pPr>
        <w:spacing w:after="360" w:line="276" w:lineRule="auto"/>
        <w:ind w:firstLine="709"/>
        <w:jc w:val="both"/>
        <w:rPr>
          <w:sz w:val="28"/>
          <w:szCs w:val="28"/>
        </w:rPr>
      </w:pPr>
      <w:proofErr w:type="gramStart"/>
      <w:r w:rsidRPr="004F28D6">
        <w:rPr>
          <w:sz w:val="28"/>
          <w:szCs w:val="28"/>
        </w:rPr>
        <w:t>К государственной системе здравоохранения относятся</w:t>
      </w:r>
      <w:r w:rsidR="00CB33D6" w:rsidRPr="004F28D6">
        <w:rPr>
          <w:sz w:val="28"/>
          <w:szCs w:val="28"/>
        </w:rPr>
        <w:t xml:space="preserve">: </w:t>
      </w:r>
      <w:r w:rsidR="001B49B8" w:rsidRPr="004F28D6">
        <w:rPr>
          <w:sz w:val="28"/>
          <w:szCs w:val="28"/>
        </w:rPr>
        <w:t xml:space="preserve">республиканский </w:t>
      </w:r>
      <w:r w:rsidR="00CB33D6" w:rsidRPr="004F28D6">
        <w:rPr>
          <w:sz w:val="28"/>
          <w:szCs w:val="28"/>
        </w:rPr>
        <w:t xml:space="preserve">орган исполнительной власти Донецкой Народной Республики в </w:t>
      </w:r>
      <w:r w:rsidR="006608EE" w:rsidRPr="004F28D6">
        <w:rPr>
          <w:sz w:val="28"/>
          <w:szCs w:val="28"/>
        </w:rPr>
        <w:t>сфере</w:t>
      </w:r>
      <w:r w:rsidR="002B13D8" w:rsidRPr="004F28D6">
        <w:rPr>
          <w:sz w:val="28"/>
          <w:szCs w:val="28"/>
        </w:rPr>
        <w:t xml:space="preserve"> здравоохранения,</w:t>
      </w:r>
      <w:r w:rsidRPr="004F28D6">
        <w:rPr>
          <w:sz w:val="28"/>
          <w:szCs w:val="28"/>
        </w:rPr>
        <w:t xml:space="preserve"> находящиеся в государственной собственности </w:t>
      </w:r>
      <w:r w:rsidR="00CB33D6" w:rsidRPr="004F28D6">
        <w:rPr>
          <w:sz w:val="28"/>
          <w:szCs w:val="28"/>
        </w:rPr>
        <w:t>учреждения здравоохранения</w:t>
      </w:r>
      <w:r w:rsidRPr="004F28D6">
        <w:rPr>
          <w:sz w:val="28"/>
          <w:szCs w:val="28"/>
        </w:rPr>
        <w:t xml:space="preserve"> и научно-исследовательские учреждения, образовательные учреждения, фармацевтические предприятия и учреждения,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w:t>
      </w:r>
      <w:r w:rsidR="003D5873" w:rsidRPr="004F28D6">
        <w:rPr>
          <w:sz w:val="28"/>
          <w:szCs w:val="28"/>
        </w:rPr>
        <w:t>й экспертизы медицинского профиля</w:t>
      </w:r>
      <w:r w:rsidRPr="004F28D6">
        <w:rPr>
          <w:sz w:val="28"/>
          <w:szCs w:val="28"/>
        </w:rPr>
        <w:t>, предприятия по производству медицинских препаратов и медицинской техники и иные предприятия, учреждения и</w:t>
      </w:r>
      <w:proofErr w:type="gramEnd"/>
      <w:r w:rsidRPr="004F28D6">
        <w:rPr>
          <w:sz w:val="28"/>
          <w:szCs w:val="28"/>
        </w:rPr>
        <w:t xml:space="preserve"> организации.</w:t>
      </w:r>
    </w:p>
    <w:p w:rsidR="007C6562" w:rsidRPr="004F28D6" w:rsidRDefault="00FF6412" w:rsidP="00BC4A12">
      <w:pPr>
        <w:spacing w:after="360" w:line="276" w:lineRule="auto"/>
        <w:ind w:firstLine="709"/>
        <w:jc w:val="both"/>
        <w:rPr>
          <w:b/>
          <w:bCs/>
          <w:sz w:val="28"/>
          <w:szCs w:val="28"/>
        </w:rPr>
      </w:pPr>
      <w:r>
        <w:rPr>
          <w:bCs/>
          <w:sz w:val="28"/>
          <w:szCs w:val="28"/>
        </w:rPr>
        <w:t>Статья </w:t>
      </w:r>
      <w:r w:rsidR="00B40452" w:rsidRPr="00CF4329">
        <w:rPr>
          <w:bCs/>
          <w:sz w:val="28"/>
          <w:szCs w:val="28"/>
        </w:rPr>
        <w:t>9</w:t>
      </w:r>
      <w:r w:rsidR="002B13D8" w:rsidRPr="00CF4329">
        <w:rPr>
          <w:bCs/>
          <w:sz w:val="28"/>
          <w:szCs w:val="28"/>
        </w:rPr>
        <w:t>.</w:t>
      </w:r>
      <w:r w:rsidR="00B26E90">
        <w:rPr>
          <w:b/>
          <w:bCs/>
          <w:sz w:val="28"/>
          <w:szCs w:val="28"/>
        </w:rPr>
        <w:t> </w:t>
      </w:r>
      <w:r w:rsidR="002B13D8" w:rsidRPr="004F28D6">
        <w:rPr>
          <w:b/>
          <w:bCs/>
          <w:sz w:val="28"/>
          <w:szCs w:val="28"/>
        </w:rPr>
        <w:t>Муниципальная система здравоохранения</w:t>
      </w:r>
    </w:p>
    <w:p w:rsidR="002B13D8" w:rsidRPr="004F28D6" w:rsidRDefault="00CF4329" w:rsidP="00BC4A12">
      <w:pPr>
        <w:spacing w:after="360" w:line="276" w:lineRule="auto"/>
        <w:ind w:firstLine="709"/>
        <w:jc w:val="both"/>
        <w:rPr>
          <w:sz w:val="28"/>
          <w:szCs w:val="28"/>
        </w:rPr>
      </w:pPr>
      <w:r>
        <w:rPr>
          <w:sz w:val="28"/>
          <w:szCs w:val="28"/>
        </w:rPr>
        <w:lastRenderedPageBreak/>
        <w:t>1. </w:t>
      </w:r>
      <w:r w:rsidR="002B13D8" w:rsidRPr="004F28D6">
        <w:rPr>
          <w:sz w:val="28"/>
          <w:szCs w:val="28"/>
        </w:rPr>
        <w:t xml:space="preserve">К муниципальной системе здравоохранения относятся органы местного самоуправления, уполномоченные на осуществление управления в сфере здравоохранения, а также находящиеся в муниципальной собственности учреждения здравоохранения и </w:t>
      </w:r>
      <w:r w:rsidR="008277E1" w:rsidRPr="004F28D6">
        <w:rPr>
          <w:sz w:val="28"/>
          <w:szCs w:val="28"/>
        </w:rPr>
        <w:t>фармацевтические предприятия и учреждения</w:t>
      </w:r>
      <w:r w:rsidR="00463E28" w:rsidRPr="004F28D6">
        <w:rPr>
          <w:sz w:val="28"/>
          <w:szCs w:val="28"/>
        </w:rPr>
        <w:t xml:space="preserve"> и иные учреждения</w:t>
      </w:r>
      <w:r w:rsidR="002B13D8" w:rsidRPr="004F28D6">
        <w:rPr>
          <w:sz w:val="28"/>
          <w:szCs w:val="28"/>
        </w:rPr>
        <w:t>, которые являются юридическими лицами.</w:t>
      </w:r>
    </w:p>
    <w:p w:rsidR="002B13D8" w:rsidRPr="004F28D6" w:rsidRDefault="00B26E90" w:rsidP="00BC4A12">
      <w:pPr>
        <w:spacing w:after="360" w:line="276" w:lineRule="auto"/>
        <w:ind w:firstLine="709"/>
        <w:jc w:val="both"/>
        <w:rPr>
          <w:sz w:val="28"/>
          <w:szCs w:val="28"/>
        </w:rPr>
      </w:pPr>
      <w:r>
        <w:rPr>
          <w:sz w:val="28"/>
          <w:szCs w:val="28"/>
        </w:rPr>
        <w:t>2. </w:t>
      </w:r>
      <w:r w:rsidR="002B13D8" w:rsidRPr="004F28D6">
        <w:rPr>
          <w:sz w:val="28"/>
          <w:szCs w:val="28"/>
        </w:rPr>
        <w:t>Органы местного самоуправления, осуществляющие управление в сфере здравоохранения, несут ответственность в пределах своей компетенции.</w:t>
      </w:r>
    </w:p>
    <w:p w:rsidR="007C6562" w:rsidRPr="004F28D6" w:rsidRDefault="00FF6412" w:rsidP="00BC4A12">
      <w:pPr>
        <w:spacing w:after="360" w:line="276" w:lineRule="auto"/>
        <w:ind w:firstLine="709"/>
        <w:jc w:val="both"/>
        <w:rPr>
          <w:b/>
          <w:sz w:val="28"/>
          <w:szCs w:val="28"/>
        </w:rPr>
      </w:pPr>
      <w:r>
        <w:rPr>
          <w:sz w:val="28"/>
          <w:szCs w:val="28"/>
        </w:rPr>
        <w:t>Статья </w:t>
      </w:r>
      <w:r w:rsidR="00B40452" w:rsidRPr="00CF4329">
        <w:rPr>
          <w:sz w:val="28"/>
          <w:szCs w:val="28"/>
        </w:rPr>
        <w:t>10</w:t>
      </w:r>
      <w:r w:rsidR="002B13D8" w:rsidRPr="00CF4329">
        <w:rPr>
          <w:sz w:val="28"/>
          <w:szCs w:val="28"/>
        </w:rPr>
        <w:t>.</w:t>
      </w:r>
      <w:r w:rsidR="00B26E90">
        <w:rPr>
          <w:b/>
          <w:sz w:val="28"/>
          <w:szCs w:val="28"/>
        </w:rPr>
        <w:t> </w:t>
      </w:r>
      <w:r w:rsidR="002B13D8" w:rsidRPr="004F28D6">
        <w:rPr>
          <w:b/>
          <w:sz w:val="28"/>
          <w:szCs w:val="28"/>
        </w:rPr>
        <w:t>Частная система здравоохранения</w:t>
      </w:r>
    </w:p>
    <w:p w:rsidR="002B13D8" w:rsidRDefault="00CF4329" w:rsidP="00BC4A12">
      <w:pPr>
        <w:spacing w:after="360" w:line="276" w:lineRule="auto"/>
        <w:ind w:firstLine="709"/>
        <w:jc w:val="both"/>
        <w:rPr>
          <w:sz w:val="28"/>
          <w:szCs w:val="28"/>
        </w:rPr>
      </w:pPr>
      <w:r>
        <w:rPr>
          <w:sz w:val="28"/>
          <w:szCs w:val="28"/>
        </w:rPr>
        <w:t>1. </w:t>
      </w:r>
      <w:r w:rsidR="002B13D8" w:rsidRPr="004F28D6">
        <w:rPr>
          <w:sz w:val="28"/>
          <w:szCs w:val="28"/>
        </w:rPr>
        <w:t xml:space="preserve">К частной системе здравоохранения относятся учреждения здравоохранения и аптечные учреждения, имущество которых находится в частной собственности, а также лица, </w:t>
      </w:r>
      <w:r w:rsidR="00843E57" w:rsidRPr="00843E57">
        <w:rPr>
          <w:sz w:val="28"/>
          <w:szCs w:val="28"/>
        </w:rPr>
        <w:t>осуществляющие частную медицинскую и фармацевтическую деятельность</w:t>
      </w:r>
      <w:r w:rsidR="002B13D8" w:rsidRPr="004F28D6">
        <w:rPr>
          <w:sz w:val="28"/>
          <w:szCs w:val="28"/>
        </w:rPr>
        <w:t>.</w:t>
      </w:r>
    </w:p>
    <w:p w:rsidR="00843E57" w:rsidRPr="00983862" w:rsidRDefault="007C6AA2" w:rsidP="00843E57">
      <w:pPr>
        <w:shd w:val="clear" w:color="auto" w:fill="FFFFFF"/>
        <w:spacing w:after="360" w:line="276" w:lineRule="auto"/>
        <w:ind w:firstLine="709"/>
        <w:jc w:val="both"/>
        <w:textAlignment w:val="baseline"/>
        <w:rPr>
          <w:i/>
          <w:sz w:val="28"/>
          <w:szCs w:val="28"/>
        </w:rPr>
      </w:pPr>
      <w:hyperlink r:id="rId32" w:history="1">
        <w:r w:rsidR="00843E57" w:rsidRPr="00E24685">
          <w:rPr>
            <w:rStyle w:val="ad"/>
            <w:i/>
            <w:sz w:val="28"/>
            <w:szCs w:val="28"/>
          </w:rPr>
          <w:t>(Часть 1 статьи 10 с изменениями, внесенными в соответствии с Законом от 08.06.2018 № 230-IНС)</w:t>
        </w:r>
      </w:hyperlink>
    </w:p>
    <w:p w:rsidR="00F00D8D" w:rsidRPr="004F28D6" w:rsidRDefault="00CF4329" w:rsidP="00BC4A12">
      <w:pPr>
        <w:spacing w:after="360" w:line="276" w:lineRule="auto"/>
        <w:ind w:firstLine="709"/>
        <w:jc w:val="both"/>
        <w:rPr>
          <w:sz w:val="28"/>
          <w:szCs w:val="28"/>
        </w:rPr>
      </w:pPr>
      <w:r>
        <w:rPr>
          <w:sz w:val="28"/>
          <w:szCs w:val="28"/>
        </w:rPr>
        <w:t>2. </w:t>
      </w:r>
      <w:r w:rsidR="002B13D8" w:rsidRPr="004F28D6">
        <w:rPr>
          <w:sz w:val="28"/>
          <w:szCs w:val="28"/>
        </w:rPr>
        <w:t>В частную систему здравоохранения входят медицинские и другие организации, учреждения, создаваемые и финансируемые юридическими и физическими лицами.</w:t>
      </w:r>
    </w:p>
    <w:p w:rsidR="00B40452" w:rsidRPr="004F28D6" w:rsidRDefault="00FF6412" w:rsidP="00BC4A12">
      <w:pPr>
        <w:spacing w:after="360" w:line="276" w:lineRule="auto"/>
        <w:ind w:firstLine="709"/>
        <w:jc w:val="both"/>
        <w:rPr>
          <w:b/>
          <w:sz w:val="28"/>
          <w:szCs w:val="28"/>
        </w:rPr>
      </w:pPr>
      <w:r>
        <w:rPr>
          <w:sz w:val="28"/>
          <w:szCs w:val="28"/>
        </w:rPr>
        <w:t>Статья </w:t>
      </w:r>
      <w:r w:rsidR="00B40452" w:rsidRPr="00CF4329">
        <w:rPr>
          <w:sz w:val="28"/>
          <w:szCs w:val="28"/>
        </w:rPr>
        <w:t>11.</w:t>
      </w:r>
      <w:r w:rsidR="00B26E90">
        <w:rPr>
          <w:sz w:val="28"/>
          <w:szCs w:val="28"/>
        </w:rPr>
        <w:t> </w:t>
      </w:r>
      <w:r w:rsidR="00B40452" w:rsidRPr="004F28D6">
        <w:rPr>
          <w:b/>
          <w:sz w:val="28"/>
          <w:szCs w:val="28"/>
        </w:rPr>
        <w:t>Страховая медицина</w:t>
      </w:r>
    </w:p>
    <w:p w:rsidR="00B40452" w:rsidRPr="004F28D6" w:rsidRDefault="00D0660D" w:rsidP="00BC4A12">
      <w:pPr>
        <w:spacing w:after="360" w:line="276" w:lineRule="auto"/>
        <w:ind w:firstLine="709"/>
        <w:jc w:val="both"/>
        <w:rPr>
          <w:sz w:val="28"/>
          <w:szCs w:val="28"/>
        </w:rPr>
      </w:pPr>
      <w:r w:rsidRPr="004F28D6">
        <w:rPr>
          <w:sz w:val="28"/>
          <w:szCs w:val="28"/>
        </w:rPr>
        <w:t>Страховая медицина г</w:t>
      </w:r>
      <w:r w:rsidR="009043ED" w:rsidRPr="004F28D6">
        <w:rPr>
          <w:sz w:val="28"/>
          <w:szCs w:val="28"/>
        </w:rPr>
        <w:t>арантирует гражданам при возникновении страхового случая получение медицинской помощи за счет накопительных средств, а также финансирование профилактических мероприятий. Медицинское страхование граждан Донецкой Народной Республики осуществляется в двух видах: в виде обязательного социального и добровольного частного медицинского страхования.</w:t>
      </w:r>
    </w:p>
    <w:p w:rsidR="007C6562" w:rsidRPr="004F28D6" w:rsidRDefault="00FF6412" w:rsidP="00BC4A12">
      <w:pPr>
        <w:spacing w:after="360" w:line="276" w:lineRule="auto"/>
        <w:ind w:firstLine="709"/>
        <w:jc w:val="both"/>
        <w:rPr>
          <w:b/>
          <w:sz w:val="28"/>
          <w:szCs w:val="28"/>
        </w:rPr>
      </w:pPr>
      <w:r>
        <w:rPr>
          <w:sz w:val="28"/>
          <w:szCs w:val="28"/>
        </w:rPr>
        <w:t>Статья </w:t>
      </w:r>
      <w:r w:rsidR="007C490E" w:rsidRPr="00CF4329">
        <w:rPr>
          <w:sz w:val="28"/>
          <w:szCs w:val="28"/>
        </w:rPr>
        <w:t>1</w:t>
      </w:r>
      <w:r w:rsidR="00B10229" w:rsidRPr="00CF4329">
        <w:rPr>
          <w:sz w:val="28"/>
          <w:szCs w:val="28"/>
        </w:rPr>
        <w:t>2</w:t>
      </w:r>
      <w:r w:rsidR="002B13D8" w:rsidRPr="00CF4329">
        <w:rPr>
          <w:sz w:val="28"/>
          <w:szCs w:val="28"/>
        </w:rPr>
        <w:t>.</w:t>
      </w:r>
      <w:r w:rsidR="00B26E90">
        <w:rPr>
          <w:sz w:val="28"/>
          <w:szCs w:val="28"/>
        </w:rPr>
        <w:t> </w:t>
      </w:r>
      <w:r w:rsidR="002B13D8" w:rsidRPr="004F28D6">
        <w:rPr>
          <w:b/>
          <w:sz w:val="28"/>
          <w:szCs w:val="28"/>
        </w:rPr>
        <w:t>Лицензирование медицинской и фармацевтической деятельности</w:t>
      </w:r>
    </w:p>
    <w:p w:rsidR="002B13D8" w:rsidRPr="004F28D6" w:rsidRDefault="00CF4329" w:rsidP="00BC4A12">
      <w:pPr>
        <w:spacing w:after="360" w:line="276" w:lineRule="auto"/>
        <w:ind w:firstLine="709"/>
        <w:jc w:val="both"/>
        <w:rPr>
          <w:sz w:val="28"/>
          <w:szCs w:val="28"/>
        </w:rPr>
      </w:pPr>
      <w:r>
        <w:rPr>
          <w:sz w:val="28"/>
          <w:szCs w:val="28"/>
        </w:rPr>
        <w:t>1. </w:t>
      </w:r>
      <w:r w:rsidR="002B13D8" w:rsidRPr="004F28D6">
        <w:rPr>
          <w:sz w:val="28"/>
          <w:szCs w:val="28"/>
        </w:rPr>
        <w:t>Лицензирование медицинской и фармацевтической деятельности на территории Донецкой Народной Республики осуществляется в соответствии с законодательством</w:t>
      </w:r>
      <w:r w:rsidR="00F00D8D" w:rsidRPr="004F28D6">
        <w:rPr>
          <w:sz w:val="28"/>
          <w:szCs w:val="28"/>
        </w:rPr>
        <w:t xml:space="preserve"> Донецкой Народной Республики</w:t>
      </w:r>
      <w:r w:rsidR="00FF6412">
        <w:rPr>
          <w:sz w:val="28"/>
          <w:szCs w:val="28"/>
        </w:rPr>
        <w:t>.</w:t>
      </w:r>
    </w:p>
    <w:p w:rsidR="00616DB3" w:rsidRPr="004F28D6" w:rsidRDefault="00CF4329" w:rsidP="00BC4A12">
      <w:pPr>
        <w:spacing w:after="360" w:line="276" w:lineRule="auto"/>
        <w:ind w:firstLine="709"/>
        <w:jc w:val="both"/>
        <w:rPr>
          <w:sz w:val="28"/>
          <w:szCs w:val="28"/>
        </w:rPr>
      </w:pPr>
      <w:r>
        <w:rPr>
          <w:sz w:val="28"/>
          <w:szCs w:val="28"/>
        </w:rPr>
        <w:lastRenderedPageBreak/>
        <w:t>2. </w:t>
      </w:r>
      <w:r w:rsidR="002B13D8" w:rsidRPr="004F28D6">
        <w:rPr>
          <w:sz w:val="28"/>
          <w:szCs w:val="28"/>
        </w:rPr>
        <w:t>Лицензированию подлежат</w:t>
      </w:r>
      <w:r w:rsidR="00FB5329" w:rsidRPr="004F28D6">
        <w:rPr>
          <w:sz w:val="28"/>
          <w:szCs w:val="28"/>
        </w:rPr>
        <w:t xml:space="preserve"> все субъекты, созданные и зарегистрированные в соответствии с законодательством</w:t>
      </w:r>
      <w:r w:rsidR="00F00D8D" w:rsidRPr="004F28D6">
        <w:rPr>
          <w:sz w:val="28"/>
          <w:szCs w:val="28"/>
        </w:rPr>
        <w:t xml:space="preserve"> Донецкой Народной Республики</w:t>
      </w:r>
      <w:r w:rsidR="00FB5329" w:rsidRPr="004F28D6">
        <w:rPr>
          <w:sz w:val="28"/>
          <w:szCs w:val="28"/>
        </w:rPr>
        <w:t>, и</w:t>
      </w:r>
      <w:r w:rsidR="002B13D8" w:rsidRPr="004F28D6">
        <w:rPr>
          <w:sz w:val="28"/>
          <w:szCs w:val="28"/>
        </w:rPr>
        <w:t xml:space="preserve"> </w:t>
      </w:r>
      <w:r w:rsidR="00FB5329" w:rsidRPr="004F28D6">
        <w:rPr>
          <w:sz w:val="28"/>
          <w:szCs w:val="28"/>
        </w:rPr>
        <w:t>осуществляющие медицинскую и фармацевтическую деятельность на территори</w:t>
      </w:r>
      <w:r w:rsidR="00FF6412">
        <w:rPr>
          <w:sz w:val="28"/>
          <w:szCs w:val="28"/>
        </w:rPr>
        <w:t>и Донецкой Народной Республики.</w:t>
      </w:r>
    </w:p>
    <w:p w:rsidR="00FB5329" w:rsidRPr="004F28D6" w:rsidRDefault="00CF4329" w:rsidP="00BC4A12">
      <w:pPr>
        <w:spacing w:after="360" w:line="276" w:lineRule="auto"/>
        <w:ind w:firstLine="709"/>
        <w:jc w:val="both"/>
        <w:rPr>
          <w:sz w:val="28"/>
          <w:szCs w:val="28"/>
        </w:rPr>
      </w:pPr>
      <w:r>
        <w:rPr>
          <w:sz w:val="28"/>
          <w:szCs w:val="28"/>
        </w:rPr>
        <w:t>3. </w:t>
      </w:r>
      <w:r w:rsidR="00BF11A5" w:rsidRPr="004F28D6">
        <w:rPr>
          <w:sz w:val="28"/>
          <w:szCs w:val="28"/>
        </w:rPr>
        <w:t>Порядок получения лицензии, а также лицензионные условия осуществлени</w:t>
      </w:r>
      <w:r w:rsidR="003D58BE" w:rsidRPr="004F28D6">
        <w:rPr>
          <w:sz w:val="28"/>
          <w:szCs w:val="28"/>
        </w:rPr>
        <w:t>я</w:t>
      </w:r>
      <w:r w:rsidR="00BF11A5" w:rsidRPr="004F28D6">
        <w:rPr>
          <w:sz w:val="28"/>
          <w:szCs w:val="28"/>
        </w:rPr>
        <w:t xml:space="preserve"> хозяйственной деятельности</w:t>
      </w:r>
      <w:r w:rsidR="00152739" w:rsidRPr="004F28D6">
        <w:rPr>
          <w:sz w:val="28"/>
          <w:szCs w:val="28"/>
        </w:rPr>
        <w:t xml:space="preserve"> в сфере здравоохранения</w:t>
      </w:r>
      <w:r w:rsidR="00BF11A5" w:rsidRPr="004F28D6">
        <w:rPr>
          <w:sz w:val="28"/>
          <w:szCs w:val="28"/>
        </w:rPr>
        <w:t xml:space="preserve"> устанавливаются законодательством Донецкой Народной Республики.</w:t>
      </w:r>
    </w:p>
    <w:p w:rsidR="003E4DDB" w:rsidRPr="00267F71" w:rsidRDefault="003E4DDB" w:rsidP="003E4DDB">
      <w:pPr>
        <w:shd w:val="clear" w:color="auto" w:fill="FFFFFF"/>
        <w:spacing w:after="360" w:line="276" w:lineRule="auto"/>
        <w:ind w:firstLine="709"/>
        <w:jc w:val="both"/>
        <w:textAlignment w:val="baseline"/>
        <w:rPr>
          <w:sz w:val="28"/>
          <w:szCs w:val="28"/>
        </w:rPr>
      </w:pPr>
      <w:r w:rsidRPr="00267F71">
        <w:rPr>
          <w:sz w:val="28"/>
          <w:szCs w:val="28"/>
        </w:rPr>
        <w:t xml:space="preserve">Статья 13. </w:t>
      </w:r>
      <w:r w:rsidRPr="00267F71">
        <w:rPr>
          <w:b/>
          <w:sz w:val="28"/>
          <w:szCs w:val="28"/>
        </w:rPr>
        <w:t>Учреждения здравоохранения</w:t>
      </w:r>
    </w:p>
    <w:p w:rsidR="003E4DDB" w:rsidRPr="00267F71" w:rsidRDefault="003E4DDB" w:rsidP="003E4DDB">
      <w:pPr>
        <w:shd w:val="clear" w:color="auto" w:fill="FFFFFF"/>
        <w:spacing w:after="360" w:line="276" w:lineRule="auto"/>
        <w:ind w:firstLine="709"/>
        <w:jc w:val="both"/>
        <w:textAlignment w:val="baseline"/>
        <w:rPr>
          <w:sz w:val="28"/>
          <w:szCs w:val="28"/>
        </w:rPr>
      </w:pPr>
      <w:r w:rsidRPr="00267F71">
        <w:rPr>
          <w:sz w:val="28"/>
          <w:szCs w:val="28"/>
        </w:rPr>
        <w:t>1.</w:t>
      </w:r>
      <w:r>
        <w:rPr>
          <w:sz w:val="28"/>
          <w:szCs w:val="28"/>
        </w:rPr>
        <w:t> </w:t>
      </w:r>
      <w:r w:rsidRPr="00267F71">
        <w:rPr>
          <w:sz w:val="28"/>
          <w:szCs w:val="28"/>
        </w:rPr>
        <w:t>Порядок создания, реорганизации и ликвидации учреждений здравоохранения, особенности деятельности и классификация учреждений здравоохранения определяется действующим законодательством.</w:t>
      </w:r>
    </w:p>
    <w:p w:rsidR="003E4DDB" w:rsidRPr="00267F71" w:rsidRDefault="003E4DDB" w:rsidP="003E4DDB">
      <w:pPr>
        <w:shd w:val="clear" w:color="auto" w:fill="FFFFFF"/>
        <w:spacing w:after="360" w:line="276" w:lineRule="auto"/>
        <w:ind w:firstLine="709"/>
        <w:jc w:val="both"/>
        <w:textAlignment w:val="baseline"/>
        <w:rPr>
          <w:sz w:val="28"/>
          <w:szCs w:val="28"/>
        </w:rPr>
      </w:pPr>
      <w:r w:rsidRPr="00267F71">
        <w:rPr>
          <w:sz w:val="28"/>
          <w:szCs w:val="28"/>
        </w:rPr>
        <w:t xml:space="preserve">2. Сеть государственных и муниципальных учреждений здравоохранения формируется с учетом потребностей населения в медицинском обслуживании, необходимости обеспечения надлежащего качества медицинской помощи, своевременности, доступности для граждан, эффективного использования материальных, трудовых и финансовых ресурсов. </w:t>
      </w:r>
    </w:p>
    <w:p w:rsidR="003E4DDB" w:rsidRPr="00267F71" w:rsidRDefault="003E4DDB" w:rsidP="003E4DDB">
      <w:pPr>
        <w:shd w:val="clear" w:color="auto" w:fill="FFFFFF"/>
        <w:spacing w:after="360" w:line="276" w:lineRule="auto"/>
        <w:ind w:firstLine="709"/>
        <w:jc w:val="both"/>
        <w:textAlignment w:val="baseline"/>
        <w:rPr>
          <w:sz w:val="28"/>
          <w:szCs w:val="28"/>
        </w:rPr>
      </w:pPr>
      <w:r w:rsidRPr="00267F71">
        <w:rPr>
          <w:sz w:val="28"/>
          <w:szCs w:val="28"/>
        </w:rPr>
        <w:t>Оптимизация, создание, реорганизация и перепрофилирование сети государственных и муниципальных учреждений здравоохранения проводится с учетом обеспечения надлежащего качества, своевременности и доступности для граждан медицинской помощи в соответствии с действующими стандартами, а также потребности населения в медицинском обслуживании.</w:t>
      </w:r>
    </w:p>
    <w:p w:rsidR="003E4DDB" w:rsidRPr="00267F71" w:rsidRDefault="003E4DDB" w:rsidP="003E4DDB">
      <w:pPr>
        <w:shd w:val="clear" w:color="auto" w:fill="FFFFFF"/>
        <w:spacing w:after="360" w:line="276" w:lineRule="auto"/>
        <w:ind w:firstLine="709"/>
        <w:jc w:val="both"/>
        <w:textAlignment w:val="baseline"/>
        <w:rPr>
          <w:sz w:val="28"/>
          <w:szCs w:val="28"/>
        </w:rPr>
      </w:pPr>
      <w:r>
        <w:rPr>
          <w:sz w:val="28"/>
          <w:szCs w:val="28"/>
        </w:rPr>
        <w:t>3. </w:t>
      </w:r>
      <w:r w:rsidRPr="00267F71">
        <w:rPr>
          <w:sz w:val="28"/>
          <w:szCs w:val="28"/>
        </w:rPr>
        <w:t>Государство способствует развитию учреждений здравоохранения всех форм собственности.</w:t>
      </w:r>
    </w:p>
    <w:p w:rsidR="003E4DDB" w:rsidRPr="00267F71" w:rsidRDefault="003E4DDB" w:rsidP="003E4DDB">
      <w:pPr>
        <w:shd w:val="clear" w:color="auto" w:fill="FFFFFF"/>
        <w:spacing w:after="360" w:line="276" w:lineRule="auto"/>
        <w:ind w:firstLine="709"/>
        <w:jc w:val="both"/>
        <w:textAlignment w:val="baseline"/>
        <w:rPr>
          <w:sz w:val="28"/>
          <w:szCs w:val="28"/>
        </w:rPr>
      </w:pPr>
      <w:r w:rsidRPr="00267F71">
        <w:rPr>
          <w:sz w:val="28"/>
          <w:szCs w:val="28"/>
        </w:rPr>
        <w:t>4.</w:t>
      </w:r>
      <w:r>
        <w:rPr>
          <w:sz w:val="28"/>
          <w:szCs w:val="28"/>
        </w:rPr>
        <w:t> </w:t>
      </w:r>
      <w:r w:rsidRPr="00267F71">
        <w:rPr>
          <w:sz w:val="28"/>
          <w:szCs w:val="28"/>
        </w:rPr>
        <w:t xml:space="preserve">Планирование развития сети государственных и муниципальных учреждений здравоохранения, принятие решения о ее оптимизации, создании, реорганизации, перепрофилировании государственных и муниципальных учреждений здравоохранения осуществляются органами, уполномоченными управлять объектами соответственно государственной и муниципальной собственности, с учетом обеспечения своевременности и доступности для граждан медицинской помощи согласно действующим стандартам и потребности населения в медицинском обслуживании. </w:t>
      </w:r>
    </w:p>
    <w:p w:rsidR="003E4DDB" w:rsidRPr="00267F71" w:rsidRDefault="003E4DDB" w:rsidP="003E4DDB">
      <w:pPr>
        <w:shd w:val="clear" w:color="auto" w:fill="FFFFFF"/>
        <w:spacing w:after="360" w:line="276" w:lineRule="auto"/>
        <w:ind w:firstLine="709"/>
        <w:jc w:val="both"/>
        <w:textAlignment w:val="baseline"/>
        <w:rPr>
          <w:sz w:val="28"/>
          <w:szCs w:val="28"/>
        </w:rPr>
      </w:pPr>
      <w:r w:rsidRPr="00267F71">
        <w:rPr>
          <w:sz w:val="28"/>
          <w:szCs w:val="28"/>
        </w:rPr>
        <w:lastRenderedPageBreak/>
        <w:t>5.</w:t>
      </w:r>
      <w:r>
        <w:rPr>
          <w:sz w:val="28"/>
          <w:szCs w:val="28"/>
        </w:rPr>
        <w:t> </w:t>
      </w:r>
      <w:r w:rsidRPr="00267F71">
        <w:rPr>
          <w:sz w:val="28"/>
          <w:szCs w:val="28"/>
        </w:rPr>
        <w:t>Учреждения здравоохранения осуществляют свою деятельность на основании устава (положения), который утверждается собственником или уполномоченным им органом.</w:t>
      </w:r>
    </w:p>
    <w:p w:rsidR="003E4DDB" w:rsidRPr="00267F71" w:rsidRDefault="003E4DDB" w:rsidP="003E4DDB">
      <w:pPr>
        <w:shd w:val="clear" w:color="auto" w:fill="FFFFFF"/>
        <w:spacing w:after="360" w:line="276" w:lineRule="auto"/>
        <w:ind w:firstLine="709"/>
        <w:jc w:val="both"/>
        <w:textAlignment w:val="baseline"/>
        <w:rPr>
          <w:sz w:val="28"/>
          <w:szCs w:val="28"/>
        </w:rPr>
      </w:pPr>
      <w:r w:rsidRPr="00267F71">
        <w:rPr>
          <w:sz w:val="28"/>
          <w:szCs w:val="28"/>
        </w:rPr>
        <w:t>6. Руководителем учреждения здравоохранения, независимо от формы собственности и организационно-правовой формы, может быть назначено лицо, соответствующее единым квалификационным требованиям, установленным республиканским органом исполнительной власти, реализующим государственную политику в сфере здравоохранения.</w:t>
      </w:r>
    </w:p>
    <w:p w:rsidR="003E4DDB" w:rsidRPr="00267F71" w:rsidRDefault="003E4DDB" w:rsidP="003E4DDB">
      <w:pPr>
        <w:shd w:val="clear" w:color="auto" w:fill="FFFFFF"/>
        <w:spacing w:after="360" w:line="276" w:lineRule="auto"/>
        <w:ind w:firstLine="709"/>
        <w:jc w:val="both"/>
        <w:textAlignment w:val="baseline"/>
        <w:rPr>
          <w:sz w:val="28"/>
          <w:szCs w:val="28"/>
        </w:rPr>
      </w:pPr>
      <w:r w:rsidRPr="00267F71">
        <w:rPr>
          <w:sz w:val="28"/>
          <w:szCs w:val="28"/>
        </w:rPr>
        <w:t>7. Назначение на должность и освобождение от должности руководителя учреждения здравоохранения осуществляется в соответствии с трудовым законодательством.</w:t>
      </w:r>
    </w:p>
    <w:p w:rsidR="003E4DDB" w:rsidRPr="00267F71" w:rsidRDefault="003E4DDB" w:rsidP="003E4DDB">
      <w:pPr>
        <w:shd w:val="clear" w:color="auto" w:fill="FFFFFF"/>
        <w:spacing w:after="360" w:line="276" w:lineRule="auto"/>
        <w:ind w:firstLine="709"/>
        <w:jc w:val="both"/>
        <w:textAlignment w:val="baseline"/>
        <w:rPr>
          <w:sz w:val="28"/>
          <w:szCs w:val="28"/>
        </w:rPr>
      </w:pPr>
      <w:r w:rsidRPr="00267F71">
        <w:rPr>
          <w:sz w:val="28"/>
          <w:szCs w:val="28"/>
        </w:rPr>
        <w:t>8.</w:t>
      </w:r>
      <w:r>
        <w:rPr>
          <w:sz w:val="28"/>
          <w:szCs w:val="28"/>
        </w:rPr>
        <w:t> </w:t>
      </w:r>
      <w:r w:rsidRPr="00267F71">
        <w:rPr>
          <w:sz w:val="28"/>
          <w:szCs w:val="28"/>
        </w:rPr>
        <w:t>Руководители государственных, муниципальных учреждений здравоохранения назначаются на должность путем заключения с ними контракта.</w:t>
      </w:r>
    </w:p>
    <w:p w:rsidR="003E4DDB" w:rsidRDefault="003E4DDB" w:rsidP="003E4DDB">
      <w:pPr>
        <w:shd w:val="clear" w:color="auto" w:fill="FFFFFF"/>
        <w:spacing w:after="360" w:line="276" w:lineRule="auto"/>
        <w:ind w:firstLine="709"/>
        <w:jc w:val="both"/>
        <w:textAlignment w:val="baseline"/>
        <w:rPr>
          <w:sz w:val="28"/>
          <w:szCs w:val="28"/>
        </w:rPr>
      </w:pPr>
      <w:r w:rsidRPr="00267F71">
        <w:rPr>
          <w:sz w:val="28"/>
          <w:szCs w:val="28"/>
        </w:rPr>
        <w:t>9. Учреждения здравоохранения подлежат государственной аккредитации в порядке, определяемом Советом Министров Донецкой Народной Республики.</w:t>
      </w:r>
    </w:p>
    <w:p w:rsidR="00147E81" w:rsidRPr="004F28D6" w:rsidRDefault="003E4DDB" w:rsidP="003E4DDB">
      <w:pPr>
        <w:tabs>
          <w:tab w:val="left" w:pos="993"/>
        </w:tabs>
        <w:spacing w:after="360" w:line="276" w:lineRule="auto"/>
        <w:jc w:val="both"/>
        <w:rPr>
          <w:sz w:val="28"/>
          <w:szCs w:val="28"/>
        </w:rPr>
      </w:pPr>
      <w:r>
        <w:rPr>
          <w:i/>
          <w:sz w:val="28"/>
          <w:szCs w:val="28"/>
        </w:rPr>
        <w:tab/>
      </w:r>
      <w:hyperlink r:id="rId33" w:history="1">
        <w:r w:rsidRPr="00063DD2">
          <w:rPr>
            <w:rStyle w:val="ad"/>
            <w:i/>
            <w:sz w:val="28"/>
            <w:szCs w:val="28"/>
          </w:rPr>
          <w:t>(</w:t>
        </w:r>
        <w:r>
          <w:rPr>
            <w:rStyle w:val="ad"/>
            <w:i/>
            <w:sz w:val="28"/>
            <w:szCs w:val="28"/>
          </w:rPr>
          <w:t>Статья 13 изложена в новой редакции</w:t>
        </w:r>
        <w:r w:rsidRPr="00063DD2">
          <w:rPr>
            <w:rStyle w:val="ad"/>
            <w:i/>
            <w:sz w:val="28"/>
            <w:szCs w:val="28"/>
          </w:rPr>
          <w:t xml:space="preserve"> в соответствии с Законом от 05.10.2018 № 253-</w:t>
        </w:r>
        <w:r w:rsidRPr="00063DD2">
          <w:rPr>
            <w:rStyle w:val="ad"/>
            <w:i/>
            <w:sz w:val="28"/>
            <w:szCs w:val="28"/>
            <w:lang w:val="en-US"/>
          </w:rPr>
          <w:t>I</w:t>
        </w:r>
        <w:r w:rsidRPr="00063DD2">
          <w:rPr>
            <w:rStyle w:val="ad"/>
            <w:i/>
            <w:sz w:val="28"/>
            <w:szCs w:val="28"/>
          </w:rPr>
          <w:t>НС)</w:t>
        </w:r>
      </w:hyperlink>
    </w:p>
    <w:p w:rsidR="00147E81" w:rsidRPr="004F28D6" w:rsidRDefault="00FF6412" w:rsidP="00BC4A12">
      <w:pPr>
        <w:spacing w:after="360" w:line="276" w:lineRule="auto"/>
        <w:ind w:firstLine="709"/>
        <w:jc w:val="both"/>
        <w:rPr>
          <w:b/>
          <w:bCs/>
          <w:sz w:val="28"/>
          <w:szCs w:val="28"/>
        </w:rPr>
      </w:pPr>
      <w:r>
        <w:rPr>
          <w:bCs/>
          <w:sz w:val="28"/>
          <w:szCs w:val="28"/>
        </w:rPr>
        <w:t>Статья </w:t>
      </w:r>
      <w:r w:rsidR="008B2922" w:rsidRPr="002413B1">
        <w:rPr>
          <w:bCs/>
          <w:sz w:val="28"/>
          <w:szCs w:val="28"/>
        </w:rPr>
        <w:t>14</w:t>
      </w:r>
      <w:r w:rsidR="00147E81" w:rsidRPr="002413B1">
        <w:rPr>
          <w:bCs/>
          <w:sz w:val="28"/>
          <w:szCs w:val="28"/>
        </w:rPr>
        <w:t>.</w:t>
      </w:r>
      <w:r w:rsidR="00B26E90">
        <w:rPr>
          <w:b/>
          <w:bCs/>
          <w:sz w:val="28"/>
          <w:szCs w:val="28"/>
        </w:rPr>
        <w:t> </w:t>
      </w:r>
      <w:r w:rsidR="00147E81" w:rsidRPr="004F28D6">
        <w:rPr>
          <w:b/>
          <w:bCs/>
          <w:sz w:val="28"/>
          <w:szCs w:val="28"/>
        </w:rPr>
        <w:t>Пр</w:t>
      </w:r>
      <w:r w:rsidR="002413B1">
        <w:rPr>
          <w:b/>
          <w:bCs/>
          <w:sz w:val="28"/>
          <w:szCs w:val="28"/>
        </w:rPr>
        <w:t>ава учреждений здравоохранения</w:t>
      </w:r>
    </w:p>
    <w:p w:rsidR="00147E81" w:rsidRPr="004F28D6" w:rsidRDefault="00147E81" w:rsidP="00BC4A12">
      <w:pPr>
        <w:numPr>
          <w:ilvl w:val="0"/>
          <w:numId w:val="65"/>
        </w:numPr>
        <w:tabs>
          <w:tab w:val="left" w:pos="993"/>
        </w:tabs>
        <w:spacing w:after="360" w:line="276" w:lineRule="auto"/>
        <w:ind w:left="0" w:firstLine="709"/>
        <w:jc w:val="both"/>
        <w:rPr>
          <w:sz w:val="28"/>
          <w:szCs w:val="28"/>
        </w:rPr>
      </w:pPr>
      <w:r w:rsidRPr="004F28D6">
        <w:rPr>
          <w:sz w:val="28"/>
          <w:szCs w:val="28"/>
        </w:rPr>
        <w:t>Учреждения здравоохранения имеют право:</w:t>
      </w:r>
    </w:p>
    <w:p w:rsidR="00147E81" w:rsidRPr="004F28D6" w:rsidRDefault="00147E81" w:rsidP="00BC4A12">
      <w:pPr>
        <w:numPr>
          <w:ilvl w:val="0"/>
          <w:numId w:val="48"/>
        </w:numPr>
        <w:spacing w:after="360" w:line="276" w:lineRule="auto"/>
        <w:ind w:left="0" w:firstLine="709"/>
        <w:jc w:val="both"/>
        <w:rPr>
          <w:sz w:val="28"/>
          <w:szCs w:val="28"/>
        </w:rPr>
      </w:pPr>
      <w:r w:rsidRPr="004F28D6">
        <w:rPr>
          <w:sz w:val="28"/>
          <w:szCs w:val="28"/>
        </w:rPr>
        <w:t>вносить учредителю предложения по оптимизации оказания гражданам медицинской помощи;</w:t>
      </w:r>
    </w:p>
    <w:p w:rsidR="00147E81" w:rsidRPr="004F28D6" w:rsidRDefault="00147E81" w:rsidP="00BC4A12">
      <w:pPr>
        <w:numPr>
          <w:ilvl w:val="0"/>
          <w:numId w:val="48"/>
        </w:numPr>
        <w:spacing w:after="360" w:line="276" w:lineRule="auto"/>
        <w:ind w:left="0" w:firstLine="709"/>
        <w:jc w:val="both"/>
        <w:rPr>
          <w:sz w:val="28"/>
          <w:szCs w:val="28"/>
        </w:rPr>
      </w:pPr>
      <w:r w:rsidRPr="004F28D6">
        <w:rPr>
          <w:sz w:val="28"/>
          <w:szCs w:val="28"/>
        </w:rPr>
        <w:t>участвовать в оказании гражданам Донецкой Народной Республики медицинской помощи в соответствии с программой государственных гарант</w:t>
      </w:r>
      <w:r w:rsidR="005F5B79" w:rsidRPr="004F28D6">
        <w:rPr>
          <w:sz w:val="28"/>
          <w:szCs w:val="28"/>
        </w:rPr>
        <w:t>ий</w:t>
      </w:r>
      <w:r w:rsidRPr="004F28D6">
        <w:rPr>
          <w:sz w:val="28"/>
          <w:szCs w:val="28"/>
        </w:rPr>
        <w:t xml:space="preserve"> бесплатного оказания гражданам медицинской помощи, включающей в себя базовую программу обязательного медицинского страхования;</w:t>
      </w:r>
    </w:p>
    <w:p w:rsidR="00147E81" w:rsidRPr="004F28D6" w:rsidRDefault="00147E81" w:rsidP="00BC4A12">
      <w:pPr>
        <w:numPr>
          <w:ilvl w:val="0"/>
          <w:numId w:val="48"/>
        </w:numPr>
        <w:spacing w:after="360" w:line="276" w:lineRule="auto"/>
        <w:ind w:left="0" w:firstLine="709"/>
        <w:jc w:val="both"/>
        <w:rPr>
          <w:sz w:val="28"/>
          <w:szCs w:val="28"/>
        </w:rPr>
      </w:pPr>
      <w:r w:rsidRPr="004F28D6">
        <w:rPr>
          <w:sz w:val="28"/>
          <w:szCs w:val="28"/>
        </w:rPr>
        <w:t xml:space="preserve">выдавать рецепты на лекарственные препараты, справки, медицинские заключения и листки нетрудоспособности в порядке, установленном </w:t>
      </w:r>
      <w:r w:rsidR="001B49B8" w:rsidRPr="004F28D6">
        <w:rPr>
          <w:sz w:val="28"/>
          <w:szCs w:val="28"/>
        </w:rPr>
        <w:t>республиканским</w:t>
      </w:r>
      <w:r w:rsidRPr="004F28D6">
        <w:rPr>
          <w:sz w:val="28"/>
          <w:szCs w:val="28"/>
        </w:rPr>
        <w:t xml:space="preserve"> органом исполнительной власти;</w:t>
      </w:r>
    </w:p>
    <w:p w:rsidR="00147E81" w:rsidRPr="004F28D6" w:rsidRDefault="00147E81" w:rsidP="00BC4A12">
      <w:pPr>
        <w:numPr>
          <w:ilvl w:val="0"/>
          <w:numId w:val="48"/>
        </w:numPr>
        <w:spacing w:after="360" w:line="276" w:lineRule="auto"/>
        <w:ind w:left="0" w:firstLine="709"/>
        <w:jc w:val="both"/>
        <w:rPr>
          <w:sz w:val="28"/>
          <w:szCs w:val="28"/>
        </w:rPr>
      </w:pPr>
      <w:r w:rsidRPr="004F28D6">
        <w:rPr>
          <w:sz w:val="28"/>
          <w:szCs w:val="28"/>
        </w:rPr>
        <w:lastRenderedPageBreak/>
        <w:t xml:space="preserve">осуществлять научную </w:t>
      </w:r>
      <w:r w:rsidR="00FF6412">
        <w:rPr>
          <w:sz w:val="28"/>
          <w:szCs w:val="28"/>
        </w:rPr>
        <w:t>и (или)</w:t>
      </w:r>
      <w:r w:rsidRPr="004F28D6">
        <w:rPr>
          <w:sz w:val="28"/>
          <w:szCs w:val="28"/>
        </w:rPr>
        <w:t xml:space="preserve"> научно-исследовательскую деятельность, в том числе проводить фундаментальные и прикладные научные исследования;</w:t>
      </w:r>
    </w:p>
    <w:p w:rsidR="00147E81" w:rsidRPr="004F28D6" w:rsidRDefault="00147E81" w:rsidP="00BC4A12">
      <w:pPr>
        <w:numPr>
          <w:ilvl w:val="0"/>
          <w:numId w:val="48"/>
        </w:numPr>
        <w:spacing w:after="360" w:line="276" w:lineRule="auto"/>
        <w:ind w:left="0" w:firstLine="709"/>
        <w:jc w:val="both"/>
        <w:rPr>
          <w:sz w:val="28"/>
          <w:szCs w:val="28"/>
        </w:rPr>
      </w:pPr>
      <w:r w:rsidRPr="004F28D6">
        <w:rPr>
          <w:sz w:val="28"/>
          <w:szCs w:val="28"/>
        </w:rPr>
        <w:t>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Донецкой Народной Республики требован</w:t>
      </w:r>
      <w:r w:rsidR="005F5B79" w:rsidRPr="004F28D6">
        <w:rPr>
          <w:sz w:val="28"/>
          <w:szCs w:val="28"/>
        </w:rPr>
        <w:t>ий</w:t>
      </w:r>
      <w:r w:rsidRPr="004F28D6">
        <w:rPr>
          <w:sz w:val="28"/>
          <w:szCs w:val="28"/>
        </w:rPr>
        <w:t xml:space="preserve"> о защите персональных данных и соблюдением врачебной тайны.</w:t>
      </w:r>
    </w:p>
    <w:p w:rsidR="008B2922" w:rsidRPr="004F28D6" w:rsidRDefault="00FF6412" w:rsidP="00BC4A12">
      <w:pPr>
        <w:spacing w:after="360" w:line="276" w:lineRule="auto"/>
        <w:ind w:firstLine="709"/>
        <w:jc w:val="both"/>
        <w:rPr>
          <w:b/>
          <w:bCs/>
          <w:sz w:val="28"/>
          <w:szCs w:val="28"/>
        </w:rPr>
      </w:pPr>
      <w:r>
        <w:rPr>
          <w:bCs/>
          <w:sz w:val="28"/>
          <w:szCs w:val="28"/>
        </w:rPr>
        <w:t>Статья </w:t>
      </w:r>
      <w:r w:rsidR="00FA6D79" w:rsidRPr="002413B1">
        <w:rPr>
          <w:bCs/>
          <w:sz w:val="28"/>
          <w:szCs w:val="28"/>
        </w:rPr>
        <w:t>15</w:t>
      </w:r>
      <w:r w:rsidR="00147E81" w:rsidRPr="002413B1">
        <w:rPr>
          <w:bCs/>
          <w:sz w:val="28"/>
          <w:szCs w:val="28"/>
        </w:rPr>
        <w:t>.</w:t>
      </w:r>
      <w:r w:rsidR="00B26E90">
        <w:rPr>
          <w:b/>
          <w:bCs/>
          <w:sz w:val="28"/>
          <w:szCs w:val="28"/>
        </w:rPr>
        <w:t> </w:t>
      </w:r>
      <w:r w:rsidR="00147E81" w:rsidRPr="004F28D6">
        <w:rPr>
          <w:b/>
          <w:bCs/>
          <w:sz w:val="28"/>
          <w:szCs w:val="28"/>
        </w:rPr>
        <w:t>Обязанно</w:t>
      </w:r>
      <w:r w:rsidR="00BB087C">
        <w:rPr>
          <w:b/>
          <w:bCs/>
          <w:sz w:val="28"/>
          <w:szCs w:val="28"/>
        </w:rPr>
        <w:t>сти учреждений здравоохранения</w:t>
      </w:r>
    </w:p>
    <w:p w:rsidR="00147E81" w:rsidRPr="004F28D6" w:rsidRDefault="00147E81" w:rsidP="00BC4A12">
      <w:pPr>
        <w:numPr>
          <w:ilvl w:val="0"/>
          <w:numId w:val="4"/>
        </w:numPr>
        <w:tabs>
          <w:tab w:val="left" w:pos="993"/>
        </w:tabs>
        <w:spacing w:after="360" w:line="276" w:lineRule="auto"/>
        <w:ind w:left="0" w:firstLine="709"/>
        <w:jc w:val="both"/>
        <w:rPr>
          <w:sz w:val="28"/>
          <w:szCs w:val="28"/>
        </w:rPr>
      </w:pPr>
      <w:r w:rsidRPr="004F28D6">
        <w:rPr>
          <w:sz w:val="28"/>
          <w:szCs w:val="28"/>
        </w:rPr>
        <w:t>Учреждения здравоохранения обязаны:</w:t>
      </w:r>
    </w:p>
    <w:p w:rsidR="00147E81" w:rsidRPr="004F28D6" w:rsidRDefault="00147E81" w:rsidP="00BC4A12">
      <w:pPr>
        <w:numPr>
          <w:ilvl w:val="1"/>
          <w:numId w:val="4"/>
        </w:numPr>
        <w:tabs>
          <w:tab w:val="num" w:pos="1080"/>
        </w:tabs>
        <w:spacing w:after="360" w:line="276" w:lineRule="auto"/>
        <w:ind w:left="0" w:firstLine="709"/>
        <w:jc w:val="both"/>
        <w:rPr>
          <w:sz w:val="28"/>
          <w:szCs w:val="28"/>
        </w:rPr>
      </w:pPr>
      <w:r w:rsidRPr="004F28D6">
        <w:rPr>
          <w:sz w:val="28"/>
          <w:szCs w:val="28"/>
        </w:rPr>
        <w:t>оказывать гражданам медицинскую помощь в экстренной форме;</w:t>
      </w:r>
    </w:p>
    <w:p w:rsidR="00147E81" w:rsidRPr="004F28D6" w:rsidRDefault="00147E81" w:rsidP="00BC4A12">
      <w:pPr>
        <w:numPr>
          <w:ilvl w:val="1"/>
          <w:numId w:val="4"/>
        </w:numPr>
        <w:tabs>
          <w:tab w:val="num" w:pos="1080"/>
        </w:tabs>
        <w:spacing w:after="360" w:line="276" w:lineRule="auto"/>
        <w:ind w:left="0" w:firstLine="709"/>
        <w:jc w:val="both"/>
        <w:rPr>
          <w:sz w:val="28"/>
          <w:szCs w:val="28"/>
        </w:rPr>
      </w:pPr>
      <w:r w:rsidRPr="004F28D6">
        <w:rPr>
          <w:sz w:val="28"/>
          <w:szCs w:val="28"/>
        </w:rPr>
        <w:t>организовывать и осуществлять медицинскую деятельность в соответствии с законодательными и иными нормативными правовыми актами Донецкой Народной Республики, в том числе порядками оказания медицинской помощи, и на основе</w:t>
      </w:r>
      <w:r w:rsidR="00FF6412">
        <w:rPr>
          <w:sz w:val="28"/>
          <w:szCs w:val="28"/>
        </w:rPr>
        <w:t xml:space="preserve"> стандартов медицинской помощи;</w:t>
      </w:r>
    </w:p>
    <w:p w:rsidR="00147E81" w:rsidRPr="004F28D6" w:rsidRDefault="00147E81" w:rsidP="00BC4A12">
      <w:pPr>
        <w:numPr>
          <w:ilvl w:val="1"/>
          <w:numId w:val="4"/>
        </w:numPr>
        <w:tabs>
          <w:tab w:val="num" w:pos="1080"/>
        </w:tabs>
        <w:spacing w:after="360" w:line="276" w:lineRule="auto"/>
        <w:ind w:left="0" w:firstLine="709"/>
        <w:jc w:val="both"/>
        <w:rPr>
          <w:sz w:val="28"/>
          <w:szCs w:val="28"/>
        </w:rPr>
      </w:pPr>
      <w:r w:rsidRPr="004F28D6">
        <w:rPr>
          <w:sz w:val="28"/>
          <w:szCs w:val="28"/>
        </w:rPr>
        <w:t>информировать граждан о возможности получения медицинской помощи в рамках программы государственных гарант</w:t>
      </w:r>
      <w:r w:rsidR="005F5B79" w:rsidRPr="004F28D6">
        <w:rPr>
          <w:sz w:val="28"/>
          <w:szCs w:val="28"/>
        </w:rPr>
        <w:t>ий</w:t>
      </w:r>
      <w:r w:rsidRPr="004F28D6">
        <w:rPr>
          <w:sz w:val="28"/>
          <w:szCs w:val="28"/>
        </w:rPr>
        <w:t xml:space="preserve"> бесплатного оказания гражданам медицинской помощи и территориальных программ государственных гарант</w:t>
      </w:r>
      <w:r w:rsidR="005F5B79" w:rsidRPr="004F28D6">
        <w:rPr>
          <w:sz w:val="28"/>
          <w:szCs w:val="28"/>
        </w:rPr>
        <w:t>ий</w:t>
      </w:r>
      <w:r w:rsidRPr="004F28D6">
        <w:rPr>
          <w:sz w:val="28"/>
          <w:szCs w:val="28"/>
        </w:rPr>
        <w:t xml:space="preserve"> бесплатного оказания гражданам медицинской помощи;</w:t>
      </w:r>
    </w:p>
    <w:p w:rsidR="00147E81" w:rsidRPr="004F28D6" w:rsidRDefault="00147E81" w:rsidP="00BC4A12">
      <w:pPr>
        <w:numPr>
          <w:ilvl w:val="1"/>
          <w:numId w:val="4"/>
        </w:numPr>
        <w:tabs>
          <w:tab w:val="num" w:pos="1080"/>
        </w:tabs>
        <w:spacing w:after="360" w:line="276" w:lineRule="auto"/>
        <w:ind w:left="0" w:firstLine="709"/>
        <w:jc w:val="both"/>
        <w:rPr>
          <w:sz w:val="28"/>
          <w:szCs w:val="28"/>
        </w:rPr>
      </w:pPr>
      <w:r w:rsidRPr="004F28D6">
        <w:rPr>
          <w:sz w:val="28"/>
          <w:szCs w:val="28"/>
        </w:rPr>
        <w:t>соблюдать врачебную тайну, в том числе конфиденциальность персональных данных, используемых в медицинских информационных системах;</w:t>
      </w:r>
    </w:p>
    <w:p w:rsidR="00147E81" w:rsidRPr="004F28D6" w:rsidRDefault="00147E81" w:rsidP="00BC4A12">
      <w:pPr>
        <w:numPr>
          <w:ilvl w:val="1"/>
          <w:numId w:val="4"/>
        </w:numPr>
        <w:tabs>
          <w:tab w:val="num" w:pos="1080"/>
        </w:tabs>
        <w:spacing w:after="360" w:line="276" w:lineRule="auto"/>
        <w:ind w:left="0" w:firstLine="709"/>
        <w:jc w:val="both"/>
        <w:rPr>
          <w:sz w:val="28"/>
          <w:szCs w:val="28"/>
        </w:rPr>
      </w:pPr>
      <w:proofErr w:type="gramStart"/>
      <w:r w:rsidRPr="004F28D6">
        <w:rPr>
          <w:sz w:val="28"/>
          <w:szCs w:val="28"/>
        </w:rPr>
        <w:t>обеспечивать применение разрешенных к применению в Донецкой Народной Республики лекарственных препаратов, специализированных продуктов лечебного питания, медицинских издел</w:t>
      </w:r>
      <w:r w:rsidR="005F5B79" w:rsidRPr="004F28D6">
        <w:rPr>
          <w:sz w:val="28"/>
          <w:szCs w:val="28"/>
        </w:rPr>
        <w:t>ий</w:t>
      </w:r>
      <w:r w:rsidRPr="004F28D6">
        <w:rPr>
          <w:sz w:val="28"/>
          <w:szCs w:val="28"/>
        </w:rPr>
        <w:t xml:space="preserve">, дезинфекционных, дезинсекционных и </w:t>
      </w:r>
      <w:proofErr w:type="spellStart"/>
      <w:r w:rsidRPr="004F28D6">
        <w:rPr>
          <w:sz w:val="28"/>
          <w:szCs w:val="28"/>
        </w:rPr>
        <w:t>дератизационных</w:t>
      </w:r>
      <w:proofErr w:type="spellEnd"/>
      <w:r w:rsidRPr="004F28D6">
        <w:rPr>
          <w:sz w:val="28"/>
          <w:szCs w:val="28"/>
        </w:rPr>
        <w:t xml:space="preserve"> средств;</w:t>
      </w:r>
      <w:proofErr w:type="gramEnd"/>
    </w:p>
    <w:p w:rsidR="00147E81" w:rsidRPr="004F28D6" w:rsidRDefault="00147E81" w:rsidP="00BC4A12">
      <w:pPr>
        <w:numPr>
          <w:ilvl w:val="1"/>
          <w:numId w:val="4"/>
        </w:numPr>
        <w:tabs>
          <w:tab w:val="num" w:pos="1080"/>
        </w:tabs>
        <w:spacing w:after="360" w:line="276" w:lineRule="auto"/>
        <w:ind w:left="0" w:firstLine="709"/>
        <w:jc w:val="both"/>
        <w:rPr>
          <w:sz w:val="28"/>
          <w:szCs w:val="28"/>
        </w:rPr>
      </w:pPr>
      <w:r w:rsidRPr="004F28D6">
        <w:rPr>
          <w:sz w:val="28"/>
          <w:szCs w:val="28"/>
        </w:rPr>
        <w:t>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47E81" w:rsidRPr="004F28D6" w:rsidRDefault="00147E81" w:rsidP="00BC4A12">
      <w:pPr>
        <w:numPr>
          <w:ilvl w:val="1"/>
          <w:numId w:val="4"/>
        </w:numPr>
        <w:tabs>
          <w:tab w:val="num" w:pos="1080"/>
        </w:tabs>
        <w:spacing w:after="360" w:line="276" w:lineRule="auto"/>
        <w:ind w:left="0" w:firstLine="709"/>
        <w:jc w:val="both"/>
        <w:rPr>
          <w:sz w:val="28"/>
          <w:szCs w:val="28"/>
        </w:rPr>
      </w:pPr>
      <w:r w:rsidRPr="004F28D6">
        <w:rPr>
          <w:sz w:val="28"/>
          <w:szCs w:val="28"/>
        </w:rPr>
        <w:lastRenderedPageBreak/>
        <w:t>информировать граждан в доступной форме, в т</w:t>
      </w:r>
      <w:r w:rsidR="002413B1">
        <w:rPr>
          <w:sz w:val="28"/>
          <w:szCs w:val="28"/>
        </w:rPr>
        <w:t xml:space="preserve">ом числе с использованием сети </w:t>
      </w:r>
      <w:r w:rsidRPr="004F28D6">
        <w:rPr>
          <w:sz w:val="28"/>
          <w:szCs w:val="28"/>
        </w:rPr>
        <w:t>Интернет, об осуществляемой медицинской деятельности и о медицинских работниках учреждений здравоохранения, об уровне их образования и об их квалификации;</w:t>
      </w:r>
    </w:p>
    <w:p w:rsidR="00147E81" w:rsidRPr="004F28D6" w:rsidRDefault="00147E81" w:rsidP="00BC4A12">
      <w:pPr>
        <w:numPr>
          <w:ilvl w:val="1"/>
          <w:numId w:val="4"/>
        </w:numPr>
        <w:tabs>
          <w:tab w:val="num" w:pos="1080"/>
        </w:tabs>
        <w:spacing w:after="360" w:line="276" w:lineRule="auto"/>
        <w:ind w:left="0" w:firstLine="709"/>
        <w:jc w:val="both"/>
        <w:rPr>
          <w:sz w:val="28"/>
          <w:szCs w:val="28"/>
        </w:rPr>
      </w:pPr>
      <w:r w:rsidRPr="004F28D6">
        <w:rPr>
          <w:sz w:val="28"/>
          <w:szCs w:val="28"/>
        </w:rPr>
        <w:t>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Донецкой Народной Республики;</w:t>
      </w:r>
    </w:p>
    <w:p w:rsidR="00147E81" w:rsidRPr="004F28D6" w:rsidRDefault="00147E81" w:rsidP="00BC4A12">
      <w:pPr>
        <w:numPr>
          <w:ilvl w:val="1"/>
          <w:numId w:val="4"/>
        </w:numPr>
        <w:tabs>
          <w:tab w:val="num" w:pos="1080"/>
        </w:tabs>
        <w:spacing w:after="360" w:line="276" w:lineRule="auto"/>
        <w:ind w:left="0" w:firstLine="709"/>
        <w:jc w:val="both"/>
        <w:rPr>
          <w:sz w:val="28"/>
          <w:szCs w:val="28"/>
        </w:rPr>
      </w:pPr>
      <w:r w:rsidRPr="004F28D6">
        <w:rPr>
          <w:sz w:val="28"/>
          <w:szCs w:val="28"/>
        </w:rPr>
        <w:t xml:space="preserve">информировать органы внутренних дел в порядке, установленном </w:t>
      </w:r>
      <w:r w:rsidR="002413B1">
        <w:rPr>
          <w:sz w:val="28"/>
          <w:szCs w:val="28"/>
        </w:rPr>
        <w:t>республиканским о</w:t>
      </w:r>
      <w:r w:rsidR="001B49B8" w:rsidRPr="004F28D6">
        <w:rPr>
          <w:sz w:val="28"/>
          <w:szCs w:val="28"/>
        </w:rPr>
        <w:t>рганом исполнительной власти в сфере здравоохранения</w:t>
      </w:r>
      <w:r w:rsidRPr="004F28D6">
        <w:rPr>
          <w:sz w:val="28"/>
          <w:szCs w:val="28"/>
        </w:rPr>
        <w:t>,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147E81" w:rsidRPr="004F28D6" w:rsidRDefault="00147E81" w:rsidP="00BC4A12">
      <w:pPr>
        <w:numPr>
          <w:ilvl w:val="1"/>
          <w:numId w:val="4"/>
        </w:numPr>
        <w:tabs>
          <w:tab w:val="num" w:pos="1134"/>
        </w:tabs>
        <w:spacing w:after="360" w:line="276" w:lineRule="auto"/>
        <w:ind w:left="0" w:firstLine="709"/>
        <w:jc w:val="both"/>
        <w:rPr>
          <w:sz w:val="28"/>
          <w:szCs w:val="28"/>
        </w:rPr>
      </w:pPr>
      <w:r w:rsidRPr="004F28D6">
        <w:rPr>
          <w:sz w:val="28"/>
          <w:szCs w:val="28"/>
        </w:rPr>
        <w:t>осу</w:t>
      </w:r>
      <w:r w:rsidR="00C7502C" w:rsidRPr="004F28D6">
        <w:rPr>
          <w:sz w:val="28"/>
          <w:szCs w:val="28"/>
        </w:rPr>
        <w:t>ществлять страхование на случаи</w:t>
      </w:r>
      <w:r w:rsidRPr="004F28D6">
        <w:rPr>
          <w:sz w:val="28"/>
          <w:szCs w:val="28"/>
        </w:rPr>
        <w:t xml:space="preserve"> причинения вреда жизни </w:t>
      </w:r>
      <w:r w:rsidR="00FF6412">
        <w:rPr>
          <w:sz w:val="28"/>
          <w:szCs w:val="28"/>
        </w:rPr>
        <w:t>и (или)</w:t>
      </w:r>
      <w:r w:rsidRPr="004F28D6">
        <w:rPr>
          <w:sz w:val="28"/>
          <w:szCs w:val="28"/>
        </w:rPr>
        <w:t xml:space="preserve"> здоровью пациента при оказании медицинской помощи в соответствии с законом;</w:t>
      </w:r>
    </w:p>
    <w:p w:rsidR="00147E81" w:rsidRPr="004F28D6" w:rsidRDefault="00147E81" w:rsidP="00BC4A12">
      <w:pPr>
        <w:numPr>
          <w:ilvl w:val="1"/>
          <w:numId w:val="4"/>
        </w:numPr>
        <w:tabs>
          <w:tab w:val="num" w:pos="1134"/>
        </w:tabs>
        <w:spacing w:after="360" w:line="276" w:lineRule="auto"/>
        <w:ind w:left="0" w:firstLine="709"/>
        <w:jc w:val="both"/>
        <w:rPr>
          <w:sz w:val="28"/>
          <w:szCs w:val="28"/>
        </w:rPr>
      </w:pPr>
      <w:r w:rsidRPr="004F28D6">
        <w:rPr>
          <w:sz w:val="28"/>
          <w:szCs w:val="28"/>
        </w:rPr>
        <w:t xml:space="preserve">вести медицинскую документацию в установленном порядке и представлять отчетность по видам, формам, в сроки и в объеме, которые установлены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147E81" w:rsidRPr="004F28D6" w:rsidRDefault="00147E81" w:rsidP="00BC4A12">
      <w:pPr>
        <w:numPr>
          <w:ilvl w:val="1"/>
          <w:numId w:val="4"/>
        </w:numPr>
        <w:tabs>
          <w:tab w:val="num" w:pos="1134"/>
        </w:tabs>
        <w:spacing w:after="360" w:line="276" w:lineRule="auto"/>
        <w:ind w:left="0" w:firstLine="709"/>
        <w:jc w:val="both"/>
        <w:rPr>
          <w:sz w:val="28"/>
          <w:szCs w:val="28"/>
        </w:rPr>
      </w:pPr>
      <w:r w:rsidRPr="004F28D6">
        <w:rPr>
          <w:sz w:val="28"/>
          <w:szCs w:val="28"/>
        </w:rPr>
        <w:t>обеспечивать учет и хранение медицинской документации, в том числе бланков строгой отчетности;</w:t>
      </w:r>
    </w:p>
    <w:p w:rsidR="00147E81" w:rsidRPr="004F28D6" w:rsidRDefault="00147E81" w:rsidP="00BC4A12">
      <w:pPr>
        <w:numPr>
          <w:ilvl w:val="1"/>
          <w:numId w:val="4"/>
        </w:numPr>
        <w:tabs>
          <w:tab w:val="num" w:pos="1134"/>
        </w:tabs>
        <w:spacing w:after="360" w:line="276" w:lineRule="auto"/>
        <w:ind w:left="0" w:firstLine="709"/>
        <w:jc w:val="both"/>
        <w:rPr>
          <w:sz w:val="28"/>
          <w:szCs w:val="28"/>
        </w:rPr>
      </w:pPr>
      <w:r w:rsidRPr="004F28D6">
        <w:rPr>
          <w:sz w:val="28"/>
          <w:szCs w:val="28"/>
        </w:rPr>
        <w:t>проводить мероприятия по снижению риска травматизма и профессиональных заболеван</w:t>
      </w:r>
      <w:r w:rsidR="005F5B79" w:rsidRPr="004F28D6">
        <w:rPr>
          <w:sz w:val="28"/>
          <w:szCs w:val="28"/>
        </w:rPr>
        <w:t>ий</w:t>
      </w:r>
      <w:r w:rsidRPr="004F28D6">
        <w:rPr>
          <w:sz w:val="28"/>
          <w:szCs w:val="28"/>
        </w:rPr>
        <w:t xml:space="preserve">, внедрять безопасные методы сбора медицинских отходов и обеспечивать защиту от </w:t>
      </w:r>
      <w:r w:rsidR="005F5B79" w:rsidRPr="004F28D6">
        <w:rPr>
          <w:sz w:val="28"/>
          <w:szCs w:val="28"/>
        </w:rPr>
        <w:t xml:space="preserve">получения травм </w:t>
      </w:r>
      <w:r w:rsidRPr="004F28D6">
        <w:rPr>
          <w:sz w:val="28"/>
          <w:szCs w:val="28"/>
        </w:rPr>
        <w:t>элементами медицинских издел</w:t>
      </w:r>
      <w:r w:rsidR="005F5B79" w:rsidRPr="004F28D6">
        <w:rPr>
          <w:sz w:val="28"/>
          <w:szCs w:val="28"/>
        </w:rPr>
        <w:t>ий</w:t>
      </w:r>
      <w:r w:rsidRPr="004F28D6">
        <w:rPr>
          <w:sz w:val="28"/>
          <w:szCs w:val="28"/>
        </w:rPr>
        <w:t>.</w:t>
      </w:r>
    </w:p>
    <w:p w:rsidR="00147E81" w:rsidRPr="004F28D6" w:rsidRDefault="00147E81" w:rsidP="00BC4A12">
      <w:pPr>
        <w:numPr>
          <w:ilvl w:val="0"/>
          <w:numId w:val="4"/>
        </w:numPr>
        <w:tabs>
          <w:tab w:val="left" w:pos="993"/>
        </w:tabs>
        <w:spacing w:after="360" w:line="276" w:lineRule="auto"/>
        <w:ind w:left="0" w:firstLine="709"/>
        <w:jc w:val="both"/>
        <w:rPr>
          <w:sz w:val="28"/>
          <w:szCs w:val="28"/>
        </w:rPr>
      </w:pPr>
      <w:r w:rsidRPr="004F28D6">
        <w:rPr>
          <w:sz w:val="28"/>
          <w:szCs w:val="28"/>
        </w:rPr>
        <w:t>Учреждения здравоохранения, участвующие в реализации программы государственных гарант</w:t>
      </w:r>
      <w:r w:rsidR="005F5B79" w:rsidRPr="004F28D6">
        <w:rPr>
          <w:sz w:val="28"/>
          <w:szCs w:val="28"/>
        </w:rPr>
        <w:t>ий</w:t>
      </w:r>
      <w:r w:rsidRPr="004F28D6">
        <w:rPr>
          <w:sz w:val="28"/>
          <w:szCs w:val="28"/>
        </w:rPr>
        <w:t xml:space="preserve"> бесплатного оказания гражданам медицинской помощи, наряду с обязанностями, предусмотренными частью 1 настоящей статьи, также обязаны:</w:t>
      </w:r>
    </w:p>
    <w:p w:rsidR="00147E81" w:rsidRPr="004F28D6" w:rsidRDefault="00147E81" w:rsidP="00BC4A12">
      <w:pPr>
        <w:numPr>
          <w:ilvl w:val="1"/>
          <w:numId w:val="4"/>
        </w:numPr>
        <w:tabs>
          <w:tab w:val="num" w:pos="1080"/>
        </w:tabs>
        <w:spacing w:after="360" w:line="276" w:lineRule="auto"/>
        <w:ind w:left="0" w:firstLine="709"/>
        <w:jc w:val="both"/>
        <w:rPr>
          <w:sz w:val="28"/>
          <w:szCs w:val="28"/>
        </w:rPr>
      </w:pPr>
      <w:r w:rsidRPr="004F28D6">
        <w:rPr>
          <w:sz w:val="28"/>
          <w:szCs w:val="28"/>
        </w:rPr>
        <w:t xml:space="preserve">предоставлять пациентам информацию о порядке, об объеме и условиях оказания медицинской помощи в соответствии с программой </w:t>
      </w:r>
      <w:r w:rsidRPr="004F28D6">
        <w:rPr>
          <w:sz w:val="28"/>
          <w:szCs w:val="28"/>
        </w:rPr>
        <w:lastRenderedPageBreak/>
        <w:t>государственных гарант</w:t>
      </w:r>
      <w:r w:rsidR="005F5B79" w:rsidRPr="004F28D6">
        <w:rPr>
          <w:sz w:val="28"/>
          <w:szCs w:val="28"/>
        </w:rPr>
        <w:t>ий</w:t>
      </w:r>
      <w:r w:rsidRPr="004F28D6">
        <w:rPr>
          <w:sz w:val="28"/>
          <w:szCs w:val="28"/>
        </w:rPr>
        <w:t xml:space="preserve"> бесплатного оказания гражданам медицинской помощи;</w:t>
      </w:r>
    </w:p>
    <w:p w:rsidR="00147E81" w:rsidRPr="004F28D6" w:rsidRDefault="00147E81" w:rsidP="00BC4A12">
      <w:pPr>
        <w:numPr>
          <w:ilvl w:val="1"/>
          <w:numId w:val="4"/>
        </w:numPr>
        <w:tabs>
          <w:tab w:val="left" w:pos="1134"/>
        </w:tabs>
        <w:spacing w:after="360" w:line="276" w:lineRule="auto"/>
        <w:ind w:left="0" w:firstLine="709"/>
        <w:jc w:val="both"/>
        <w:rPr>
          <w:sz w:val="28"/>
          <w:szCs w:val="28"/>
        </w:rPr>
      </w:pPr>
      <w:r w:rsidRPr="004F28D6">
        <w:rPr>
          <w:sz w:val="28"/>
          <w:szCs w:val="28"/>
        </w:rPr>
        <w:t>обеспечивать оказание медицинской помощи гражданам в рамках программы государственных гарант</w:t>
      </w:r>
      <w:r w:rsidR="005F5B79" w:rsidRPr="004F28D6">
        <w:rPr>
          <w:sz w:val="28"/>
          <w:szCs w:val="28"/>
        </w:rPr>
        <w:t>ий</w:t>
      </w:r>
      <w:r w:rsidRPr="004F28D6">
        <w:rPr>
          <w:sz w:val="28"/>
          <w:szCs w:val="28"/>
        </w:rPr>
        <w:t xml:space="preserve"> бесплатного оказания гражданам медицинской помощи и территориальных программ государственных гарант</w:t>
      </w:r>
      <w:r w:rsidR="005F5B79" w:rsidRPr="004F28D6">
        <w:rPr>
          <w:sz w:val="28"/>
          <w:szCs w:val="28"/>
        </w:rPr>
        <w:t>ий</w:t>
      </w:r>
      <w:r w:rsidRPr="004F28D6">
        <w:rPr>
          <w:sz w:val="28"/>
          <w:szCs w:val="28"/>
        </w:rPr>
        <w:t xml:space="preserve"> бесплатного оказания гражданам медицинской помощи;</w:t>
      </w:r>
    </w:p>
    <w:p w:rsidR="00147E81" w:rsidRPr="004F28D6" w:rsidRDefault="00147E81" w:rsidP="00BC4A12">
      <w:pPr>
        <w:numPr>
          <w:ilvl w:val="1"/>
          <w:numId w:val="4"/>
        </w:numPr>
        <w:tabs>
          <w:tab w:val="left" w:pos="1134"/>
        </w:tabs>
        <w:spacing w:after="360" w:line="276" w:lineRule="auto"/>
        <w:ind w:left="0" w:firstLine="709"/>
        <w:jc w:val="both"/>
        <w:rPr>
          <w:sz w:val="28"/>
          <w:szCs w:val="28"/>
        </w:rPr>
      </w:pPr>
      <w:r w:rsidRPr="004F28D6">
        <w:rPr>
          <w:sz w:val="28"/>
          <w:szCs w:val="28"/>
        </w:rPr>
        <w:t>обеспечивать проведение профилактических мероприят</w:t>
      </w:r>
      <w:r w:rsidR="005F5B79" w:rsidRPr="004F28D6">
        <w:rPr>
          <w:sz w:val="28"/>
          <w:szCs w:val="28"/>
        </w:rPr>
        <w:t>ий</w:t>
      </w:r>
      <w:r w:rsidRPr="004F28D6">
        <w:rPr>
          <w:sz w:val="28"/>
          <w:szCs w:val="28"/>
        </w:rPr>
        <w:t>, направленных на предупреждение факторов риска развития заболеван</w:t>
      </w:r>
      <w:r w:rsidR="005F5B79" w:rsidRPr="004F28D6">
        <w:rPr>
          <w:sz w:val="28"/>
          <w:szCs w:val="28"/>
        </w:rPr>
        <w:t>ий</w:t>
      </w:r>
      <w:r w:rsidRPr="004F28D6">
        <w:rPr>
          <w:sz w:val="28"/>
          <w:szCs w:val="28"/>
        </w:rPr>
        <w:t xml:space="preserve"> и на раннее их выявление;</w:t>
      </w:r>
    </w:p>
    <w:p w:rsidR="00AB2C3C" w:rsidRPr="004F28D6" w:rsidRDefault="00147E81" w:rsidP="00BC4A12">
      <w:pPr>
        <w:numPr>
          <w:ilvl w:val="1"/>
          <w:numId w:val="4"/>
        </w:numPr>
        <w:tabs>
          <w:tab w:val="left" w:pos="1134"/>
        </w:tabs>
        <w:spacing w:after="360" w:line="276" w:lineRule="auto"/>
        <w:ind w:left="0" w:firstLine="709"/>
        <w:jc w:val="both"/>
        <w:rPr>
          <w:sz w:val="28"/>
          <w:szCs w:val="28"/>
        </w:rPr>
      </w:pPr>
      <w:r w:rsidRPr="004F28D6">
        <w:rPr>
          <w:sz w:val="28"/>
          <w:szCs w:val="28"/>
        </w:rPr>
        <w:t>проводить пропаганду здорового образа жизни и санитарно-гигиеническое просвещение населения.</w:t>
      </w:r>
    </w:p>
    <w:p w:rsidR="00D43FB8" w:rsidRPr="004F28D6" w:rsidRDefault="00A0778A" w:rsidP="00BC4A12">
      <w:pPr>
        <w:spacing w:after="360" w:line="276" w:lineRule="auto"/>
        <w:ind w:firstLine="709"/>
        <w:jc w:val="both"/>
        <w:rPr>
          <w:b/>
          <w:sz w:val="28"/>
          <w:szCs w:val="28"/>
        </w:rPr>
      </w:pPr>
      <w:r w:rsidRPr="002413B1">
        <w:rPr>
          <w:sz w:val="28"/>
          <w:szCs w:val="28"/>
        </w:rPr>
        <w:t>Глава</w:t>
      </w:r>
      <w:r w:rsidR="00B26E90">
        <w:rPr>
          <w:sz w:val="28"/>
          <w:szCs w:val="28"/>
        </w:rPr>
        <w:t> 4</w:t>
      </w:r>
      <w:r w:rsidR="00352ACB" w:rsidRPr="002413B1">
        <w:rPr>
          <w:sz w:val="28"/>
          <w:szCs w:val="28"/>
        </w:rPr>
        <w:t>.</w:t>
      </w:r>
      <w:r w:rsidR="00B26E90">
        <w:rPr>
          <w:sz w:val="28"/>
          <w:szCs w:val="28"/>
        </w:rPr>
        <w:t> </w:t>
      </w:r>
      <w:r w:rsidR="00352ACB" w:rsidRPr="004F28D6">
        <w:rPr>
          <w:b/>
          <w:sz w:val="28"/>
          <w:szCs w:val="28"/>
        </w:rPr>
        <w:t xml:space="preserve">Права граждан в </w:t>
      </w:r>
      <w:r w:rsidR="00B04F7F" w:rsidRPr="004F28D6">
        <w:rPr>
          <w:b/>
          <w:sz w:val="28"/>
          <w:szCs w:val="28"/>
        </w:rPr>
        <w:t xml:space="preserve">сфере </w:t>
      </w:r>
      <w:r w:rsidR="00352ACB" w:rsidRPr="004F28D6">
        <w:rPr>
          <w:b/>
          <w:sz w:val="28"/>
          <w:szCs w:val="28"/>
        </w:rPr>
        <w:t>охраны здоровья</w:t>
      </w:r>
    </w:p>
    <w:p w:rsidR="007C6562" w:rsidRPr="004F28D6" w:rsidRDefault="00FF6412" w:rsidP="00BC4A12">
      <w:pPr>
        <w:spacing w:after="360" w:line="276" w:lineRule="auto"/>
        <w:ind w:firstLine="709"/>
        <w:jc w:val="both"/>
        <w:rPr>
          <w:b/>
          <w:sz w:val="28"/>
          <w:szCs w:val="28"/>
        </w:rPr>
      </w:pPr>
      <w:r>
        <w:rPr>
          <w:sz w:val="28"/>
          <w:szCs w:val="28"/>
        </w:rPr>
        <w:t>Статья </w:t>
      </w:r>
      <w:r w:rsidR="00352ACB" w:rsidRPr="002413B1">
        <w:rPr>
          <w:sz w:val="28"/>
          <w:szCs w:val="28"/>
        </w:rPr>
        <w:t>1</w:t>
      </w:r>
      <w:r w:rsidR="0054208D" w:rsidRPr="002413B1">
        <w:rPr>
          <w:sz w:val="28"/>
          <w:szCs w:val="28"/>
        </w:rPr>
        <w:t>6</w:t>
      </w:r>
      <w:r w:rsidR="00352ACB" w:rsidRPr="002413B1">
        <w:rPr>
          <w:sz w:val="28"/>
          <w:szCs w:val="28"/>
        </w:rPr>
        <w:t>.</w:t>
      </w:r>
      <w:r w:rsidR="00B26E90">
        <w:rPr>
          <w:sz w:val="28"/>
          <w:szCs w:val="28"/>
        </w:rPr>
        <w:t> </w:t>
      </w:r>
      <w:r w:rsidR="00352ACB" w:rsidRPr="004F28D6">
        <w:rPr>
          <w:b/>
          <w:sz w:val="28"/>
          <w:szCs w:val="28"/>
        </w:rPr>
        <w:t>Право граждан Донецкой Народной Республики на охрану здоровья</w:t>
      </w:r>
    </w:p>
    <w:p w:rsidR="00352ACB" w:rsidRPr="004F28D6" w:rsidRDefault="00B26E90" w:rsidP="00BC4A12">
      <w:pPr>
        <w:spacing w:after="360" w:line="276" w:lineRule="auto"/>
        <w:ind w:firstLine="709"/>
        <w:jc w:val="both"/>
        <w:rPr>
          <w:sz w:val="28"/>
          <w:szCs w:val="28"/>
        </w:rPr>
      </w:pPr>
      <w:r>
        <w:rPr>
          <w:sz w:val="28"/>
          <w:szCs w:val="28"/>
        </w:rPr>
        <w:t>1. </w:t>
      </w:r>
      <w:r w:rsidR="00352ACB" w:rsidRPr="004F28D6">
        <w:rPr>
          <w:sz w:val="28"/>
          <w:szCs w:val="28"/>
        </w:rPr>
        <w:t>Граждане Донецкой Народной Республики обладают неотъемлемым правом на охрану здоровья. Это право обеспечивается охраной окружающей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качественной и доступной</w:t>
      </w:r>
      <w:r w:rsidR="006A156D" w:rsidRPr="004F28D6">
        <w:rPr>
          <w:sz w:val="28"/>
          <w:szCs w:val="28"/>
        </w:rPr>
        <w:t xml:space="preserve"> медицинской и </w:t>
      </w:r>
      <w:proofErr w:type="gramStart"/>
      <w:r w:rsidR="00352ACB" w:rsidRPr="004F28D6">
        <w:rPr>
          <w:sz w:val="28"/>
          <w:szCs w:val="28"/>
        </w:rPr>
        <w:t>медико-социальной</w:t>
      </w:r>
      <w:proofErr w:type="gramEnd"/>
      <w:r w:rsidR="00352ACB" w:rsidRPr="004F28D6">
        <w:rPr>
          <w:sz w:val="28"/>
          <w:szCs w:val="28"/>
        </w:rPr>
        <w:t xml:space="preserve"> помощи.</w:t>
      </w:r>
    </w:p>
    <w:p w:rsidR="00352ACB" w:rsidRPr="004F28D6" w:rsidRDefault="00B26E90" w:rsidP="00BC4A12">
      <w:pPr>
        <w:spacing w:after="360" w:line="276" w:lineRule="auto"/>
        <w:ind w:firstLine="709"/>
        <w:jc w:val="both"/>
        <w:rPr>
          <w:sz w:val="28"/>
          <w:szCs w:val="28"/>
        </w:rPr>
      </w:pPr>
      <w:r>
        <w:rPr>
          <w:sz w:val="28"/>
          <w:szCs w:val="28"/>
        </w:rPr>
        <w:t>2. </w:t>
      </w:r>
      <w:r w:rsidR="00352ACB" w:rsidRPr="004F28D6">
        <w:rPr>
          <w:sz w:val="28"/>
          <w:szCs w:val="28"/>
        </w:rPr>
        <w:t>Государство обеспечивает гражданам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принадлежностей к общественным объединениям, а также других обстоятельств.</w:t>
      </w:r>
    </w:p>
    <w:p w:rsidR="00AB2C3C" w:rsidRPr="004F28D6" w:rsidRDefault="00A2117E" w:rsidP="00BC4A12">
      <w:pPr>
        <w:spacing w:after="360" w:line="276" w:lineRule="auto"/>
        <w:ind w:firstLine="709"/>
        <w:jc w:val="both"/>
        <w:rPr>
          <w:sz w:val="28"/>
          <w:szCs w:val="28"/>
        </w:rPr>
      </w:pPr>
      <w:r w:rsidRPr="004F28D6">
        <w:rPr>
          <w:sz w:val="28"/>
          <w:szCs w:val="28"/>
        </w:rPr>
        <w:t>3.</w:t>
      </w:r>
      <w:r w:rsidR="002413B1">
        <w:rPr>
          <w:sz w:val="28"/>
          <w:szCs w:val="28"/>
        </w:rPr>
        <w:t> </w:t>
      </w:r>
      <w:r w:rsidR="009072EA" w:rsidRPr="004F28D6">
        <w:rPr>
          <w:sz w:val="28"/>
          <w:szCs w:val="28"/>
        </w:rPr>
        <w:t>Государство гарантирует гражданам защиту от любых форм дискриминации, обусловленной наличием у них каких-либо заболеваний. Лица, виновные в нарушении это</w:t>
      </w:r>
      <w:r w:rsidR="001F64F9" w:rsidRPr="004F28D6">
        <w:rPr>
          <w:sz w:val="28"/>
          <w:szCs w:val="28"/>
        </w:rPr>
        <w:t>го</w:t>
      </w:r>
      <w:r w:rsidR="009072EA" w:rsidRPr="004F28D6">
        <w:rPr>
          <w:sz w:val="28"/>
          <w:szCs w:val="28"/>
        </w:rPr>
        <w:t xml:space="preserve"> положения</w:t>
      </w:r>
      <w:r w:rsidR="00AF1AF6" w:rsidRPr="004F28D6">
        <w:rPr>
          <w:sz w:val="28"/>
          <w:szCs w:val="28"/>
        </w:rPr>
        <w:t>,</w:t>
      </w:r>
      <w:r w:rsidRPr="004F28D6">
        <w:rPr>
          <w:sz w:val="28"/>
          <w:szCs w:val="28"/>
        </w:rPr>
        <w:t xml:space="preserve"> </w:t>
      </w:r>
      <w:r w:rsidR="00AF1AF6" w:rsidRPr="004F28D6">
        <w:rPr>
          <w:sz w:val="28"/>
          <w:szCs w:val="28"/>
        </w:rPr>
        <w:t>н</w:t>
      </w:r>
      <w:r w:rsidR="009072EA" w:rsidRPr="004F28D6">
        <w:rPr>
          <w:sz w:val="28"/>
          <w:szCs w:val="28"/>
        </w:rPr>
        <w:t>есут ответственность в соответствии с законодательством</w:t>
      </w:r>
      <w:r w:rsidRPr="004F28D6">
        <w:rPr>
          <w:sz w:val="28"/>
          <w:szCs w:val="28"/>
        </w:rPr>
        <w:t xml:space="preserve"> Донецкой Народной Республики</w:t>
      </w:r>
      <w:r w:rsidR="009072EA"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lastRenderedPageBreak/>
        <w:t>Статья </w:t>
      </w:r>
      <w:r w:rsidR="007C490E" w:rsidRPr="002413B1">
        <w:rPr>
          <w:sz w:val="28"/>
          <w:szCs w:val="28"/>
        </w:rPr>
        <w:t>1</w:t>
      </w:r>
      <w:r w:rsidR="0054208D" w:rsidRPr="002413B1">
        <w:rPr>
          <w:sz w:val="28"/>
          <w:szCs w:val="28"/>
        </w:rPr>
        <w:t>7</w:t>
      </w:r>
      <w:r w:rsidR="009072EA" w:rsidRPr="002413B1">
        <w:rPr>
          <w:sz w:val="28"/>
          <w:szCs w:val="28"/>
        </w:rPr>
        <w:t>.</w:t>
      </w:r>
      <w:r w:rsidR="00B26E90">
        <w:rPr>
          <w:b/>
          <w:sz w:val="28"/>
          <w:szCs w:val="28"/>
        </w:rPr>
        <w:t> </w:t>
      </w:r>
      <w:r w:rsidR="009072EA" w:rsidRPr="004F28D6">
        <w:rPr>
          <w:b/>
          <w:sz w:val="28"/>
          <w:szCs w:val="28"/>
        </w:rPr>
        <w:t>Право иностранных граждан, лиц без гражданства и беженцев на охрану здоровья</w:t>
      </w:r>
    </w:p>
    <w:p w:rsidR="009072EA" w:rsidRPr="004F28D6" w:rsidRDefault="002413B1" w:rsidP="00BC4A12">
      <w:pPr>
        <w:spacing w:after="360" w:line="276" w:lineRule="auto"/>
        <w:ind w:firstLine="709"/>
        <w:jc w:val="both"/>
        <w:rPr>
          <w:sz w:val="28"/>
          <w:szCs w:val="28"/>
        </w:rPr>
      </w:pPr>
      <w:r>
        <w:rPr>
          <w:sz w:val="28"/>
          <w:szCs w:val="28"/>
        </w:rPr>
        <w:t>1. </w:t>
      </w:r>
      <w:r w:rsidR="009072EA" w:rsidRPr="004F28D6">
        <w:rPr>
          <w:sz w:val="28"/>
          <w:szCs w:val="28"/>
        </w:rPr>
        <w:t xml:space="preserve">Иностранным гражданам, находящимся на территории </w:t>
      </w:r>
      <w:r w:rsidR="00235010" w:rsidRPr="004F28D6">
        <w:rPr>
          <w:sz w:val="28"/>
          <w:szCs w:val="28"/>
        </w:rPr>
        <w:t>Донецкой Народной Республики</w:t>
      </w:r>
      <w:r w:rsidR="009072EA" w:rsidRPr="004F28D6">
        <w:rPr>
          <w:sz w:val="28"/>
          <w:szCs w:val="28"/>
        </w:rPr>
        <w:t>, гарантируется право на охрану здоровья в соответствии с законодательством</w:t>
      </w:r>
      <w:r w:rsidR="00A2117E" w:rsidRPr="004F28D6">
        <w:rPr>
          <w:sz w:val="28"/>
          <w:szCs w:val="28"/>
        </w:rPr>
        <w:t xml:space="preserve"> Донецкой Народной Республики</w:t>
      </w:r>
      <w:r w:rsidR="009072EA" w:rsidRPr="004F28D6">
        <w:rPr>
          <w:sz w:val="28"/>
          <w:szCs w:val="28"/>
        </w:rPr>
        <w:t>.</w:t>
      </w:r>
    </w:p>
    <w:p w:rsidR="009072EA" w:rsidRPr="004F28D6" w:rsidRDefault="002413B1" w:rsidP="00BC4A12">
      <w:pPr>
        <w:spacing w:after="360" w:line="276" w:lineRule="auto"/>
        <w:ind w:firstLine="709"/>
        <w:jc w:val="both"/>
        <w:rPr>
          <w:sz w:val="28"/>
          <w:szCs w:val="28"/>
        </w:rPr>
      </w:pPr>
      <w:r>
        <w:rPr>
          <w:sz w:val="28"/>
          <w:szCs w:val="28"/>
        </w:rPr>
        <w:t>2. </w:t>
      </w:r>
      <w:r w:rsidR="009072EA" w:rsidRPr="004F28D6">
        <w:rPr>
          <w:sz w:val="28"/>
          <w:szCs w:val="28"/>
        </w:rPr>
        <w:t xml:space="preserve">Лица без гражданства, постоянно проживающие в </w:t>
      </w:r>
      <w:r w:rsidR="00235010" w:rsidRPr="004F28D6">
        <w:rPr>
          <w:sz w:val="28"/>
          <w:szCs w:val="28"/>
        </w:rPr>
        <w:t>Донецкой Народной Республике</w:t>
      </w:r>
      <w:r w:rsidR="009072EA" w:rsidRPr="004F28D6">
        <w:rPr>
          <w:sz w:val="28"/>
          <w:szCs w:val="28"/>
        </w:rPr>
        <w:t>, и беженцы</w:t>
      </w:r>
      <w:r w:rsidR="00D213B9" w:rsidRPr="004F28D6">
        <w:rPr>
          <w:sz w:val="28"/>
          <w:szCs w:val="28"/>
        </w:rPr>
        <w:t xml:space="preserve"> </w:t>
      </w:r>
      <w:r w:rsidR="009072EA" w:rsidRPr="004F28D6">
        <w:rPr>
          <w:sz w:val="28"/>
          <w:szCs w:val="28"/>
        </w:rPr>
        <w:t>пользуются правом на охрану здоровья нар</w:t>
      </w:r>
      <w:r w:rsidR="003017EA" w:rsidRPr="004F28D6">
        <w:rPr>
          <w:sz w:val="28"/>
          <w:szCs w:val="28"/>
        </w:rPr>
        <w:t>а</w:t>
      </w:r>
      <w:r w:rsidR="009072EA" w:rsidRPr="004F28D6">
        <w:rPr>
          <w:sz w:val="28"/>
          <w:szCs w:val="28"/>
        </w:rPr>
        <w:t xml:space="preserve">вне с гражданами </w:t>
      </w:r>
      <w:r w:rsidR="00235010" w:rsidRPr="004F28D6">
        <w:rPr>
          <w:sz w:val="28"/>
          <w:szCs w:val="28"/>
        </w:rPr>
        <w:t>Донецкой Народной Республики</w:t>
      </w:r>
      <w:r w:rsidR="009072EA" w:rsidRPr="004F28D6">
        <w:rPr>
          <w:sz w:val="28"/>
          <w:szCs w:val="28"/>
        </w:rPr>
        <w:t xml:space="preserve"> в соответствии с законодательством</w:t>
      </w:r>
      <w:r w:rsidR="00A2117E" w:rsidRPr="004F28D6">
        <w:rPr>
          <w:sz w:val="28"/>
          <w:szCs w:val="28"/>
        </w:rPr>
        <w:t xml:space="preserve"> Донецкой Народной Республики</w:t>
      </w:r>
      <w:r w:rsidR="009072EA" w:rsidRPr="004F28D6">
        <w:rPr>
          <w:sz w:val="28"/>
          <w:szCs w:val="28"/>
        </w:rPr>
        <w:t>.</w:t>
      </w:r>
    </w:p>
    <w:p w:rsidR="009072EA" w:rsidRPr="004F28D6" w:rsidRDefault="002413B1" w:rsidP="00BC4A12">
      <w:pPr>
        <w:spacing w:after="360" w:line="276" w:lineRule="auto"/>
        <w:ind w:firstLine="709"/>
        <w:jc w:val="both"/>
        <w:rPr>
          <w:sz w:val="28"/>
          <w:szCs w:val="28"/>
        </w:rPr>
      </w:pPr>
      <w:r>
        <w:rPr>
          <w:sz w:val="28"/>
          <w:szCs w:val="28"/>
        </w:rPr>
        <w:t>3. </w:t>
      </w:r>
      <w:r w:rsidR="009072EA" w:rsidRPr="004F28D6">
        <w:rPr>
          <w:sz w:val="28"/>
          <w:szCs w:val="28"/>
        </w:rPr>
        <w:t>Порядок оказания медицинской помощи иностранным гражданам</w:t>
      </w:r>
      <w:r w:rsidR="003D58BE" w:rsidRPr="004F28D6">
        <w:rPr>
          <w:sz w:val="28"/>
          <w:szCs w:val="28"/>
        </w:rPr>
        <w:t>,</w:t>
      </w:r>
      <w:r w:rsidR="009072EA" w:rsidRPr="004F28D6">
        <w:rPr>
          <w:sz w:val="28"/>
          <w:szCs w:val="28"/>
        </w:rPr>
        <w:t xml:space="preserve"> </w:t>
      </w:r>
      <w:r w:rsidR="003D58BE" w:rsidRPr="004F28D6">
        <w:rPr>
          <w:sz w:val="28"/>
          <w:szCs w:val="28"/>
        </w:rPr>
        <w:t xml:space="preserve">лицам без гражданства и беженцам </w:t>
      </w:r>
      <w:r w:rsidR="009072EA" w:rsidRPr="004F28D6">
        <w:rPr>
          <w:sz w:val="28"/>
          <w:szCs w:val="28"/>
        </w:rPr>
        <w:t xml:space="preserve">определяется </w:t>
      </w:r>
      <w:r w:rsidR="003D58BE" w:rsidRPr="004F28D6">
        <w:rPr>
          <w:sz w:val="28"/>
          <w:szCs w:val="28"/>
        </w:rPr>
        <w:t>нормативными правовыми актами</w:t>
      </w:r>
      <w:r w:rsidR="009072EA"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t>Статья </w:t>
      </w:r>
      <w:r w:rsidR="007C490E" w:rsidRPr="002413B1">
        <w:rPr>
          <w:sz w:val="28"/>
          <w:szCs w:val="28"/>
        </w:rPr>
        <w:t>1</w:t>
      </w:r>
      <w:r w:rsidR="0054208D" w:rsidRPr="002413B1">
        <w:rPr>
          <w:sz w:val="28"/>
          <w:szCs w:val="28"/>
        </w:rPr>
        <w:t>8</w:t>
      </w:r>
      <w:r w:rsidR="009072EA" w:rsidRPr="002413B1">
        <w:rPr>
          <w:sz w:val="28"/>
          <w:szCs w:val="28"/>
        </w:rPr>
        <w:t>.</w:t>
      </w:r>
      <w:r w:rsidR="00B26E90">
        <w:rPr>
          <w:b/>
          <w:sz w:val="28"/>
          <w:szCs w:val="28"/>
        </w:rPr>
        <w:t> </w:t>
      </w:r>
      <w:r w:rsidR="009072EA" w:rsidRPr="004F28D6">
        <w:rPr>
          <w:b/>
          <w:sz w:val="28"/>
          <w:szCs w:val="28"/>
        </w:rPr>
        <w:t>Право граждан на информацию о факт</w:t>
      </w:r>
      <w:r w:rsidR="009F32D4" w:rsidRPr="004F28D6">
        <w:rPr>
          <w:b/>
          <w:sz w:val="28"/>
          <w:szCs w:val="28"/>
        </w:rPr>
        <w:t>ор</w:t>
      </w:r>
      <w:r w:rsidR="009072EA" w:rsidRPr="004F28D6">
        <w:rPr>
          <w:b/>
          <w:sz w:val="28"/>
          <w:szCs w:val="28"/>
        </w:rPr>
        <w:t>ах, влияющих на здоровье</w:t>
      </w:r>
    </w:p>
    <w:p w:rsidR="000A10E0" w:rsidRPr="004F28D6" w:rsidRDefault="002413B1" w:rsidP="00BC4A12">
      <w:pPr>
        <w:spacing w:after="360" w:line="276" w:lineRule="auto"/>
        <w:ind w:firstLine="709"/>
        <w:jc w:val="both"/>
        <w:rPr>
          <w:sz w:val="28"/>
          <w:szCs w:val="28"/>
        </w:rPr>
      </w:pPr>
      <w:r>
        <w:rPr>
          <w:sz w:val="28"/>
          <w:szCs w:val="28"/>
        </w:rPr>
        <w:t>1. </w:t>
      </w:r>
      <w:r w:rsidR="009072EA" w:rsidRPr="004F28D6">
        <w:rPr>
          <w:sz w:val="28"/>
          <w:szCs w:val="28"/>
        </w:rPr>
        <w:t xml:space="preserve">Граждане </w:t>
      </w:r>
      <w:r w:rsidR="00B0078B" w:rsidRPr="004F28D6">
        <w:rPr>
          <w:sz w:val="28"/>
          <w:szCs w:val="28"/>
        </w:rPr>
        <w:t>Донецкой Народной Республики</w:t>
      </w:r>
      <w:r w:rsidR="009072EA" w:rsidRPr="004F28D6">
        <w:rPr>
          <w:sz w:val="28"/>
          <w:szCs w:val="28"/>
        </w:rPr>
        <w:t xml:space="preserve"> имеют право на регулярное получение достоверной и с</w:t>
      </w:r>
      <w:r w:rsidR="003017EA" w:rsidRPr="004F28D6">
        <w:rPr>
          <w:sz w:val="28"/>
          <w:szCs w:val="28"/>
        </w:rPr>
        <w:t>во</w:t>
      </w:r>
      <w:r w:rsidR="009072EA" w:rsidRPr="004F28D6">
        <w:rPr>
          <w:sz w:val="28"/>
          <w:szCs w:val="28"/>
        </w:rPr>
        <w:t>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рациональных нормах питания, о продукции, работах, услугах, их соответствии санитарным нормам и правилам, о других факторах. Эта информация предоставляется органами государственной власти и органами местного самоуправления в соо</w:t>
      </w:r>
      <w:r w:rsidR="003017EA" w:rsidRPr="004F28D6">
        <w:rPr>
          <w:sz w:val="28"/>
          <w:szCs w:val="28"/>
        </w:rPr>
        <w:t>т</w:t>
      </w:r>
      <w:r w:rsidR="009072EA" w:rsidRPr="004F28D6">
        <w:rPr>
          <w:sz w:val="28"/>
          <w:szCs w:val="28"/>
        </w:rPr>
        <w:t>ветствии с их полномочиями через средства массовой информа</w:t>
      </w:r>
      <w:r w:rsidR="003017EA" w:rsidRPr="004F28D6">
        <w:rPr>
          <w:sz w:val="28"/>
          <w:szCs w:val="28"/>
        </w:rPr>
        <w:t>ц</w:t>
      </w:r>
      <w:r w:rsidR="009072EA" w:rsidRPr="004F28D6">
        <w:rPr>
          <w:sz w:val="28"/>
          <w:szCs w:val="28"/>
        </w:rPr>
        <w:t>ии или соответс</w:t>
      </w:r>
      <w:r w:rsidR="003017EA" w:rsidRPr="004F28D6">
        <w:rPr>
          <w:sz w:val="28"/>
          <w:szCs w:val="28"/>
        </w:rPr>
        <w:t>т</w:t>
      </w:r>
      <w:r w:rsidR="009072EA" w:rsidRPr="004F28D6">
        <w:rPr>
          <w:sz w:val="28"/>
          <w:szCs w:val="28"/>
        </w:rPr>
        <w:t>венно гражданам.</w:t>
      </w:r>
    </w:p>
    <w:p w:rsidR="000A10E0" w:rsidRPr="004F28D6" w:rsidRDefault="00FF6412" w:rsidP="00BC4A12">
      <w:pPr>
        <w:spacing w:after="360" w:line="276" w:lineRule="auto"/>
        <w:ind w:firstLine="709"/>
        <w:jc w:val="both"/>
        <w:rPr>
          <w:b/>
          <w:sz w:val="28"/>
          <w:szCs w:val="28"/>
        </w:rPr>
      </w:pPr>
      <w:r>
        <w:rPr>
          <w:sz w:val="28"/>
          <w:szCs w:val="28"/>
        </w:rPr>
        <w:t>Статья </w:t>
      </w:r>
      <w:r w:rsidR="000A10E0" w:rsidRPr="002413B1">
        <w:rPr>
          <w:sz w:val="28"/>
          <w:szCs w:val="28"/>
        </w:rPr>
        <w:t>1</w:t>
      </w:r>
      <w:r w:rsidR="0054208D" w:rsidRPr="002413B1">
        <w:rPr>
          <w:sz w:val="28"/>
          <w:szCs w:val="28"/>
        </w:rPr>
        <w:t>9</w:t>
      </w:r>
      <w:r w:rsidR="000A10E0" w:rsidRPr="002413B1">
        <w:rPr>
          <w:sz w:val="28"/>
          <w:szCs w:val="28"/>
        </w:rPr>
        <w:t>.</w:t>
      </w:r>
      <w:r w:rsidR="00B26E90">
        <w:rPr>
          <w:b/>
          <w:sz w:val="28"/>
          <w:szCs w:val="28"/>
        </w:rPr>
        <w:t> </w:t>
      </w:r>
      <w:r w:rsidR="000A10E0" w:rsidRPr="004F28D6">
        <w:rPr>
          <w:b/>
          <w:sz w:val="28"/>
          <w:szCs w:val="28"/>
        </w:rPr>
        <w:t xml:space="preserve">Право граждан на </w:t>
      </w:r>
      <w:proofErr w:type="gramStart"/>
      <w:r w:rsidR="000A10E0" w:rsidRPr="004F28D6">
        <w:rPr>
          <w:b/>
          <w:sz w:val="28"/>
          <w:szCs w:val="28"/>
        </w:rPr>
        <w:t>медико-социальную</w:t>
      </w:r>
      <w:proofErr w:type="gramEnd"/>
      <w:r w:rsidR="000A10E0" w:rsidRPr="004F28D6">
        <w:rPr>
          <w:b/>
          <w:sz w:val="28"/>
          <w:szCs w:val="28"/>
        </w:rPr>
        <w:t xml:space="preserve"> помощь</w:t>
      </w:r>
    </w:p>
    <w:p w:rsidR="000A10E0" w:rsidRPr="004F28D6" w:rsidRDefault="002413B1" w:rsidP="00BC4A12">
      <w:pPr>
        <w:spacing w:after="360" w:line="276" w:lineRule="auto"/>
        <w:ind w:firstLine="709"/>
        <w:jc w:val="both"/>
        <w:rPr>
          <w:sz w:val="28"/>
          <w:szCs w:val="28"/>
        </w:rPr>
      </w:pPr>
      <w:r>
        <w:rPr>
          <w:sz w:val="28"/>
          <w:szCs w:val="28"/>
        </w:rPr>
        <w:t>1. </w:t>
      </w:r>
      <w:r w:rsidR="000A10E0" w:rsidRPr="004F28D6">
        <w:rPr>
          <w:sz w:val="28"/>
          <w:szCs w:val="28"/>
        </w:rPr>
        <w:t xml:space="preserve">При заболевании, утрате трудоспособности и в иных случаях граждане имею право на </w:t>
      </w:r>
      <w:proofErr w:type="gramStart"/>
      <w:r w:rsidR="000A10E0" w:rsidRPr="004F28D6">
        <w:rPr>
          <w:sz w:val="28"/>
          <w:szCs w:val="28"/>
        </w:rPr>
        <w:t>медико-социальную</w:t>
      </w:r>
      <w:proofErr w:type="gramEnd"/>
      <w:r w:rsidR="000A10E0" w:rsidRPr="004F28D6">
        <w:rPr>
          <w:sz w:val="28"/>
          <w:szCs w:val="28"/>
        </w:rPr>
        <w:t xml:space="preserve">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w:t>
      </w:r>
      <w:r w:rsidR="00FF6412">
        <w:rPr>
          <w:sz w:val="28"/>
          <w:szCs w:val="28"/>
        </w:rPr>
        <w:t>о временной нетрудоспособности.</w:t>
      </w:r>
    </w:p>
    <w:p w:rsidR="000A10E0" w:rsidRPr="004F28D6" w:rsidRDefault="002413B1" w:rsidP="00BC4A12">
      <w:pPr>
        <w:tabs>
          <w:tab w:val="left" w:pos="2955"/>
        </w:tabs>
        <w:spacing w:after="360" w:line="276" w:lineRule="auto"/>
        <w:ind w:firstLine="709"/>
        <w:jc w:val="both"/>
        <w:rPr>
          <w:sz w:val="28"/>
          <w:szCs w:val="28"/>
        </w:rPr>
      </w:pPr>
      <w:r>
        <w:rPr>
          <w:sz w:val="28"/>
          <w:szCs w:val="28"/>
        </w:rPr>
        <w:lastRenderedPageBreak/>
        <w:t>2. </w:t>
      </w:r>
      <w:proofErr w:type="gramStart"/>
      <w:r w:rsidR="000A10E0" w:rsidRPr="004F28D6">
        <w:rPr>
          <w:sz w:val="28"/>
          <w:szCs w:val="28"/>
        </w:rPr>
        <w:t>Медико-социальная</w:t>
      </w:r>
      <w:proofErr w:type="gramEnd"/>
      <w:r w:rsidR="000A10E0" w:rsidRPr="004F28D6">
        <w:rPr>
          <w:sz w:val="28"/>
          <w:szCs w:val="28"/>
        </w:rPr>
        <w:t xml:space="preserve"> помощь оказывается медицинскими, социальными работниками и иными специалистами учреждений государственной, муниципальной и частной систем здравоохранения, а также в учреждениях системы социальной защиты населения.</w:t>
      </w:r>
    </w:p>
    <w:p w:rsidR="000A10E0" w:rsidRPr="004F28D6" w:rsidRDefault="002413B1" w:rsidP="00BC4A12">
      <w:pPr>
        <w:spacing w:after="360" w:line="276" w:lineRule="auto"/>
        <w:ind w:firstLine="709"/>
        <w:jc w:val="both"/>
        <w:rPr>
          <w:sz w:val="28"/>
          <w:szCs w:val="28"/>
        </w:rPr>
      </w:pPr>
      <w:r>
        <w:rPr>
          <w:sz w:val="28"/>
          <w:szCs w:val="28"/>
        </w:rPr>
        <w:t>3. </w:t>
      </w:r>
      <w:r w:rsidR="000A10E0" w:rsidRPr="004F28D6">
        <w:rPr>
          <w:sz w:val="28"/>
          <w:szCs w:val="28"/>
        </w:rPr>
        <w:t xml:space="preserve">Граждане имеют право на льготное обеспечение протезами ортопедическими, </w:t>
      </w:r>
      <w:r w:rsidR="00ED164B" w:rsidRPr="004F28D6">
        <w:rPr>
          <w:sz w:val="28"/>
          <w:szCs w:val="28"/>
        </w:rPr>
        <w:t>корригирующими</w:t>
      </w:r>
      <w:r w:rsidR="000A10E0" w:rsidRPr="004F28D6">
        <w:rPr>
          <w:sz w:val="28"/>
          <w:szCs w:val="28"/>
        </w:rPr>
        <w:t xml:space="preserve"> изделиями, слуховыми аппаратами, средствами передвижения и иными специальными средствами, зубными протезами. Категории граждан, имеющих это право, определяются законодательством Донецкой Народной Республики.</w:t>
      </w:r>
    </w:p>
    <w:p w:rsidR="000A10E0" w:rsidRPr="004F28D6" w:rsidRDefault="002413B1" w:rsidP="00BC4A12">
      <w:pPr>
        <w:spacing w:after="360" w:line="276" w:lineRule="auto"/>
        <w:ind w:firstLine="709"/>
        <w:jc w:val="both"/>
        <w:rPr>
          <w:sz w:val="28"/>
          <w:szCs w:val="28"/>
        </w:rPr>
      </w:pPr>
      <w:r>
        <w:rPr>
          <w:sz w:val="28"/>
          <w:szCs w:val="28"/>
        </w:rPr>
        <w:t>4. </w:t>
      </w:r>
      <w:r w:rsidR="000A10E0" w:rsidRPr="004F28D6">
        <w:rPr>
          <w:sz w:val="28"/>
          <w:szCs w:val="28"/>
        </w:rPr>
        <w:t xml:space="preserve">Граждане имеют право на медицинскую экспертизу, в том числе </w:t>
      </w:r>
      <w:r w:rsidR="0009603D" w:rsidRPr="004F28D6">
        <w:rPr>
          <w:sz w:val="28"/>
          <w:szCs w:val="28"/>
        </w:rPr>
        <w:t>повторную</w:t>
      </w:r>
      <w:r w:rsidR="000A10E0" w:rsidRPr="004F28D6">
        <w:rPr>
          <w:sz w:val="28"/>
          <w:szCs w:val="28"/>
        </w:rPr>
        <w:t>, которая производится по их личному заявлению в специализированных учреждениях.</w:t>
      </w:r>
    </w:p>
    <w:p w:rsidR="000A10E0" w:rsidRPr="004F28D6" w:rsidRDefault="002413B1" w:rsidP="00BC4A12">
      <w:pPr>
        <w:spacing w:after="360" w:line="276" w:lineRule="auto"/>
        <w:ind w:firstLine="709"/>
        <w:jc w:val="both"/>
        <w:rPr>
          <w:sz w:val="28"/>
          <w:szCs w:val="28"/>
        </w:rPr>
      </w:pPr>
      <w:r>
        <w:rPr>
          <w:sz w:val="28"/>
          <w:szCs w:val="28"/>
        </w:rPr>
        <w:t>5. </w:t>
      </w:r>
      <w:r w:rsidR="000A10E0" w:rsidRPr="004F28D6">
        <w:rPr>
          <w:sz w:val="28"/>
          <w:szCs w:val="28"/>
        </w:rPr>
        <w:t>Дети, подростки, учащиеся, инвалиды и пенсионеры, занимающиеся физической культурой, имеют право на бесплатный медицинский контроль.</w:t>
      </w:r>
    </w:p>
    <w:p w:rsidR="000A10E0" w:rsidRPr="004F28D6" w:rsidRDefault="002413B1" w:rsidP="00BC4A12">
      <w:pPr>
        <w:spacing w:after="360" w:line="276" w:lineRule="auto"/>
        <w:ind w:firstLine="709"/>
        <w:jc w:val="both"/>
        <w:rPr>
          <w:sz w:val="28"/>
          <w:szCs w:val="28"/>
        </w:rPr>
      </w:pPr>
      <w:r>
        <w:rPr>
          <w:sz w:val="28"/>
          <w:szCs w:val="28"/>
        </w:rPr>
        <w:t>6. </w:t>
      </w:r>
      <w:r w:rsidR="000A10E0" w:rsidRPr="004F28D6">
        <w:rPr>
          <w:sz w:val="28"/>
          <w:szCs w:val="28"/>
        </w:rPr>
        <w:t xml:space="preserve">Граждане имеют право на пособие по временной </w:t>
      </w:r>
      <w:r w:rsidR="00D30E4E" w:rsidRPr="004F28D6">
        <w:rPr>
          <w:sz w:val="28"/>
          <w:szCs w:val="28"/>
        </w:rPr>
        <w:t>не</w:t>
      </w:r>
      <w:r w:rsidR="000A10E0" w:rsidRPr="004F28D6">
        <w:rPr>
          <w:sz w:val="28"/>
          <w:szCs w:val="28"/>
        </w:rPr>
        <w:t>трудоспособности при карантине, в случае отстранения их от работы вследствие заразного заболевания лиц, окружавших их, в случае карантина ребенка в возрасте до семи лет, посещающего дошкольное образовательное учреждение, или другого члена семьи, признанного в установленном порядке недееспособным.</w:t>
      </w:r>
    </w:p>
    <w:p w:rsidR="0054208D" w:rsidRPr="004F28D6" w:rsidRDefault="00A0778A" w:rsidP="00BC4A12">
      <w:pPr>
        <w:spacing w:after="360" w:line="276" w:lineRule="auto"/>
        <w:ind w:firstLine="709"/>
        <w:jc w:val="both"/>
        <w:rPr>
          <w:b/>
          <w:sz w:val="28"/>
          <w:szCs w:val="28"/>
        </w:rPr>
      </w:pPr>
      <w:r w:rsidRPr="002413B1">
        <w:rPr>
          <w:sz w:val="28"/>
          <w:szCs w:val="28"/>
        </w:rPr>
        <w:t>Глава</w:t>
      </w:r>
      <w:r w:rsidR="00B26E90">
        <w:rPr>
          <w:sz w:val="28"/>
          <w:szCs w:val="28"/>
        </w:rPr>
        <w:t> 5</w:t>
      </w:r>
      <w:r w:rsidR="00110AC0" w:rsidRPr="002413B1">
        <w:rPr>
          <w:sz w:val="28"/>
          <w:szCs w:val="28"/>
        </w:rPr>
        <w:t>.</w:t>
      </w:r>
      <w:r w:rsidR="00B26E90">
        <w:rPr>
          <w:sz w:val="28"/>
          <w:szCs w:val="28"/>
        </w:rPr>
        <w:t> </w:t>
      </w:r>
      <w:r w:rsidR="00110AC0" w:rsidRPr="004F28D6">
        <w:rPr>
          <w:b/>
          <w:sz w:val="28"/>
          <w:szCs w:val="28"/>
        </w:rPr>
        <w:t>Обеспечение здоровых и безопасных условий жизни</w:t>
      </w:r>
    </w:p>
    <w:p w:rsidR="001F64F9" w:rsidRPr="004F28D6" w:rsidRDefault="00FF6412" w:rsidP="00BC4A12">
      <w:pPr>
        <w:spacing w:after="360" w:line="276" w:lineRule="auto"/>
        <w:ind w:firstLine="709"/>
        <w:jc w:val="both"/>
        <w:rPr>
          <w:b/>
          <w:sz w:val="28"/>
          <w:szCs w:val="28"/>
        </w:rPr>
      </w:pPr>
      <w:r>
        <w:rPr>
          <w:sz w:val="28"/>
          <w:szCs w:val="28"/>
        </w:rPr>
        <w:t>Статья </w:t>
      </w:r>
      <w:r w:rsidR="0054208D" w:rsidRPr="002413B1">
        <w:rPr>
          <w:sz w:val="28"/>
          <w:szCs w:val="28"/>
        </w:rPr>
        <w:t>20</w:t>
      </w:r>
      <w:r w:rsidR="00110AC0" w:rsidRPr="002413B1">
        <w:rPr>
          <w:sz w:val="28"/>
          <w:szCs w:val="28"/>
        </w:rPr>
        <w:t>.</w:t>
      </w:r>
      <w:r w:rsidR="00B26E90">
        <w:rPr>
          <w:sz w:val="28"/>
          <w:szCs w:val="28"/>
        </w:rPr>
        <w:t> </w:t>
      </w:r>
      <w:r w:rsidR="00110AC0" w:rsidRPr="004F28D6">
        <w:rPr>
          <w:b/>
          <w:sz w:val="28"/>
          <w:szCs w:val="28"/>
        </w:rPr>
        <w:t>Поддержание необходимого для здоровья жизненного уровня населения</w:t>
      </w:r>
    </w:p>
    <w:p w:rsidR="002C29DC" w:rsidRPr="004F28D6" w:rsidRDefault="00110AC0" w:rsidP="00BC4A12">
      <w:pPr>
        <w:spacing w:after="360" w:line="276" w:lineRule="auto"/>
        <w:ind w:firstLine="709"/>
        <w:jc w:val="both"/>
        <w:rPr>
          <w:sz w:val="28"/>
          <w:szCs w:val="28"/>
        </w:rPr>
      </w:pPr>
      <w:r w:rsidRPr="004F28D6">
        <w:rPr>
          <w:sz w:val="28"/>
          <w:szCs w:val="28"/>
        </w:rPr>
        <w:t xml:space="preserve">Государство обеспечивает жизненный уровень населения, включая пищу, одежду, жилище, медицинский уход, социальное обслуживание и обеспечение, который необходим для поддержания его здоровья. </w:t>
      </w:r>
      <w:proofErr w:type="gramStart"/>
      <w:r w:rsidRPr="004F28D6">
        <w:rPr>
          <w:sz w:val="28"/>
          <w:szCs w:val="28"/>
        </w:rPr>
        <w:t xml:space="preserve">С этой целью на основе научно-обоснованных медицинских, физиологических и санитарно-гигиенических требований устанавливаются единые минимальные нормы заработной платы, пенсий, стипендий, социальной помощи и других доходов населения, организуется натуральное, в том числе бесплатное обеспечение наиболее уязвимых слоев населения продуктами питания, одеждой, лекарствами и другими предметами первой необходимости, осуществляется комплекс мероприятий по удовлетворению жизненных потребностей беженцев, </w:t>
      </w:r>
      <w:r w:rsidRPr="004F28D6">
        <w:rPr>
          <w:sz w:val="28"/>
          <w:szCs w:val="28"/>
        </w:rPr>
        <w:lastRenderedPageBreak/>
        <w:t>бездомных и других лиц, не имеющих определенного</w:t>
      </w:r>
      <w:proofErr w:type="gramEnd"/>
      <w:r w:rsidRPr="004F28D6">
        <w:rPr>
          <w:sz w:val="28"/>
          <w:szCs w:val="28"/>
        </w:rPr>
        <w:t xml:space="preserve"> места жительства, бесплатно предоставляются медицинская помощь и социальное обслуживание лицам, находящимся в тяжелом материальном положении, угрожающем их жизни и здоровью.</w:t>
      </w:r>
    </w:p>
    <w:p w:rsidR="001F64F9" w:rsidRPr="004F28D6" w:rsidRDefault="00FF6412" w:rsidP="00BC4A12">
      <w:pPr>
        <w:spacing w:after="360" w:line="276" w:lineRule="auto"/>
        <w:ind w:firstLine="709"/>
        <w:jc w:val="both"/>
        <w:rPr>
          <w:b/>
          <w:sz w:val="28"/>
          <w:szCs w:val="28"/>
        </w:rPr>
      </w:pPr>
      <w:r>
        <w:rPr>
          <w:sz w:val="28"/>
          <w:szCs w:val="28"/>
        </w:rPr>
        <w:t>Статья </w:t>
      </w:r>
      <w:r w:rsidR="0054208D" w:rsidRPr="002413B1">
        <w:rPr>
          <w:sz w:val="28"/>
          <w:szCs w:val="28"/>
        </w:rPr>
        <w:t>21</w:t>
      </w:r>
      <w:r w:rsidR="00110AC0" w:rsidRPr="002413B1">
        <w:rPr>
          <w:sz w:val="28"/>
          <w:szCs w:val="28"/>
        </w:rPr>
        <w:t>.</w:t>
      </w:r>
      <w:r w:rsidR="00110AC0" w:rsidRPr="004F28D6">
        <w:rPr>
          <w:b/>
          <w:sz w:val="28"/>
          <w:szCs w:val="28"/>
        </w:rPr>
        <w:t xml:space="preserve"> Охрана окружающей среды</w:t>
      </w:r>
    </w:p>
    <w:p w:rsidR="00110AC0" w:rsidRPr="004F28D6" w:rsidRDefault="002413B1" w:rsidP="00BC4A12">
      <w:pPr>
        <w:spacing w:after="360" w:line="276" w:lineRule="auto"/>
        <w:ind w:firstLine="709"/>
        <w:jc w:val="both"/>
        <w:rPr>
          <w:sz w:val="28"/>
          <w:szCs w:val="28"/>
        </w:rPr>
      </w:pPr>
      <w:r>
        <w:rPr>
          <w:sz w:val="28"/>
          <w:szCs w:val="28"/>
        </w:rPr>
        <w:t>1. </w:t>
      </w:r>
      <w:r w:rsidR="00110AC0" w:rsidRPr="004F28D6">
        <w:rPr>
          <w:sz w:val="28"/>
          <w:szCs w:val="28"/>
        </w:rPr>
        <w:t>Государство обеспечивает охрану окружающей среды как важной предпосылки жизни</w:t>
      </w:r>
      <w:r w:rsidR="002C29DC" w:rsidRPr="004F28D6">
        <w:rPr>
          <w:sz w:val="28"/>
          <w:szCs w:val="28"/>
        </w:rPr>
        <w:t xml:space="preserve"> и здоровья человека путем охраны живой и неживой природы, защиты людей от негативного экологического воздействия, путем достижения гармоничного взаимодействия личности, общества и природы, рационального использования и воспроизводства природных ресурсов.</w:t>
      </w:r>
    </w:p>
    <w:p w:rsidR="00700F77" w:rsidRPr="004F28D6" w:rsidRDefault="002413B1" w:rsidP="00BC4A12">
      <w:pPr>
        <w:spacing w:after="360" w:line="276" w:lineRule="auto"/>
        <w:ind w:firstLine="709"/>
        <w:jc w:val="both"/>
        <w:rPr>
          <w:sz w:val="28"/>
          <w:szCs w:val="28"/>
        </w:rPr>
      </w:pPr>
      <w:r>
        <w:rPr>
          <w:sz w:val="28"/>
          <w:szCs w:val="28"/>
        </w:rPr>
        <w:t>2. </w:t>
      </w:r>
      <w:r w:rsidR="002C29DC" w:rsidRPr="004F28D6">
        <w:rPr>
          <w:sz w:val="28"/>
          <w:szCs w:val="28"/>
        </w:rPr>
        <w:t>Отношения в сфере охраны окружающей природной среды регулируется соответствующим законодательством</w:t>
      </w:r>
      <w:r w:rsidR="00A2117E" w:rsidRPr="004F28D6">
        <w:rPr>
          <w:sz w:val="28"/>
          <w:szCs w:val="28"/>
        </w:rPr>
        <w:t xml:space="preserve"> Донецкой Народной Республики</w:t>
      </w:r>
      <w:r w:rsidR="002C29DC" w:rsidRPr="004F28D6">
        <w:rPr>
          <w:sz w:val="28"/>
          <w:szCs w:val="28"/>
        </w:rPr>
        <w:t>.</w:t>
      </w:r>
    </w:p>
    <w:p w:rsidR="002C29DC" w:rsidRPr="004F28D6" w:rsidRDefault="00FF6412" w:rsidP="00BC4A12">
      <w:pPr>
        <w:spacing w:after="360" w:line="276" w:lineRule="auto"/>
        <w:ind w:firstLine="709"/>
        <w:jc w:val="both"/>
        <w:rPr>
          <w:b/>
          <w:sz w:val="28"/>
          <w:szCs w:val="28"/>
        </w:rPr>
      </w:pPr>
      <w:r>
        <w:rPr>
          <w:sz w:val="28"/>
          <w:szCs w:val="28"/>
        </w:rPr>
        <w:t>Статья </w:t>
      </w:r>
      <w:r w:rsidR="0054208D" w:rsidRPr="002413B1">
        <w:rPr>
          <w:sz w:val="28"/>
          <w:szCs w:val="28"/>
        </w:rPr>
        <w:t>22</w:t>
      </w:r>
      <w:r w:rsidR="002C29DC" w:rsidRPr="002413B1">
        <w:rPr>
          <w:sz w:val="28"/>
          <w:szCs w:val="28"/>
        </w:rPr>
        <w:t>.</w:t>
      </w:r>
      <w:r w:rsidR="00B26E90">
        <w:rPr>
          <w:b/>
          <w:sz w:val="28"/>
          <w:szCs w:val="28"/>
        </w:rPr>
        <w:t> </w:t>
      </w:r>
      <w:r w:rsidR="002C29DC" w:rsidRPr="004F28D6">
        <w:rPr>
          <w:b/>
          <w:sz w:val="28"/>
          <w:szCs w:val="28"/>
        </w:rPr>
        <w:t>Санитарно-эпидемиологическое благополучие населения Донецкой Народной Республики</w:t>
      </w:r>
    </w:p>
    <w:p w:rsidR="007C6562" w:rsidRPr="004F28D6" w:rsidRDefault="002C29DC" w:rsidP="00BC4A12">
      <w:pPr>
        <w:spacing w:after="360" w:line="276" w:lineRule="auto"/>
        <w:ind w:firstLine="709"/>
        <w:jc w:val="both"/>
        <w:rPr>
          <w:sz w:val="28"/>
          <w:szCs w:val="28"/>
        </w:rPr>
      </w:pPr>
      <w:proofErr w:type="gramStart"/>
      <w:r w:rsidRPr="004F28D6">
        <w:rPr>
          <w:sz w:val="28"/>
          <w:szCs w:val="28"/>
        </w:rPr>
        <w:t>Санитарно-эпидемиологическое благополучие населения обеспечивается проведением государственными органами, органами местного самоуправления, предприятиями, учреждениями, организациями, общественными объединениями и гражданами гигиенических и противоэпидемических мероприятий, соблюдением санитарных правил, норм и гигиенических нормативов, иных нормативных правовых актов, устанавливающих санитарно-эпидемиологические требования, системой государственного санитарно-эпидемиологического надзора, а также комплексом других организационных, правовых и экономических мер в соответствии с санитарным законодательством Донецкой Народной Республики.</w:t>
      </w:r>
      <w:proofErr w:type="gramEnd"/>
    </w:p>
    <w:p w:rsidR="00E57469" w:rsidRDefault="00E57469">
      <w:pPr>
        <w:rPr>
          <w:sz w:val="28"/>
          <w:szCs w:val="28"/>
        </w:rPr>
      </w:pPr>
    </w:p>
    <w:p w:rsidR="001F64F9" w:rsidRPr="004F28D6" w:rsidRDefault="00FF6412" w:rsidP="00BC4A12">
      <w:pPr>
        <w:spacing w:after="360" w:line="276" w:lineRule="auto"/>
        <w:ind w:firstLine="709"/>
        <w:jc w:val="both"/>
        <w:rPr>
          <w:b/>
          <w:sz w:val="28"/>
          <w:szCs w:val="28"/>
        </w:rPr>
      </w:pPr>
      <w:r>
        <w:rPr>
          <w:sz w:val="28"/>
          <w:szCs w:val="28"/>
        </w:rPr>
        <w:t>Статья </w:t>
      </w:r>
      <w:r w:rsidR="00A90525" w:rsidRPr="002413B1">
        <w:rPr>
          <w:sz w:val="28"/>
          <w:szCs w:val="28"/>
        </w:rPr>
        <w:t>2</w:t>
      </w:r>
      <w:r w:rsidR="0054208D" w:rsidRPr="002413B1">
        <w:rPr>
          <w:sz w:val="28"/>
          <w:szCs w:val="28"/>
        </w:rPr>
        <w:t>3</w:t>
      </w:r>
      <w:r w:rsidR="002C29DC" w:rsidRPr="002413B1">
        <w:rPr>
          <w:sz w:val="28"/>
          <w:szCs w:val="28"/>
        </w:rPr>
        <w:t>.</w:t>
      </w:r>
      <w:r w:rsidR="00B26E90">
        <w:rPr>
          <w:b/>
          <w:sz w:val="28"/>
          <w:szCs w:val="28"/>
        </w:rPr>
        <w:t> </w:t>
      </w:r>
      <w:r w:rsidR="002C29DC" w:rsidRPr="004F28D6">
        <w:rPr>
          <w:b/>
          <w:sz w:val="28"/>
          <w:szCs w:val="28"/>
        </w:rPr>
        <w:t>Создание благоприятных для здоровья условий труда, учебы, быта и отдыха</w:t>
      </w:r>
    </w:p>
    <w:p w:rsidR="002C29DC" w:rsidRPr="004F28D6" w:rsidRDefault="002413B1" w:rsidP="00BC4A12">
      <w:pPr>
        <w:spacing w:after="360" w:line="276" w:lineRule="auto"/>
        <w:ind w:firstLine="709"/>
        <w:jc w:val="both"/>
        <w:rPr>
          <w:sz w:val="28"/>
          <w:szCs w:val="28"/>
        </w:rPr>
      </w:pPr>
      <w:r>
        <w:rPr>
          <w:sz w:val="28"/>
          <w:szCs w:val="28"/>
        </w:rPr>
        <w:t>1. </w:t>
      </w:r>
      <w:proofErr w:type="gramStart"/>
      <w:r w:rsidR="002C29DC" w:rsidRPr="004F28D6">
        <w:rPr>
          <w:sz w:val="28"/>
          <w:szCs w:val="28"/>
        </w:rPr>
        <w:t xml:space="preserve">С целью обеспечения благоприятных </w:t>
      </w:r>
      <w:r w:rsidR="009667C6" w:rsidRPr="004F28D6">
        <w:rPr>
          <w:sz w:val="28"/>
          <w:szCs w:val="28"/>
        </w:rPr>
        <w:t xml:space="preserve">условий </w:t>
      </w:r>
      <w:r w:rsidR="002C29DC" w:rsidRPr="004F28D6">
        <w:rPr>
          <w:sz w:val="28"/>
          <w:szCs w:val="28"/>
        </w:rPr>
        <w:t>для здоровья</w:t>
      </w:r>
      <w:r w:rsidR="009667C6" w:rsidRPr="004F28D6">
        <w:rPr>
          <w:sz w:val="28"/>
          <w:szCs w:val="28"/>
        </w:rPr>
        <w:t>,</w:t>
      </w:r>
      <w:r w:rsidR="002C29DC" w:rsidRPr="004F28D6">
        <w:rPr>
          <w:sz w:val="28"/>
          <w:szCs w:val="28"/>
        </w:rPr>
        <w:t xml:space="preserve"> учебы, быта и отдыха, высокого уровня трудоспособности, профилактики травматизма на производстве и профессиональных заболеваний, отравлений и предотвращение другого возможного вреда для здоровья, устанавливаются </w:t>
      </w:r>
      <w:r w:rsidR="002C29DC" w:rsidRPr="004F28D6">
        <w:rPr>
          <w:sz w:val="28"/>
          <w:szCs w:val="28"/>
        </w:rPr>
        <w:lastRenderedPageBreak/>
        <w:t>единые санитарно-гигиенические требования к организации производственных и других процессов, связанных с деятельностью людей, а также к качеству машин, оборудования, зданий, товаров и других объектов, которые могут оказывать вредное воздействие на</w:t>
      </w:r>
      <w:proofErr w:type="gramEnd"/>
      <w:r w:rsidR="002C29DC" w:rsidRPr="004F28D6">
        <w:rPr>
          <w:sz w:val="28"/>
          <w:szCs w:val="28"/>
        </w:rPr>
        <w:t xml:space="preserve"> здоровье.</w:t>
      </w:r>
    </w:p>
    <w:p w:rsidR="00816084" w:rsidRDefault="002413B1" w:rsidP="00BC4A12">
      <w:pPr>
        <w:spacing w:after="360" w:line="276" w:lineRule="auto"/>
        <w:ind w:firstLine="709"/>
        <w:jc w:val="both"/>
        <w:rPr>
          <w:sz w:val="28"/>
          <w:szCs w:val="28"/>
        </w:rPr>
      </w:pPr>
      <w:r>
        <w:rPr>
          <w:sz w:val="28"/>
          <w:szCs w:val="28"/>
        </w:rPr>
        <w:t>2. </w:t>
      </w:r>
      <w:r w:rsidR="002C29DC" w:rsidRPr="004F28D6">
        <w:rPr>
          <w:sz w:val="28"/>
          <w:szCs w:val="28"/>
        </w:rPr>
        <w:t>Все государственные стандарты, технические условия и промышленные образцы согла</w:t>
      </w:r>
      <w:r w:rsidR="00F002D9" w:rsidRPr="004F28D6">
        <w:rPr>
          <w:sz w:val="28"/>
          <w:szCs w:val="28"/>
        </w:rPr>
        <w:t>совываю</w:t>
      </w:r>
      <w:r w:rsidR="002C29DC" w:rsidRPr="004F28D6">
        <w:rPr>
          <w:sz w:val="28"/>
          <w:szCs w:val="28"/>
        </w:rPr>
        <w:t>тся с органами здравоохранения в порядке, установленном законодательством</w:t>
      </w:r>
      <w:r w:rsidR="00A2117E" w:rsidRPr="004F28D6">
        <w:rPr>
          <w:sz w:val="28"/>
          <w:szCs w:val="28"/>
        </w:rPr>
        <w:t xml:space="preserve"> Донецкой Народной Республики</w:t>
      </w:r>
      <w:r w:rsidR="002C29DC" w:rsidRPr="004F28D6">
        <w:rPr>
          <w:sz w:val="28"/>
          <w:szCs w:val="28"/>
        </w:rPr>
        <w:t>.</w:t>
      </w:r>
    </w:p>
    <w:p w:rsidR="007C6562" w:rsidRDefault="002413B1" w:rsidP="00BC4A12">
      <w:pPr>
        <w:spacing w:after="360" w:line="276" w:lineRule="auto"/>
        <w:ind w:firstLine="709"/>
        <w:jc w:val="both"/>
        <w:rPr>
          <w:sz w:val="28"/>
          <w:szCs w:val="28"/>
        </w:rPr>
      </w:pPr>
      <w:r>
        <w:rPr>
          <w:sz w:val="28"/>
          <w:szCs w:val="28"/>
        </w:rPr>
        <w:t>3. </w:t>
      </w:r>
      <w:r w:rsidR="002C29DC" w:rsidRPr="004F28D6">
        <w:rPr>
          <w:sz w:val="28"/>
          <w:szCs w:val="28"/>
        </w:rPr>
        <w:t xml:space="preserve">Собственники и руководители предприятий, учреждений и организаций </w:t>
      </w:r>
      <w:r w:rsidR="00A90525" w:rsidRPr="004F28D6">
        <w:rPr>
          <w:sz w:val="28"/>
          <w:szCs w:val="28"/>
        </w:rPr>
        <w:t xml:space="preserve">всех форм собственности </w:t>
      </w:r>
      <w:r w:rsidR="002C29DC" w:rsidRPr="004F28D6">
        <w:rPr>
          <w:sz w:val="28"/>
          <w:szCs w:val="28"/>
        </w:rPr>
        <w:t>обязаны обеспечить в их деятельности выполнение правил техники безопасности, производственной санитарии и других требований по охране труда, предусмотренных законодательством о труде</w:t>
      </w:r>
      <w:r w:rsidR="00F002D9" w:rsidRPr="004F28D6">
        <w:rPr>
          <w:sz w:val="28"/>
          <w:szCs w:val="28"/>
        </w:rPr>
        <w:t>.</w:t>
      </w:r>
    </w:p>
    <w:p w:rsidR="008B2B4E" w:rsidRPr="004F28D6" w:rsidRDefault="007C6AA2" w:rsidP="00BC4A12">
      <w:pPr>
        <w:spacing w:after="360" w:line="276" w:lineRule="auto"/>
        <w:ind w:firstLine="709"/>
        <w:jc w:val="both"/>
        <w:rPr>
          <w:sz w:val="28"/>
          <w:szCs w:val="28"/>
        </w:rPr>
      </w:pPr>
      <w:hyperlink r:id="rId34" w:history="1">
        <w:r w:rsidR="008B2B4E" w:rsidRPr="008B2B4E">
          <w:rPr>
            <w:i/>
            <w:color w:val="0563C1"/>
            <w:sz w:val="28"/>
            <w:szCs w:val="28"/>
            <w:u w:val="single"/>
          </w:rPr>
          <w:t>(Часть 3 статьи 23 с изменениями, внесенными в соответствии с Законом от 05.10.2018 № 253-</w:t>
        </w:r>
        <w:r w:rsidR="008B2B4E" w:rsidRPr="008B2B4E">
          <w:rPr>
            <w:i/>
            <w:color w:val="0563C1"/>
            <w:sz w:val="28"/>
            <w:szCs w:val="28"/>
            <w:u w:val="single"/>
            <w:lang w:val="en-US"/>
          </w:rPr>
          <w:t>I</w:t>
        </w:r>
        <w:r w:rsidR="008B2B4E" w:rsidRPr="008B2B4E">
          <w:rPr>
            <w:i/>
            <w:color w:val="0563C1"/>
            <w:sz w:val="28"/>
            <w:szCs w:val="28"/>
            <w:u w:val="single"/>
          </w:rPr>
          <w:t>НС)</w:t>
        </w:r>
      </w:hyperlink>
    </w:p>
    <w:p w:rsidR="001F64F9" w:rsidRPr="004F28D6" w:rsidRDefault="00FF6412" w:rsidP="00BC4A12">
      <w:pPr>
        <w:spacing w:after="360" w:line="276" w:lineRule="auto"/>
        <w:ind w:firstLine="709"/>
        <w:jc w:val="both"/>
        <w:rPr>
          <w:b/>
          <w:sz w:val="28"/>
          <w:szCs w:val="28"/>
        </w:rPr>
      </w:pPr>
      <w:r>
        <w:rPr>
          <w:sz w:val="28"/>
          <w:szCs w:val="28"/>
        </w:rPr>
        <w:t>Статья </w:t>
      </w:r>
      <w:r w:rsidR="003137ED" w:rsidRPr="002413B1">
        <w:rPr>
          <w:sz w:val="28"/>
          <w:szCs w:val="28"/>
        </w:rPr>
        <w:t>2</w:t>
      </w:r>
      <w:r w:rsidR="0054208D" w:rsidRPr="002413B1">
        <w:rPr>
          <w:sz w:val="28"/>
          <w:szCs w:val="28"/>
        </w:rPr>
        <w:t>4</w:t>
      </w:r>
      <w:r w:rsidR="003D6327" w:rsidRPr="002413B1">
        <w:rPr>
          <w:sz w:val="28"/>
          <w:szCs w:val="28"/>
        </w:rPr>
        <w:t>.</w:t>
      </w:r>
      <w:r w:rsidR="002413B1">
        <w:rPr>
          <w:b/>
          <w:sz w:val="28"/>
          <w:szCs w:val="28"/>
        </w:rPr>
        <w:t xml:space="preserve"> </w:t>
      </w:r>
      <w:r w:rsidR="003D6327" w:rsidRPr="004F28D6">
        <w:rPr>
          <w:b/>
          <w:sz w:val="28"/>
          <w:szCs w:val="28"/>
        </w:rPr>
        <w:t>Обязательные медицинские осмотры</w:t>
      </w:r>
    </w:p>
    <w:p w:rsidR="003D6327" w:rsidRPr="004F28D6" w:rsidRDefault="002413B1" w:rsidP="00BC4A12">
      <w:pPr>
        <w:spacing w:after="360" w:line="276" w:lineRule="auto"/>
        <w:ind w:firstLine="709"/>
        <w:jc w:val="both"/>
        <w:rPr>
          <w:sz w:val="28"/>
          <w:szCs w:val="28"/>
        </w:rPr>
      </w:pPr>
      <w:r>
        <w:rPr>
          <w:sz w:val="28"/>
          <w:szCs w:val="28"/>
        </w:rPr>
        <w:t>1. </w:t>
      </w:r>
      <w:r w:rsidR="003D6327" w:rsidRPr="004F28D6">
        <w:rPr>
          <w:sz w:val="28"/>
          <w:szCs w:val="28"/>
        </w:rPr>
        <w:t>В целях охраны здоровья населения, своевременного выявления заболеваний организуются профилактические медицинские осмотры несовершеннолетних, беременных женщин, работников предприятий, учреждений и организаций с вре</w:t>
      </w:r>
      <w:r w:rsidR="001F64F9" w:rsidRPr="004F28D6">
        <w:rPr>
          <w:sz w:val="28"/>
          <w:szCs w:val="28"/>
        </w:rPr>
        <w:t>д</w:t>
      </w:r>
      <w:r w:rsidR="003D6327" w:rsidRPr="004F28D6">
        <w:rPr>
          <w:sz w:val="28"/>
          <w:szCs w:val="28"/>
        </w:rPr>
        <w:t>ными и опасными условиями труда, военнослужащих и лиц, профессиональная или другая деятельность которых связана с обслуживанием населения или повышенной опасностью для окружающих.</w:t>
      </w:r>
    </w:p>
    <w:p w:rsidR="003D6327" w:rsidRPr="004F28D6" w:rsidRDefault="002413B1" w:rsidP="00BC4A12">
      <w:pPr>
        <w:spacing w:after="360" w:line="276" w:lineRule="auto"/>
        <w:ind w:firstLine="709"/>
        <w:jc w:val="both"/>
        <w:rPr>
          <w:sz w:val="28"/>
          <w:szCs w:val="28"/>
        </w:rPr>
      </w:pPr>
      <w:r>
        <w:rPr>
          <w:sz w:val="28"/>
          <w:szCs w:val="28"/>
        </w:rPr>
        <w:t>2. </w:t>
      </w:r>
      <w:r w:rsidR="003D6327" w:rsidRPr="004F28D6">
        <w:rPr>
          <w:sz w:val="28"/>
          <w:szCs w:val="28"/>
        </w:rPr>
        <w:t>Собственники и руководители предприятий, учреждений и организаций несут ответственность за своевременность прохождения своими работниками обязательных медицинских осмотров и за вредные последствия для здоровья населения, вызванные допуском к работе лиц, не прошедших обязательн</w:t>
      </w:r>
      <w:r w:rsidR="001F64F9" w:rsidRPr="004F28D6">
        <w:rPr>
          <w:sz w:val="28"/>
          <w:szCs w:val="28"/>
        </w:rPr>
        <w:t>ый</w:t>
      </w:r>
      <w:r w:rsidR="003D6327" w:rsidRPr="004F28D6">
        <w:rPr>
          <w:sz w:val="28"/>
          <w:szCs w:val="28"/>
        </w:rPr>
        <w:t xml:space="preserve"> медицинск</w:t>
      </w:r>
      <w:r w:rsidR="001F64F9" w:rsidRPr="004F28D6">
        <w:rPr>
          <w:sz w:val="28"/>
          <w:szCs w:val="28"/>
        </w:rPr>
        <w:t>ий</w:t>
      </w:r>
      <w:r w:rsidR="003D6327" w:rsidRPr="004F28D6">
        <w:rPr>
          <w:sz w:val="28"/>
          <w:szCs w:val="28"/>
        </w:rPr>
        <w:t xml:space="preserve"> осмотр.</w:t>
      </w:r>
    </w:p>
    <w:p w:rsidR="003D6327" w:rsidRPr="004F28D6" w:rsidRDefault="002413B1" w:rsidP="00BC4A12">
      <w:pPr>
        <w:spacing w:after="360" w:line="276" w:lineRule="auto"/>
        <w:ind w:firstLine="709"/>
        <w:jc w:val="both"/>
        <w:rPr>
          <w:sz w:val="28"/>
          <w:szCs w:val="28"/>
        </w:rPr>
      </w:pPr>
      <w:r>
        <w:rPr>
          <w:sz w:val="28"/>
          <w:szCs w:val="28"/>
        </w:rPr>
        <w:t>3. </w:t>
      </w:r>
      <w:r w:rsidR="003D6327" w:rsidRPr="004F28D6">
        <w:rPr>
          <w:sz w:val="28"/>
          <w:szCs w:val="28"/>
        </w:rPr>
        <w:t>Перечень категорий населения, которые должны проходить обязательные медицинские осмотры, их периодичность, источники финансирования и порядок этих осмотров определяются нормативн</w:t>
      </w:r>
      <w:r w:rsidR="001F64F9" w:rsidRPr="004F28D6">
        <w:rPr>
          <w:sz w:val="28"/>
          <w:szCs w:val="28"/>
        </w:rPr>
        <w:t xml:space="preserve">ыми </w:t>
      </w:r>
      <w:r w:rsidR="003D6327" w:rsidRPr="004F28D6">
        <w:rPr>
          <w:sz w:val="28"/>
          <w:szCs w:val="28"/>
        </w:rPr>
        <w:t>правовыми актами.</w:t>
      </w:r>
    </w:p>
    <w:p w:rsidR="001F64F9" w:rsidRPr="004F28D6" w:rsidRDefault="00FF6412" w:rsidP="00BC4A12">
      <w:pPr>
        <w:spacing w:after="360" w:line="276" w:lineRule="auto"/>
        <w:ind w:firstLine="709"/>
        <w:jc w:val="both"/>
        <w:rPr>
          <w:b/>
          <w:sz w:val="28"/>
          <w:szCs w:val="28"/>
        </w:rPr>
      </w:pPr>
      <w:r>
        <w:rPr>
          <w:sz w:val="28"/>
          <w:szCs w:val="28"/>
        </w:rPr>
        <w:lastRenderedPageBreak/>
        <w:t>Статья </w:t>
      </w:r>
      <w:r w:rsidR="0054208D" w:rsidRPr="002413B1">
        <w:rPr>
          <w:sz w:val="28"/>
          <w:szCs w:val="28"/>
        </w:rPr>
        <w:t>25</w:t>
      </w:r>
      <w:r w:rsidR="00EE16BA" w:rsidRPr="002413B1">
        <w:rPr>
          <w:sz w:val="28"/>
          <w:szCs w:val="28"/>
        </w:rPr>
        <w:t>.</w:t>
      </w:r>
      <w:r>
        <w:rPr>
          <w:sz w:val="28"/>
          <w:szCs w:val="28"/>
        </w:rPr>
        <w:t> </w:t>
      </w:r>
      <w:r w:rsidR="003D6327" w:rsidRPr="004F28D6">
        <w:rPr>
          <w:b/>
          <w:sz w:val="28"/>
          <w:szCs w:val="28"/>
        </w:rPr>
        <w:t>Содействие здоровому образу жизни населения</w:t>
      </w:r>
    </w:p>
    <w:p w:rsidR="004B16D1" w:rsidRPr="004F28D6" w:rsidRDefault="003D6327" w:rsidP="00BC4A12">
      <w:pPr>
        <w:spacing w:after="360" w:line="276" w:lineRule="auto"/>
        <w:ind w:firstLine="709"/>
        <w:jc w:val="both"/>
        <w:rPr>
          <w:sz w:val="28"/>
          <w:szCs w:val="28"/>
        </w:rPr>
      </w:pPr>
      <w:proofErr w:type="gramStart"/>
      <w:r w:rsidRPr="004F28D6">
        <w:rPr>
          <w:sz w:val="28"/>
          <w:szCs w:val="28"/>
        </w:rPr>
        <w:t>Государство содействует утверждению здорового образа жизни населения путем распространения научных знаний по вопросам охраны здоровья, организации медицинского, экологического и физического воспитания, осуществления мероприятий, направленных на повышение гигиенической культуры населения, на борьбу с вредными для здоровья человека привычками, установлени</w:t>
      </w:r>
      <w:r w:rsidR="009667C6" w:rsidRPr="004F28D6">
        <w:rPr>
          <w:sz w:val="28"/>
          <w:szCs w:val="28"/>
        </w:rPr>
        <w:t>я</w:t>
      </w:r>
      <w:r w:rsidRPr="004F28D6">
        <w:rPr>
          <w:sz w:val="28"/>
          <w:szCs w:val="28"/>
        </w:rPr>
        <w:t xml:space="preserve"> системы социально-экономического стимулирования лиц, ведущих здоровый образ жизни.</w:t>
      </w:r>
      <w:proofErr w:type="gramEnd"/>
    </w:p>
    <w:p w:rsidR="003137ED" w:rsidRPr="004F28D6" w:rsidRDefault="00A0778A" w:rsidP="00BC4A12">
      <w:pPr>
        <w:spacing w:after="360" w:line="276" w:lineRule="auto"/>
        <w:ind w:firstLine="709"/>
        <w:jc w:val="both"/>
        <w:rPr>
          <w:b/>
          <w:sz w:val="28"/>
          <w:szCs w:val="28"/>
        </w:rPr>
      </w:pPr>
      <w:r w:rsidRPr="002413B1">
        <w:rPr>
          <w:sz w:val="28"/>
          <w:szCs w:val="28"/>
        </w:rPr>
        <w:t>Глава</w:t>
      </w:r>
      <w:r w:rsidR="00F262AA">
        <w:rPr>
          <w:sz w:val="28"/>
          <w:szCs w:val="28"/>
        </w:rPr>
        <w:t> </w:t>
      </w:r>
      <w:r w:rsidR="00816084">
        <w:rPr>
          <w:sz w:val="28"/>
          <w:szCs w:val="28"/>
        </w:rPr>
        <w:t>6</w:t>
      </w:r>
      <w:r w:rsidR="00FB5329" w:rsidRPr="002413B1">
        <w:rPr>
          <w:sz w:val="28"/>
          <w:szCs w:val="28"/>
        </w:rPr>
        <w:t>.</w:t>
      </w:r>
      <w:r w:rsidR="00816084">
        <w:rPr>
          <w:sz w:val="28"/>
          <w:szCs w:val="28"/>
        </w:rPr>
        <w:t> </w:t>
      </w:r>
      <w:r w:rsidR="00FB5329" w:rsidRPr="004F28D6">
        <w:rPr>
          <w:b/>
          <w:sz w:val="28"/>
          <w:szCs w:val="28"/>
        </w:rPr>
        <w:t>Медицинская</w:t>
      </w:r>
      <w:r w:rsidR="002D59A7" w:rsidRPr="004F28D6">
        <w:rPr>
          <w:b/>
          <w:sz w:val="28"/>
          <w:szCs w:val="28"/>
        </w:rPr>
        <w:t xml:space="preserve"> и </w:t>
      </w:r>
      <w:proofErr w:type="gramStart"/>
      <w:r w:rsidR="002D59A7" w:rsidRPr="004F28D6">
        <w:rPr>
          <w:b/>
          <w:sz w:val="28"/>
          <w:szCs w:val="28"/>
        </w:rPr>
        <w:t>медико-социальная</w:t>
      </w:r>
      <w:proofErr w:type="gramEnd"/>
      <w:r w:rsidR="002D59A7" w:rsidRPr="004F28D6">
        <w:rPr>
          <w:b/>
          <w:sz w:val="28"/>
          <w:szCs w:val="28"/>
        </w:rPr>
        <w:t xml:space="preserve"> </w:t>
      </w:r>
      <w:r w:rsidR="00FB5329" w:rsidRPr="004F28D6">
        <w:rPr>
          <w:b/>
          <w:sz w:val="28"/>
          <w:szCs w:val="28"/>
        </w:rPr>
        <w:t>помощь</w:t>
      </w:r>
    </w:p>
    <w:p w:rsidR="007C6562" w:rsidRPr="004F28D6" w:rsidRDefault="00FF6412" w:rsidP="00BC4A12">
      <w:pPr>
        <w:spacing w:after="360" w:line="276" w:lineRule="auto"/>
        <w:ind w:firstLine="709"/>
        <w:jc w:val="both"/>
        <w:rPr>
          <w:b/>
          <w:sz w:val="28"/>
          <w:szCs w:val="28"/>
        </w:rPr>
      </w:pPr>
      <w:r>
        <w:rPr>
          <w:sz w:val="28"/>
          <w:szCs w:val="28"/>
        </w:rPr>
        <w:t>Статья </w:t>
      </w:r>
      <w:r w:rsidR="0054208D" w:rsidRPr="002413B1">
        <w:rPr>
          <w:sz w:val="28"/>
          <w:szCs w:val="28"/>
        </w:rPr>
        <w:t>26</w:t>
      </w:r>
      <w:r w:rsidR="00FB5329" w:rsidRPr="002413B1">
        <w:rPr>
          <w:sz w:val="28"/>
          <w:szCs w:val="28"/>
        </w:rPr>
        <w:t>.</w:t>
      </w:r>
      <w:r w:rsidR="00816084">
        <w:rPr>
          <w:sz w:val="28"/>
          <w:szCs w:val="28"/>
        </w:rPr>
        <w:t> </w:t>
      </w:r>
      <w:r w:rsidR="00FB5329" w:rsidRPr="004F28D6">
        <w:rPr>
          <w:b/>
          <w:sz w:val="28"/>
          <w:szCs w:val="28"/>
        </w:rPr>
        <w:t>Обеспечение оказания медицинской помощи населению Д</w:t>
      </w:r>
      <w:r w:rsidR="00D6451C" w:rsidRPr="004F28D6">
        <w:rPr>
          <w:b/>
          <w:sz w:val="28"/>
          <w:szCs w:val="28"/>
        </w:rPr>
        <w:t xml:space="preserve">онецкой </w:t>
      </w:r>
      <w:r w:rsidR="00FB5329" w:rsidRPr="004F28D6">
        <w:rPr>
          <w:b/>
          <w:sz w:val="28"/>
          <w:szCs w:val="28"/>
        </w:rPr>
        <w:t>Н</w:t>
      </w:r>
      <w:r w:rsidR="00D6451C" w:rsidRPr="004F28D6">
        <w:rPr>
          <w:b/>
          <w:sz w:val="28"/>
          <w:szCs w:val="28"/>
        </w:rPr>
        <w:t xml:space="preserve">ародной </w:t>
      </w:r>
      <w:r w:rsidR="00FB5329" w:rsidRPr="004F28D6">
        <w:rPr>
          <w:b/>
          <w:sz w:val="28"/>
          <w:szCs w:val="28"/>
        </w:rPr>
        <w:t>Р</w:t>
      </w:r>
      <w:r w:rsidR="00D6451C" w:rsidRPr="004F28D6">
        <w:rPr>
          <w:b/>
          <w:sz w:val="28"/>
          <w:szCs w:val="28"/>
        </w:rPr>
        <w:t>еспублики</w:t>
      </w:r>
    </w:p>
    <w:p w:rsidR="00FB5329" w:rsidRPr="004F28D6" w:rsidRDefault="00F262AA" w:rsidP="00BC4A12">
      <w:pPr>
        <w:spacing w:after="360" w:line="276" w:lineRule="auto"/>
        <w:ind w:firstLine="709"/>
        <w:jc w:val="both"/>
        <w:rPr>
          <w:sz w:val="28"/>
          <w:szCs w:val="28"/>
        </w:rPr>
      </w:pPr>
      <w:r>
        <w:rPr>
          <w:sz w:val="28"/>
          <w:szCs w:val="28"/>
        </w:rPr>
        <w:t>1. </w:t>
      </w:r>
      <w:proofErr w:type="gramStart"/>
      <w:r w:rsidR="00FB5329" w:rsidRPr="004F28D6">
        <w:rPr>
          <w:sz w:val="28"/>
          <w:szCs w:val="28"/>
        </w:rPr>
        <w:t>Медицинская помощь оказывается профессионально-подготовленными медицинскими работниками в соответствии с медицинскими показаниями в учреждениях здравоохранения, которые обеспечивают оказание медицинской помощи в соответствии с</w:t>
      </w:r>
      <w:r w:rsidR="001579C0" w:rsidRPr="004F28D6">
        <w:rPr>
          <w:sz w:val="28"/>
          <w:szCs w:val="28"/>
        </w:rPr>
        <w:t xml:space="preserve"> лицензией,</w:t>
      </w:r>
      <w:r w:rsidR="00FB5329" w:rsidRPr="004F28D6">
        <w:rPr>
          <w:sz w:val="28"/>
          <w:szCs w:val="28"/>
        </w:rPr>
        <w:t xml:space="preserve"> полученной</w:t>
      </w:r>
      <w:r w:rsidR="001579C0" w:rsidRPr="004F28D6">
        <w:rPr>
          <w:sz w:val="28"/>
          <w:szCs w:val="28"/>
        </w:rPr>
        <w:t xml:space="preserve"> в установленном законом порядке,</w:t>
      </w:r>
      <w:r w:rsidR="00224561" w:rsidRPr="004F28D6">
        <w:rPr>
          <w:sz w:val="28"/>
          <w:szCs w:val="28"/>
        </w:rPr>
        <w:t xml:space="preserve"> </w:t>
      </w:r>
      <w:r w:rsidR="00FB5329" w:rsidRPr="004F28D6">
        <w:rPr>
          <w:sz w:val="28"/>
          <w:szCs w:val="28"/>
        </w:rPr>
        <w:t xml:space="preserve">и </w:t>
      </w:r>
      <w:r w:rsidR="00E678F4" w:rsidRPr="004F28D6">
        <w:rPr>
          <w:sz w:val="28"/>
          <w:szCs w:val="28"/>
        </w:rPr>
        <w:t>физическими лицами-</w:t>
      </w:r>
      <w:r w:rsidR="00FB5329" w:rsidRPr="004F28D6">
        <w:rPr>
          <w:sz w:val="28"/>
          <w:szCs w:val="28"/>
        </w:rPr>
        <w:t>предпринимателями, которые зарегистрированы и получили соответствующую лицензию в установленном законом порядке и могут находиться с этими учреждениями здравоохранения в гражданско-правовых отношениях.</w:t>
      </w:r>
      <w:proofErr w:type="gramEnd"/>
    </w:p>
    <w:p w:rsidR="00FB5329" w:rsidRPr="004F28D6" w:rsidRDefault="00F262AA" w:rsidP="00BC4A12">
      <w:pPr>
        <w:spacing w:after="360" w:line="276" w:lineRule="auto"/>
        <w:ind w:firstLine="709"/>
        <w:jc w:val="both"/>
        <w:rPr>
          <w:sz w:val="28"/>
          <w:szCs w:val="28"/>
        </w:rPr>
      </w:pPr>
      <w:r>
        <w:rPr>
          <w:sz w:val="28"/>
          <w:szCs w:val="28"/>
        </w:rPr>
        <w:t>2. </w:t>
      </w:r>
      <w:r w:rsidR="00FB5329" w:rsidRPr="004F28D6">
        <w:rPr>
          <w:sz w:val="28"/>
          <w:szCs w:val="28"/>
        </w:rPr>
        <w:t>Порядок оказания медицинской помощи врачами и другими медицинскими работниками и порядок на</w:t>
      </w:r>
      <w:r w:rsidR="003D58BE" w:rsidRPr="004F28D6">
        <w:rPr>
          <w:sz w:val="28"/>
          <w:szCs w:val="28"/>
        </w:rPr>
        <w:t>правления пациентов в учреждения</w:t>
      </w:r>
      <w:r w:rsidR="00FB5329" w:rsidRPr="004F28D6">
        <w:rPr>
          <w:sz w:val="28"/>
          <w:szCs w:val="28"/>
        </w:rPr>
        <w:t xml:space="preserve"> здравоохранения, которые оказывают медицинскую помощь соответствующего вида</w:t>
      </w:r>
      <w:r w:rsidR="00814782" w:rsidRPr="004F28D6">
        <w:rPr>
          <w:sz w:val="28"/>
          <w:szCs w:val="28"/>
        </w:rPr>
        <w:t xml:space="preserve"> и уровня</w:t>
      </w:r>
      <w:r w:rsidR="00D6451C" w:rsidRPr="004F28D6">
        <w:rPr>
          <w:sz w:val="28"/>
          <w:szCs w:val="28"/>
        </w:rPr>
        <w:t xml:space="preserve">, устанавливается </w:t>
      </w:r>
      <w:r w:rsidR="00125904" w:rsidRPr="004F28D6">
        <w:rPr>
          <w:sz w:val="28"/>
          <w:szCs w:val="28"/>
        </w:rPr>
        <w:t>республиканским</w:t>
      </w:r>
      <w:r w:rsidR="00D6451C" w:rsidRPr="004F28D6">
        <w:rPr>
          <w:sz w:val="28"/>
          <w:szCs w:val="28"/>
        </w:rPr>
        <w:t xml:space="preserve"> органом исполнительной власти в сфере здравоохранения.</w:t>
      </w:r>
    </w:p>
    <w:p w:rsidR="00A83ABB" w:rsidRPr="004F28D6" w:rsidRDefault="00F262AA" w:rsidP="00BC4A12">
      <w:pPr>
        <w:spacing w:after="360" w:line="276" w:lineRule="auto"/>
        <w:ind w:firstLine="709"/>
        <w:jc w:val="both"/>
        <w:rPr>
          <w:sz w:val="28"/>
          <w:szCs w:val="28"/>
        </w:rPr>
      </w:pPr>
      <w:r>
        <w:rPr>
          <w:sz w:val="28"/>
          <w:szCs w:val="28"/>
        </w:rPr>
        <w:t>3. </w:t>
      </w:r>
      <w:r w:rsidR="00A83ABB" w:rsidRPr="004F28D6">
        <w:rPr>
          <w:sz w:val="28"/>
          <w:szCs w:val="28"/>
        </w:rPr>
        <w:t xml:space="preserve">Граждане Донецкой Народной </w:t>
      </w:r>
      <w:r w:rsidR="006608EE" w:rsidRPr="004F28D6">
        <w:rPr>
          <w:sz w:val="28"/>
          <w:szCs w:val="28"/>
        </w:rPr>
        <w:t>Р</w:t>
      </w:r>
      <w:r w:rsidR="00A83ABB" w:rsidRPr="004F28D6">
        <w:rPr>
          <w:sz w:val="28"/>
          <w:szCs w:val="28"/>
        </w:rPr>
        <w:t>еспублики имеют право на бесплатную медицинскую помощь в государственной и муниципальной системе здравоохранения в соответствии с законодательством</w:t>
      </w:r>
      <w:r w:rsidR="00D3514C" w:rsidRPr="004F28D6">
        <w:rPr>
          <w:sz w:val="28"/>
          <w:szCs w:val="28"/>
        </w:rPr>
        <w:t xml:space="preserve"> Донецкой Народной Республики</w:t>
      </w:r>
      <w:r w:rsidR="00A83ABB" w:rsidRPr="004F28D6">
        <w:rPr>
          <w:sz w:val="28"/>
          <w:szCs w:val="28"/>
        </w:rPr>
        <w:t>.</w:t>
      </w:r>
    </w:p>
    <w:p w:rsidR="00A83ABB" w:rsidRPr="004F28D6" w:rsidRDefault="00F262AA" w:rsidP="00BC4A12">
      <w:pPr>
        <w:spacing w:after="360" w:line="276" w:lineRule="auto"/>
        <w:ind w:firstLine="709"/>
        <w:jc w:val="both"/>
        <w:rPr>
          <w:sz w:val="28"/>
          <w:szCs w:val="28"/>
        </w:rPr>
      </w:pPr>
      <w:r>
        <w:rPr>
          <w:sz w:val="28"/>
          <w:szCs w:val="28"/>
        </w:rPr>
        <w:t>4. </w:t>
      </w:r>
      <w:r w:rsidR="00A83ABB" w:rsidRPr="004F28D6">
        <w:rPr>
          <w:sz w:val="28"/>
          <w:szCs w:val="28"/>
        </w:rPr>
        <w:t>Гарантированный объем бесплатной медицинской помощи, а также перечень категорий граждан, медицинская помощь которым оказывается</w:t>
      </w:r>
      <w:r w:rsidR="00C73710" w:rsidRPr="004F28D6">
        <w:rPr>
          <w:sz w:val="28"/>
          <w:szCs w:val="28"/>
        </w:rPr>
        <w:t xml:space="preserve"> бесплатно</w:t>
      </w:r>
      <w:r w:rsidR="00A83ABB" w:rsidRPr="004F28D6">
        <w:rPr>
          <w:sz w:val="28"/>
          <w:szCs w:val="28"/>
        </w:rPr>
        <w:t xml:space="preserve"> в полном объеме</w:t>
      </w:r>
      <w:r w:rsidR="007C6562" w:rsidRPr="004F28D6">
        <w:rPr>
          <w:sz w:val="28"/>
          <w:szCs w:val="28"/>
        </w:rPr>
        <w:t>,</w:t>
      </w:r>
      <w:r w:rsidR="00A83ABB" w:rsidRPr="004F28D6">
        <w:rPr>
          <w:sz w:val="28"/>
          <w:szCs w:val="28"/>
        </w:rPr>
        <w:t xml:space="preserve"> устанавливается соответствующими нормативн</w:t>
      </w:r>
      <w:r w:rsidR="006608EE" w:rsidRPr="004F28D6">
        <w:rPr>
          <w:sz w:val="28"/>
          <w:szCs w:val="28"/>
        </w:rPr>
        <w:t>ыми</w:t>
      </w:r>
      <w:r w:rsidR="00A83ABB" w:rsidRPr="004F28D6">
        <w:rPr>
          <w:sz w:val="28"/>
          <w:szCs w:val="28"/>
        </w:rPr>
        <w:t xml:space="preserve"> правовыми актами.</w:t>
      </w:r>
    </w:p>
    <w:p w:rsidR="00A83ABB" w:rsidRPr="004F28D6" w:rsidRDefault="00F262AA" w:rsidP="00BC4A12">
      <w:pPr>
        <w:spacing w:after="360" w:line="276" w:lineRule="auto"/>
        <w:ind w:firstLine="709"/>
        <w:jc w:val="both"/>
        <w:rPr>
          <w:sz w:val="28"/>
          <w:szCs w:val="28"/>
        </w:rPr>
      </w:pPr>
      <w:r>
        <w:rPr>
          <w:sz w:val="28"/>
          <w:szCs w:val="28"/>
        </w:rPr>
        <w:lastRenderedPageBreak/>
        <w:t>5. </w:t>
      </w:r>
      <w:r w:rsidR="00A83ABB" w:rsidRPr="004F28D6">
        <w:rPr>
          <w:sz w:val="28"/>
          <w:szCs w:val="28"/>
        </w:rPr>
        <w:t>Органы местного самоуправления имеют право принимать и утверждать территориальные программы гарантированного объема оказания бесплатной медицинской помощи на своих территориях, в которые могут включаться дополнительные условия, виды и объемы оказания медицинской помощи.</w:t>
      </w:r>
    </w:p>
    <w:p w:rsidR="00D6451C" w:rsidRPr="004F28D6" w:rsidRDefault="00F262AA" w:rsidP="00BC4A12">
      <w:pPr>
        <w:spacing w:after="360" w:line="276" w:lineRule="auto"/>
        <w:ind w:firstLine="709"/>
        <w:jc w:val="both"/>
        <w:rPr>
          <w:sz w:val="28"/>
          <w:szCs w:val="28"/>
        </w:rPr>
      </w:pPr>
      <w:r>
        <w:rPr>
          <w:sz w:val="28"/>
          <w:szCs w:val="28"/>
        </w:rPr>
        <w:t>6. </w:t>
      </w:r>
      <w:r w:rsidR="00A83ABB" w:rsidRPr="004F28D6">
        <w:rPr>
          <w:sz w:val="28"/>
          <w:szCs w:val="28"/>
        </w:rPr>
        <w:t>Граждане имеют право на дополнительные медицинские и иные услуги на основе программ добровольного медицинского страхования, а также за счет сре</w:t>
      </w:r>
      <w:proofErr w:type="gramStart"/>
      <w:r w:rsidR="00A83ABB" w:rsidRPr="004F28D6">
        <w:rPr>
          <w:sz w:val="28"/>
          <w:szCs w:val="28"/>
        </w:rPr>
        <w:t>дств</w:t>
      </w:r>
      <w:r w:rsidR="006608EE" w:rsidRPr="004F28D6">
        <w:rPr>
          <w:sz w:val="28"/>
          <w:szCs w:val="28"/>
        </w:rPr>
        <w:t xml:space="preserve"> </w:t>
      </w:r>
      <w:r w:rsidR="00A83ABB" w:rsidRPr="004F28D6">
        <w:rPr>
          <w:sz w:val="28"/>
          <w:szCs w:val="28"/>
        </w:rPr>
        <w:t>пр</w:t>
      </w:r>
      <w:proofErr w:type="gramEnd"/>
      <w:r w:rsidR="00A83ABB" w:rsidRPr="004F28D6">
        <w:rPr>
          <w:sz w:val="28"/>
          <w:szCs w:val="28"/>
        </w:rPr>
        <w:t>едприятий, учреждений и организаций, своих личных средств и иных источников, не</w:t>
      </w:r>
      <w:r w:rsidR="006608EE" w:rsidRPr="004F28D6">
        <w:rPr>
          <w:sz w:val="28"/>
          <w:szCs w:val="28"/>
        </w:rPr>
        <w:t xml:space="preserve"> </w:t>
      </w:r>
      <w:r w:rsidR="00A83ABB" w:rsidRPr="004F28D6">
        <w:rPr>
          <w:sz w:val="28"/>
          <w:szCs w:val="28"/>
        </w:rPr>
        <w:t>запрещенных законодательством</w:t>
      </w:r>
      <w:r w:rsidR="00CF4C50" w:rsidRPr="004F28D6">
        <w:rPr>
          <w:sz w:val="28"/>
          <w:szCs w:val="28"/>
        </w:rPr>
        <w:t xml:space="preserve"> Донецкой Народной Республики</w:t>
      </w:r>
      <w:r w:rsidR="00A83ABB" w:rsidRPr="004F28D6">
        <w:rPr>
          <w:sz w:val="28"/>
          <w:szCs w:val="28"/>
        </w:rPr>
        <w:t>.</w:t>
      </w:r>
    </w:p>
    <w:p w:rsidR="00712CC9" w:rsidRPr="004F28D6" w:rsidRDefault="007C6AA2" w:rsidP="00341E5A">
      <w:pPr>
        <w:spacing w:after="360" w:line="276" w:lineRule="auto"/>
        <w:ind w:firstLine="709"/>
        <w:jc w:val="both"/>
        <w:rPr>
          <w:sz w:val="28"/>
          <w:szCs w:val="28"/>
        </w:rPr>
      </w:pPr>
      <w:hyperlink r:id="rId35" w:history="1">
        <w:r w:rsidR="00341E5A" w:rsidRPr="00341E5A">
          <w:rPr>
            <w:i/>
            <w:color w:val="0563C1"/>
            <w:sz w:val="28"/>
            <w:szCs w:val="28"/>
            <w:u w:val="single"/>
          </w:rPr>
          <w:t>(Статья 27 утратила силу в соотв</w:t>
        </w:r>
        <w:r w:rsidR="00341E5A">
          <w:rPr>
            <w:i/>
            <w:color w:val="0563C1"/>
            <w:sz w:val="28"/>
            <w:szCs w:val="28"/>
            <w:u w:val="single"/>
          </w:rPr>
          <w:t>етствии с Законом от 05.10.2018</w:t>
        </w:r>
        <w:r w:rsidR="00341E5A" w:rsidRPr="00341E5A">
          <w:rPr>
            <w:i/>
            <w:color w:val="0563C1"/>
            <w:sz w:val="28"/>
            <w:szCs w:val="28"/>
            <w:u w:val="single"/>
          </w:rPr>
          <w:t xml:space="preserve"> </w:t>
        </w:r>
        <w:r>
          <w:rPr>
            <w:i/>
            <w:color w:val="0563C1"/>
            <w:sz w:val="28"/>
            <w:szCs w:val="28"/>
            <w:u w:val="single"/>
          </w:rPr>
          <w:t xml:space="preserve">    </w:t>
        </w:r>
        <w:bookmarkStart w:id="0" w:name="_GoBack"/>
        <w:bookmarkEnd w:id="0"/>
        <w:r w:rsidR="00341E5A" w:rsidRPr="00341E5A">
          <w:rPr>
            <w:i/>
            <w:color w:val="0563C1"/>
            <w:sz w:val="28"/>
            <w:szCs w:val="28"/>
            <w:u w:val="single"/>
          </w:rPr>
          <w:t>№ 253-</w:t>
        </w:r>
        <w:r w:rsidR="00341E5A" w:rsidRPr="00341E5A">
          <w:rPr>
            <w:i/>
            <w:color w:val="0563C1"/>
            <w:sz w:val="28"/>
            <w:szCs w:val="28"/>
            <w:u w:val="single"/>
            <w:lang w:val="en-US"/>
          </w:rPr>
          <w:t>I</w:t>
        </w:r>
        <w:r w:rsidR="00341E5A" w:rsidRPr="00341E5A">
          <w:rPr>
            <w:i/>
            <w:color w:val="0563C1"/>
            <w:sz w:val="28"/>
            <w:szCs w:val="28"/>
            <w:u w:val="single"/>
          </w:rPr>
          <w:t>НС)</w:t>
        </w:r>
      </w:hyperlink>
    </w:p>
    <w:p w:rsidR="000551A5" w:rsidRPr="004F28D6" w:rsidRDefault="00FF6412" w:rsidP="00BC4A12">
      <w:pPr>
        <w:spacing w:after="360" w:line="276" w:lineRule="auto"/>
        <w:ind w:firstLine="709"/>
        <w:jc w:val="both"/>
        <w:rPr>
          <w:b/>
          <w:sz w:val="28"/>
          <w:szCs w:val="28"/>
        </w:rPr>
      </w:pPr>
      <w:r>
        <w:rPr>
          <w:sz w:val="28"/>
          <w:szCs w:val="28"/>
        </w:rPr>
        <w:t>Статья </w:t>
      </w:r>
      <w:r w:rsidR="000551A5" w:rsidRPr="00F262AA">
        <w:rPr>
          <w:sz w:val="28"/>
          <w:szCs w:val="28"/>
        </w:rPr>
        <w:t>28.</w:t>
      </w:r>
      <w:r>
        <w:rPr>
          <w:b/>
          <w:sz w:val="28"/>
          <w:szCs w:val="28"/>
        </w:rPr>
        <w:t> </w:t>
      </w:r>
      <w:r w:rsidR="000551A5" w:rsidRPr="004F28D6">
        <w:rPr>
          <w:b/>
          <w:sz w:val="28"/>
          <w:szCs w:val="28"/>
        </w:rPr>
        <w:t>Оказание первой помощи</w:t>
      </w:r>
    </w:p>
    <w:p w:rsidR="000551A5" w:rsidRPr="004F28D6" w:rsidRDefault="00F262AA" w:rsidP="00BC4A12">
      <w:pPr>
        <w:spacing w:after="360" w:line="276" w:lineRule="auto"/>
        <w:ind w:firstLine="709"/>
        <w:jc w:val="both"/>
        <w:rPr>
          <w:sz w:val="28"/>
          <w:szCs w:val="28"/>
        </w:rPr>
      </w:pPr>
      <w:r>
        <w:rPr>
          <w:sz w:val="28"/>
          <w:szCs w:val="28"/>
        </w:rPr>
        <w:t>1. </w:t>
      </w:r>
      <w:proofErr w:type="gramStart"/>
      <w:r w:rsidR="000551A5" w:rsidRPr="004F28D6">
        <w:rPr>
          <w:sz w:val="28"/>
          <w:szCs w:val="28"/>
        </w:rPr>
        <w:t>Первая помощь оказывается гражданам Донецкой Народной Республики и иным лицам, находящимся на ее территории, до оказания медицинской помощи при несчастных случаях, травмах, отравлениях и других состояниях и заболеваниях, угрожающих их жизни и здоровью, лицами, обязанными ее оказывать по закону или по специальному правилу и имеющими соответствующую подготовку (сотрудниками органов внутренних дел Донецкой Народной Республики, военнослужащими и работниками противопожарной службы, спасателями</w:t>
      </w:r>
      <w:proofErr w:type="gramEnd"/>
      <w:r w:rsidR="000551A5" w:rsidRPr="004F28D6">
        <w:rPr>
          <w:sz w:val="28"/>
          <w:szCs w:val="28"/>
        </w:rPr>
        <w:t xml:space="preserve"> </w:t>
      </w:r>
      <w:proofErr w:type="gramStart"/>
      <w:r w:rsidR="000551A5" w:rsidRPr="004F28D6">
        <w:rPr>
          <w:sz w:val="28"/>
          <w:szCs w:val="28"/>
        </w:rPr>
        <w:t>аварийно-спасательных формирований и аварийно-спасательных служб, водителями транспортных средств и другими лицами).</w:t>
      </w:r>
      <w:proofErr w:type="gramEnd"/>
    </w:p>
    <w:p w:rsidR="000551A5" w:rsidRPr="004F28D6" w:rsidRDefault="00F262AA" w:rsidP="00BC4A12">
      <w:pPr>
        <w:spacing w:after="360" w:line="276" w:lineRule="auto"/>
        <w:ind w:firstLine="709"/>
        <w:jc w:val="both"/>
        <w:rPr>
          <w:sz w:val="28"/>
          <w:szCs w:val="28"/>
        </w:rPr>
      </w:pPr>
      <w:r>
        <w:rPr>
          <w:sz w:val="28"/>
          <w:szCs w:val="28"/>
        </w:rPr>
        <w:t>2. </w:t>
      </w:r>
      <w:r w:rsidR="000551A5" w:rsidRPr="004F28D6">
        <w:rPr>
          <w:sz w:val="28"/>
          <w:szCs w:val="28"/>
        </w:rPr>
        <w:t xml:space="preserve">Программы учебного курса, предмета, дисциплины по оказанию первой помощи, а также перечень мероприятий по оказанию первой помощи разрабатываются </w:t>
      </w:r>
      <w:r w:rsidR="00125904" w:rsidRPr="004F28D6">
        <w:rPr>
          <w:sz w:val="28"/>
          <w:szCs w:val="28"/>
        </w:rPr>
        <w:t>республиканским</w:t>
      </w:r>
      <w:r w:rsidR="000551A5" w:rsidRPr="004F28D6">
        <w:rPr>
          <w:sz w:val="28"/>
          <w:szCs w:val="28"/>
        </w:rPr>
        <w:t xml:space="preserve"> органом исполнительной власти в сфере здравоохранения.</w:t>
      </w:r>
    </w:p>
    <w:p w:rsidR="00CF57A2" w:rsidRPr="004F28D6" w:rsidRDefault="00FF6412" w:rsidP="00BC4A12">
      <w:pPr>
        <w:spacing w:after="360" w:line="276" w:lineRule="auto"/>
        <w:ind w:firstLine="709"/>
        <w:jc w:val="both"/>
        <w:rPr>
          <w:b/>
          <w:sz w:val="28"/>
          <w:szCs w:val="28"/>
        </w:rPr>
      </w:pPr>
      <w:r>
        <w:rPr>
          <w:sz w:val="28"/>
          <w:szCs w:val="28"/>
        </w:rPr>
        <w:t>Статья </w:t>
      </w:r>
      <w:r w:rsidR="000551A5" w:rsidRPr="00F262AA">
        <w:rPr>
          <w:sz w:val="28"/>
          <w:szCs w:val="28"/>
        </w:rPr>
        <w:t>29</w:t>
      </w:r>
      <w:r w:rsidR="00527235" w:rsidRPr="00F262AA">
        <w:rPr>
          <w:sz w:val="28"/>
          <w:szCs w:val="28"/>
        </w:rPr>
        <w:t>.</w:t>
      </w:r>
      <w:r>
        <w:rPr>
          <w:sz w:val="28"/>
          <w:szCs w:val="28"/>
        </w:rPr>
        <w:t> </w:t>
      </w:r>
      <w:r w:rsidR="00527235" w:rsidRPr="004F28D6">
        <w:rPr>
          <w:b/>
          <w:sz w:val="28"/>
          <w:szCs w:val="28"/>
        </w:rPr>
        <w:t>Виды медицинской помощи</w:t>
      </w:r>
    </w:p>
    <w:p w:rsidR="00CF57A2" w:rsidRPr="004F28D6" w:rsidRDefault="00CF57A2" w:rsidP="00BC4A12">
      <w:pPr>
        <w:numPr>
          <w:ilvl w:val="1"/>
          <w:numId w:val="3"/>
        </w:numPr>
        <w:tabs>
          <w:tab w:val="num" w:pos="0"/>
          <w:tab w:val="left" w:pos="993"/>
        </w:tabs>
        <w:spacing w:after="360" w:line="276" w:lineRule="auto"/>
        <w:ind w:left="0" w:firstLine="709"/>
        <w:jc w:val="both"/>
        <w:rPr>
          <w:sz w:val="28"/>
          <w:szCs w:val="28"/>
        </w:rPr>
      </w:pPr>
      <w:r w:rsidRPr="004F28D6">
        <w:rPr>
          <w:sz w:val="28"/>
          <w:szCs w:val="28"/>
        </w:rPr>
        <w:t xml:space="preserve">Первая доврачебная медицинская помощь – это комплекс медицинских вмешательств, направленных на устранение или ослабление последствий болезней или несчастного случая, проводимых силами средних медицинских </w:t>
      </w:r>
      <w:r w:rsidRPr="004F28D6">
        <w:rPr>
          <w:sz w:val="28"/>
          <w:szCs w:val="28"/>
        </w:rPr>
        <w:lastRenderedPageBreak/>
        <w:t>работников (медицинская сестра, акушерка, фельдшер) до прибытия врача или доставки больного (пострадавшего) к врачу.</w:t>
      </w:r>
    </w:p>
    <w:p w:rsidR="007C6562" w:rsidRPr="004F28D6" w:rsidRDefault="00CF57A2" w:rsidP="00BC4A12">
      <w:pPr>
        <w:numPr>
          <w:ilvl w:val="1"/>
          <w:numId w:val="3"/>
        </w:numPr>
        <w:tabs>
          <w:tab w:val="num" w:pos="0"/>
          <w:tab w:val="left" w:pos="993"/>
        </w:tabs>
        <w:spacing w:after="360" w:line="276" w:lineRule="auto"/>
        <w:ind w:left="0" w:firstLine="709"/>
        <w:jc w:val="both"/>
        <w:rPr>
          <w:sz w:val="28"/>
          <w:szCs w:val="28"/>
        </w:rPr>
      </w:pPr>
      <w:r w:rsidRPr="004F28D6">
        <w:rPr>
          <w:sz w:val="28"/>
          <w:szCs w:val="28"/>
        </w:rPr>
        <w:t>Первая врачебная медицинская помощь – комплекс медицинских вмешательств, выполняемых врачом любой специальности, направленных на устранение или ослабление последствий заболевания или несчастного случая, предупреждение развития осложнений или уменьшения их тяжести, а также на подготовку больных и пострадавших к дальнейшей эвакуации.</w:t>
      </w:r>
    </w:p>
    <w:p w:rsidR="00CF57A2" w:rsidRPr="004F28D6" w:rsidRDefault="00CF57A2" w:rsidP="00BC4A12">
      <w:pPr>
        <w:numPr>
          <w:ilvl w:val="1"/>
          <w:numId w:val="3"/>
        </w:numPr>
        <w:tabs>
          <w:tab w:val="num" w:pos="0"/>
          <w:tab w:val="left" w:pos="993"/>
        </w:tabs>
        <w:spacing w:after="360" w:line="276" w:lineRule="auto"/>
        <w:ind w:left="0" w:firstLine="709"/>
        <w:jc w:val="both"/>
        <w:rPr>
          <w:sz w:val="28"/>
          <w:szCs w:val="28"/>
        </w:rPr>
      </w:pPr>
      <w:r w:rsidRPr="004F28D6">
        <w:rPr>
          <w:sz w:val="28"/>
          <w:szCs w:val="28"/>
        </w:rPr>
        <w:t>Квалифицированная врачебная помощь – комплекс стандартных, лечебно-профилактических мероприятий и вмешательств, проводимых квалифицированными врачами соответствующих заболеванию специальностей и направленных на устранение угрожающих жизни и здоровью последствий заболеваний и несчастных случаев, предупреждение развития осложнений и подготовку нуждающихся к дальнейшей эвакуации.</w:t>
      </w:r>
    </w:p>
    <w:p w:rsidR="00CF57A2" w:rsidRPr="004F28D6" w:rsidRDefault="00CF57A2" w:rsidP="00BC4A12">
      <w:pPr>
        <w:numPr>
          <w:ilvl w:val="1"/>
          <w:numId w:val="3"/>
        </w:numPr>
        <w:tabs>
          <w:tab w:val="num" w:pos="0"/>
          <w:tab w:val="left" w:pos="993"/>
        </w:tabs>
        <w:spacing w:after="360" w:line="276" w:lineRule="auto"/>
        <w:ind w:left="0" w:firstLine="709"/>
        <w:jc w:val="both"/>
        <w:rPr>
          <w:sz w:val="28"/>
          <w:szCs w:val="28"/>
        </w:rPr>
      </w:pPr>
      <w:r w:rsidRPr="004F28D6">
        <w:rPr>
          <w:sz w:val="28"/>
          <w:szCs w:val="28"/>
        </w:rPr>
        <w:t>Специализированная врачебная помощь – комплекс специальных лечебно-профилактических мероприятий и высокотехнологичных вмешательств с использованием специального оснащения и выполняемых высококвалифицированными врачами применительно к больным с определенной патологией.</w:t>
      </w:r>
    </w:p>
    <w:p w:rsidR="00CF57A2" w:rsidRPr="004F28D6" w:rsidRDefault="00FF6412" w:rsidP="00BC4A12">
      <w:pPr>
        <w:spacing w:after="360" w:line="276" w:lineRule="auto"/>
        <w:ind w:firstLine="709"/>
        <w:jc w:val="both"/>
        <w:rPr>
          <w:b/>
          <w:sz w:val="28"/>
          <w:szCs w:val="28"/>
        </w:rPr>
      </w:pPr>
      <w:r>
        <w:rPr>
          <w:sz w:val="28"/>
          <w:szCs w:val="28"/>
        </w:rPr>
        <w:t>Статья </w:t>
      </w:r>
      <w:r w:rsidR="00315D5D" w:rsidRPr="00F262AA">
        <w:rPr>
          <w:sz w:val="28"/>
          <w:szCs w:val="28"/>
        </w:rPr>
        <w:t>3</w:t>
      </w:r>
      <w:r w:rsidR="000551A5" w:rsidRPr="00F262AA">
        <w:rPr>
          <w:sz w:val="28"/>
          <w:szCs w:val="28"/>
        </w:rPr>
        <w:t>0</w:t>
      </w:r>
      <w:r w:rsidR="00CF57A2" w:rsidRPr="00F262AA">
        <w:rPr>
          <w:sz w:val="28"/>
          <w:szCs w:val="28"/>
        </w:rPr>
        <w:t>.</w:t>
      </w:r>
      <w:r>
        <w:rPr>
          <w:b/>
          <w:sz w:val="28"/>
          <w:szCs w:val="28"/>
        </w:rPr>
        <w:t> </w:t>
      </w:r>
      <w:r w:rsidR="00CF57A2" w:rsidRPr="004F28D6">
        <w:rPr>
          <w:b/>
          <w:sz w:val="28"/>
          <w:szCs w:val="28"/>
        </w:rPr>
        <w:t>Формы медицинской помощи</w:t>
      </w:r>
    </w:p>
    <w:p w:rsidR="007D0B1A" w:rsidRPr="004F28D6" w:rsidRDefault="007D0B1A" w:rsidP="00BC4A12">
      <w:pPr>
        <w:numPr>
          <w:ilvl w:val="2"/>
          <w:numId w:val="3"/>
        </w:numPr>
        <w:tabs>
          <w:tab w:val="num" w:pos="0"/>
          <w:tab w:val="left" w:pos="993"/>
        </w:tabs>
        <w:spacing w:after="360" w:line="276" w:lineRule="auto"/>
        <w:ind w:left="0" w:firstLine="709"/>
        <w:jc w:val="both"/>
        <w:rPr>
          <w:sz w:val="28"/>
          <w:szCs w:val="28"/>
        </w:rPr>
      </w:pPr>
      <w:r w:rsidRPr="004F28D6">
        <w:rPr>
          <w:sz w:val="28"/>
          <w:szCs w:val="28"/>
        </w:rPr>
        <w:t>Экстренная медицинская помощь</w:t>
      </w:r>
      <w:r w:rsidR="00814782" w:rsidRPr="004F28D6">
        <w:rPr>
          <w:sz w:val="28"/>
          <w:szCs w:val="28"/>
        </w:rPr>
        <w:t xml:space="preserve"> </w:t>
      </w:r>
      <w:r w:rsidR="00F262AA">
        <w:rPr>
          <w:sz w:val="28"/>
          <w:szCs w:val="28"/>
        </w:rPr>
        <w:t>–</w:t>
      </w:r>
      <w:r w:rsidR="00814782" w:rsidRPr="004F28D6">
        <w:rPr>
          <w:sz w:val="28"/>
          <w:szCs w:val="28"/>
        </w:rPr>
        <w:t xml:space="preserve"> </w:t>
      </w:r>
      <w:r w:rsidRPr="004F28D6">
        <w:rPr>
          <w:sz w:val="28"/>
          <w:szCs w:val="28"/>
        </w:rPr>
        <w:t>медицинская помощь, которая предусматривает осуществление ряда организационных, диагностических и лечебных мероприятий по оказанию своевременной медицинской помощи пациентам и потерпевшим, которые находятся в состояни</w:t>
      </w:r>
      <w:r w:rsidR="00CF57A2" w:rsidRPr="004F28D6">
        <w:rPr>
          <w:sz w:val="28"/>
          <w:szCs w:val="28"/>
        </w:rPr>
        <w:t>ях, представляющих угрозу жизни пациента</w:t>
      </w:r>
      <w:r w:rsidRPr="004F28D6">
        <w:rPr>
          <w:sz w:val="28"/>
          <w:szCs w:val="28"/>
        </w:rPr>
        <w:t>.</w:t>
      </w:r>
    </w:p>
    <w:p w:rsidR="007D0B1A" w:rsidRPr="004F28D6" w:rsidRDefault="007D0B1A" w:rsidP="00BC4A12">
      <w:pPr>
        <w:spacing w:after="360" w:line="276" w:lineRule="auto"/>
        <w:ind w:firstLine="709"/>
        <w:jc w:val="both"/>
        <w:rPr>
          <w:sz w:val="28"/>
          <w:szCs w:val="28"/>
        </w:rPr>
      </w:pPr>
      <w:r w:rsidRPr="004F28D6">
        <w:rPr>
          <w:sz w:val="28"/>
          <w:szCs w:val="28"/>
        </w:rPr>
        <w:t>Правовые, организационные и другие условия оказания экстренной медицинской помощи регулируются соответствующими нормативн</w:t>
      </w:r>
      <w:r w:rsidR="00366392" w:rsidRPr="004F28D6">
        <w:rPr>
          <w:sz w:val="28"/>
          <w:szCs w:val="28"/>
        </w:rPr>
        <w:t xml:space="preserve">ыми </w:t>
      </w:r>
      <w:r w:rsidRPr="004F28D6">
        <w:rPr>
          <w:sz w:val="28"/>
          <w:szCs w:val="28"/>
        </w:rPr>
        <w:t>правовыми актами.</w:t>
      </w:r>
    </w:p>
    <w:p w:rsidR="008E1615" w:rsidRPr="004F28D6" w:rsidRDefault="008E1615" w:rsidP="00BC4A12">
      <w:pPr>
        <w:spacing w:after="360" w:line="276" w:lineRule="auto"/>
        <w:ind w:firstLine="709"/>
        <w:jc w:val="both"/>
        <w:rPr>
          <w:sz w:val="28"/>
          <w:szCs w:val="28"/>
        </w:rPr>
      </w:pPr>
      <w:r w:rsidRPr="004F28D6">
        <w:rPr>
          <w:sz w:val="28"/>
          <w:szCs w:val="28"/>
        </w:rPr>
        <w:t xml:space="preserve">Экстренная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 осуществляется безотлагательно </w:t>
      </w:r>
      <w:r w:rsidR="00A613E2" w:rsidRPr="004F28D6">
        <w:rPr>
          <w:sz w:val="28"/>
          <w:szCs w:val="28"/>
        </w:rPr>
        <w:t xml:space="preserve">учреждениями здравоохранения </w:t>
      </w:r>
      <w:r w:rsidRPr="004F28D6">
        <w:rPr>
          <w:sz w:val="28"/>
          <w:szCs w:val="28"/>
        </w:rPr>
        <w:t xml:space="preserve">независимо от </w:t>
      </w:r>
      <w:r w:rsidRPr="004F28D6">
        <w:rPr>
          <w:sz w:val="28"/>
          <w:szCs w:val="28"/>
        </w:rPr>
        <w:lastRenderedPageBreak/>
        <w:t>территориальной, ведомственной подчиненности и формы собственности, медицинскими работниками.</w:t>
      </w:r>
    </w:p>
    <w:p w:rsidR="008E1615" w:rsidRPr="004F28D6" w:rsidRDefault="008E1615" w:rsidP="00BC4A12">
      <w:pPr>
        <w:spacing w:after="360" w:line="276" w:lineRule="auto"/>
        <w:ind w:firstLine="709"/>
        <w:jc w:val="both"/>
        <w:rPr>
          <w:sz w:val="28"/>
          <w:szCs w:val="28"/>
        </w:rPr>
      </w:pPr>
      <w:r w:rsidRPr="004F28D6">
        <w:rPr>
          <w:sz w:val="28"/>
          <w:szCs w:val="28"/>
        </w:rPr>
        <w:t xml:space="preserve">Экстренная медицинская помощь оказывается учреждениями и подразделениями скорой медицинской помощи государственной или муниципальной системы здравоохранения в порядке, установленном </w:t>
      </w:r>
      <w:r w:rsidR="00125904" w:rsidRPr="004F28D6">
        <w:rPr>
          <w:sz w:val="28"/>
          <w:szCs w:val="28"/>
        </w:rPr>
        <w:t>республиканским</w:t>
      </w:r>
      <w:r w:rsidRPr="004F28D6">
        <w:rPr>
          <w:sz w:val="28"/>
          <w:szCs w:val="28"/>
        </w:rPr>
        <w:t xml:space="preserve"> органом исполнительной власти в сфере здравоохранения.</w:t>
      </w:r>
    </w:p>
    <w:p w:rsidR="008E1615" w:rsidRPr="004F28D6" w:rsidRDefault="008E1615" w:rsidP="00BC4A12">
      <w:pPr>
        <w:spacing w:after="360" w:line="276" w:lineRule="auto"/>
        <w:ind w:firstLine="709"/>
        <w:jc w:val="both"/>
        <w:rPr>
          <w:sz w:val="28"/>
          <w:szCs w:val="28"/>
        </w:rPr>
      </w:pPr>
      <w:r w:rsidRPr="004F28D6">
        <w:rPr>
          <w:sz w:val="28"/>
          <w:szCs w:val="28"/>
        </w:rPr>
        <w:t>Экстренная медицинская помощь гражданам</w:t>
      </w:r>
      <w:r w:rsidR="009667C6" w:rsidRPr="004F28D6">
        <w:rPr>
          <w:sz w:val="28"/>
          <w:szCs w:val="28"/>
        </w:rPr>
        <w:t xml:space="preserve"> Донецкой Народной Республики</w:t>
      </w:r>
      <w:r w:rsidRPr="004F28D6">
        <w:rPr>
          <w:sz w:val="28"/>
          <w:szCs w:val="28"/>
        </w:rPr>
        <w:t xml:space="preserve"> и иным лицам, находящимся на ее территории, оказывается бесплатно.</w:t>
      </w:r>
    </w:p>
    <w:p w:rsidR="00CF57A2" w:rsidRPr="004F28D6" w:rsidRDefault="00CF57A2" w:rsidP="00BC4A12">
      <w:pPr>
        <w:numPr>
          <w:ilvl w:val="2"/>
          <w:numId w:val="3"/>
        </w:numPr>
        <w:tabs>
          <w:tab w:val="num" w:pos="0"/>
          <w:tab w:val="left" w:pos="993"/>
        </w:tabs>
        <w:spacing w:after="360" w:line="276" w:lineRule="auto"/>
        <w:ind w:left="0" w:firstLine="709"/>
        <w:jc w:val="both"/>
        <w:rPr>
          <w:sz w:val="28"/>
          <w:szCs w:val="28"/>
        </w:rPr>
      </w:pPr>
      <w:r w:rsidRPr="004F28D6">
        <w:rPr>
          <w:sz w:val="28"/>
          <w:szCs w:val="28"/>
        </w:rPr>
        <w:t>Неотложная медицинская помощь</w:t>
      </w:r>
      <w:r w:rsidR="00ED480E" w:rsidRPr="004F28D6">
        <w:rPr>
          <w:sz w:val="28"/>
          <w:szCs w:val="28"/>
        </w:rPr>
        <w:t xml:space="preserve"> – это медицинская помощь при острых заболеваниях, обострении хронических заболеваний, состояний без явных признаков угрозы для жизни пациентов.</w:t>
      </w:r>
    </w:p>
    <w:p w:rsidR="00ED480E" w:rsidRPr="004F28D6" w:rsidRDefault="00ED480E" w:rsidP="00BC4A12">
      <w:pPr>
        <w:numPr>
          <w:ilvl w:val="2"/>
          <w:numId w:val="3"/>
        </w:numPr>
        <w:tabs>
          <w:tab w:val="num" w:pos="0"/>
          <w:tab w:val="left" w:pos="993"/>
        </w:tabs>
        <w:spacing w:after="360" w:line="276" w:lineRule="auto"/>
        <w:ind w:left="0" w:firstLine="709"/>
        <w:jc w:val="both"/>
        <w:rPr>
          <w:sz w:val="28"/>
          <w:szCs w:val="28"/>
        </w:rPr>
      </w:pPr>
      <w:r w:rsidRPr="004F28D6">
        <w:rPr>
          <w:sz w:val="28"/>
          <w:szCs w:val="28"/>
        </w:rPr>
        <w:t>Плановая медицинская помощь – это помощь, оказываемая при проведении профилактических мероприятий, при заболеваниях и состояниях, не сопровождающихся угрозой для жизни пациента, не требующих экстренной и неотложной медицинской помощи, отсрочка оказани</w:t>
      </w:r>
      <w:r w:rsidR="009667C6" w:rsidRPr="004F28D6">
        <w:rPr>
          <w:sz w:val="28"/>
          <w:szCs w:val="28"/>
        </w:rPr>
        <w:t xml:space="preserve">я которой на определенное время </w:t>
      </w:r>
      <w:r w:rsidRPr="004F28D6">
        <w:rPr>
          <w:sz w:val="28"/>
          <w:szCs w:val="28"/>
        </w:rPr>
        <w:t>не повлечет за собой ухудшение состояния пациента, угрозу его жизни и здоровья.</w:t>
      </w:r>
    </w:p>
    <w:p w:rsidR="00ED480E" w:rsidRPr="004F28D6" w:rsidRDefault="00ED480E" w:rsidP="00BC4A12">
      <w:pPr>
        <w:numPr>
          <w:ilvl w:val="2"/>
          <w:numId w:val="3"/>
        </w:numPr>
        <w:tabs>
          <w:tab w:val="num" w:pos="0"/>
          <w:tab w:val="left" w:pos="993"/>
        </w:tabs>
        <w:spacing w:after="360" w:line="276" w:lineRule="auto"/>
        <w:ind w:left="0" w:firstLine="709"/>
        <w:jc w:val="both"/>
        <w:rPr>
          <w:sz w:val="28"/>
          <w:szCs w:val="28"/>
        </w:rPr>
      </w:pPr>
      <w:r w:rsidRPr="004F28D6">
        <w:rPr>
          <w:sz w:val="28"/>
          <w:szCs w:val="28"/>
        </w:rPr>
        <w:t>Паллиативная медицинская помощь – это медицинская помощь, оказываемая на последних стадиях течения неизлечимых заболеваний, которая включает комплекс мероприятий, направленных на облегчение физических и эмоциональных страданий пациент</w:t>
      </w:r>
      <w:r w:rsidR="00E668FE" w:rsidRPr="004F28D6">
        <w:rPr>
          <w:sz w:val="28"/>
          <w:szCs w:val="28"/>
        </w:rPr>
        <w:t>ов</w:t>
      </w:r>
      <w:r w:rsidRPr="004F28D6">
        <w:rPr>
          <w:sz w:val="28"/>
          <w:szCs w:val="28"/>
        </w:rPr>
        <w:t>, а также оказание психосоциальной и моральной поддержки членам их семей.</w:t>
      </w:r>
    </w:p>
    <w:p w:rsidR="00ED480E" w:rsidRPr="004F28D6" w:rsidRDefault="00ED480E" w:rsidP="00BC4A12">
      <w:pPr>
        <w:tabs>
          <w:tab w:val="left" w:pos="993"/>
        </w:tabs>
        <w:spacing w:after="360" w:line="276" w:lineRule="auto"/>
        <w:ind w:firstLine="709"/>
        <w:jc w:val="both"/>
        <w:rPr>
          <w:sz w:val="28"/>
          <w:szCs w:val="28"/>
        </w:rPr>
      </w:pPr>
      <w:r w:rsidRPr="004F28D6">
        <w:rPr>
          <w:sz w:val="28"/>
          <w:szCs w:val="28"/>
        </w:rPr>
        <w:t xml:space="preserve">Паллиативная </w:t>
      </w:r>
      <w:r w:rsidR="005A16EB" w:rsidRPr="004F28D6">
        <w:rPr>
          <w:sz w:val="28"/>
          <w:szCs w:val="28"/>
        </w:rPr>
        <w:t xml:space="preserve">медицинская помощь может оказываться на дому, в амбулаторных условиях и стационарных условиях медицинскими работниками, прошедшими </w:t>
      </w:r>
      <w:proofErr w:type="gramStart"/>
      <w:r w:rsidR="005A16EB" w:rsidRPr="004F28D6">
        <w:rPr>
          <w:sz w:val="28"/>
          <w:szCs w:val="28"/>
        </w:rPr>
        <w:t>обучение по оказанию</w:t>
      </w:r>
      <w:proofErr w:type="gramEnd"/>
      <w:r w:rsidR="005A16EB" w:rsidRPr="004F28D6">
        <w:rPr>
          <w:sz w:val="28"/>
          <w:szCs w:val="28"/>
        </w:rPr>
        <w:t xml:space="preserve"> такого вида помощи.</w:t>
      </w:r>
    </w:p>
    <w:p w:rsidR="00ED480E" w:rsidRPr="004F28D6" w:rsidRDefault="00ED480E" w:rsidP="00BC4A12">
      <w:pPr>
        <w:tabs>
          <w:tab w:val="left" w:pos="993"/>
        </w:tabs>
        <w:spacing w:after="360" w:line="276" w:lineRule="auto"/>
        <w:ind w:firstLine="709"/>
        <w:jc w:val="both"/>
        <w:rPr>
          <w:sz w:val="28"/>
          <w:szCs w:val="28"/>
        </w:rPr>
      </w:pPr>
      <w:r w:rsidRPr="004F28D6">
        <w:rPr>
          <w:sz w:val="28"/>
          <w:szCs w:val="28"/>
        </w:rPr>
        <w:t xml:space="preserve">Порядок оказания паллиативной помощи и перечень медицинских показаний для ее оказания определяется </w:t>
      </w:r>
      <w:r w:rsidR="00125904" w:rsidRPr="004F28D6">
        <w:rPr>
          <w:sz w:val="28"/>
          <w:szCs w:val="28"/>
        </w:rPr>
        <w:t>республиканским</w:t>
      </w:r>
      <w:r w:rsidRPr="004F28D6">
        <w:rPr>
          <w:sz w:val="28"/>
          <w:szCs w:val="28"/>
        </w:rPr>
        <w:t xml:space="preserve"> органом исполнительной власти в сфере здравоохранения.</w:t>
      </w:r>
    </w:p>
    <w:p w:rsidR="00ED480E" w:rsidRPr="004F28D6" w:rsidRDefault="00ED480E" w:rsidP="00BC4A12">
      <w:pPr>
        <w:numPr>
          <w:ilvl w:val="2"/>
          <w:numId w:val="3"/>
        </w:numPr>
        <w:tabs>
          <w:tab w:val="num" w:pos="0"/>
          <w:tab w:val="left" w:pos="993"/>
        </w:tabs>
        <w:spacing w:after="360" w:line="276" w:lineRule="auto"/>
        <w:ind w:left="0" w:firstLine="709"/>
        <w:jc w:val="both"/>
        <w:rPr>
          <w:sz w:val="28"/>
          <w:szCs w:val="28"/>
        </w:rPr>
      </w:pPr>
      <w:proofErr w:type="gramStart"/>
      <w:r w:rsidRPr="004F28D6">
        <w:rPr>
          <w:sz w:val="28"/>
          <w:szCs w:val="28"/>
        </w:rPr>
        <w:t xml:space="preserve">Медицинская реабилитация – вид медицинской помощи, которая оказывается пациентам в амбулаторных или стационарных условиях и </w:t>
      </w:r>
      <w:r w:rsidRPr="004F28D6">
        <w:rPr>
          <w:sz w:val="28"/>
          <w:szCs w:val="28"/>
        </w:rPr>
        <w:lastRenderedPageBreak/>
        <w:t>включает в себя систему медицинских и других мероприятий, направленных на восстановление нарушенных или утраченных функций организма, на выявление и активизацию компенсаторных возможностей организма с целью создания условий возвращению лица к нормальной жизнедеятельности, на профилактику осложнений и рецидивов заболеваний.</w:t>
      </w:r>
      <w:proofErr w:type="gramEnd"/>
    </w:p>
    <w:p w:rsidR="00ED480E" w:rsidRPr="004F28D6" w:rsidRDefault="00ED480E" w:rsidP="00BC4A12">
      <w:pPr>
        <w:tabs>
          <w:tab w:val="left" w:pos="993"/>
        </w:tabs>
        <w:spacing w:after="360" w:line="276" w:lineRule="auto"/>
        <w:ind w:firstLine="709"/>
        <w:jc w:val="both"/>
        <w:rPr>
          <w:sz w:val="28"/>
          <w:szCs w:val="28"/>
        </w:rPr>
      </w:pPr>
      <w:r w:rsidRPr="004F28D6">
        <w:rPr>
          <w:sz w:val="28"/>
          <w:szCs w:val="28"/>
        </w:rPr>
        <w:t>Медицинская реабилитация осуществляется бесплатно государственными и муниципальными учреждениями здравоохранения, с которыми главным распорядителем бюджетных средств заключены договора о медицинском обслуживании населения, по направлениям в соответствии с медицинскими показаниями государственного или муниципального учреждения здравоохранения, в котором пациенту оказывалась вторичная (специализированная) или третичная (высокоспециализированная) медицинская помощь.</w:t>
      </w:r>
    </w:p>
    <w:p w:rsidR="00ED480E" w:rsidRPr="004F28D6" w:rsidRDefault="00ED480E" w:rsidP="00BC4A12">
      <w:pPr>
        <w:tabs>
          <w:tab w:val="left" w:pos="993"/>
        </w:tabs>
        <w:spacing w:after="360" w:line="276" w:lineRule="auto"/>
        <w:ind w:firstLine="709"/>
        <w:jc w:val="both"/>
        <w:rPr>
          <w:sz w:val="28"/>
          <w:szCs w:val="28"/>
        </w:rPr>
      </w:pPr>
      <w:r w:rsidRPr="004F28D6">
        <w:rPr>
          <w:sz w:val="28"/>
          <w:szCs w:val="28"/>
        </w:rPr>
        <w:t xml:space="preserve">Медицинская реабилитация осуществляется по медицинским показаниям в порядке, который определяется </w:t>
      </w:r>
      <w:r w:rsidR="00125904" w:rsidRPr="004F28D6">
        <w:rPr>
          <w:sz w:val="28"/>
          <w:szCs w:val="28"/>
        </w:rPr>
        <w:t>республиканским</w:t>
      </w:r>
      <w:r w:rsidRPr="004F28D6">
        <w:rPr>
          <w:sz w:val="28"/>
          <w:szCs w:val="28"/>
        </w:rPr>
        <w:t xml:space="preserve"> органом исполнительной власти в сфере здравоохранения.</w:t>
      </w:r>
    </w:p>
    <w:p w:rsidR="00412FDB" w:rsidRPr="004F28D6" w:rsidRDefault="00412FDB" w:rsidP="00BC4A12">
      <w:pPr>
        <w:numPr>
          <w:ilvl w:val="2"/>
          <w:numId w:val="3"/>
        </w:numPr>
        <w:tabs>
          <w:tab w:val="num" w:pos="0"/>
          <w:tab w:val="left" w:pos="993"/>
        </w:tabs>
        <w:spacing w:after="360" w:line="276" w:lineRule="auto"/>
        <w:ind w:left="0" w:firstLine="709"/>
        <w:jc w:val="both"/>
        <w:rPr>
          <w:sz w:val="28"/>
          <w:szCs w:val="28"/>
        </w:rPr>
      </w:pPr>
      <w:r w:rsidRPr="004F28D6">
        <w:rPr>
          <w:sz w:val="28"/>
          <w:szCs w:val="28"/>
        </w:rPr>
        <w:t>Санаторно-курортное лечение включает в себя медицинскую помощь, осуществляемую учреждениями здравоохранения (санаторно-курортными учреждениями)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412FDB" w:rsidRPr="004F28D6" w:rsidRDefault="00412FDB" w:rsidP="00BC4A12">
      <w:pPr>
        <w:spacing w:after="360" w:line="276" w:lineRule="auto"/>
        <w:ind w:firstLine="709"/>
        <w:jc w:val="both"/>
        <w:rPr>
          <w:sz w:val="28"/>
          <w:szCs w:val="28"/>
        </w:rPr>
      </w:pPr>
      <w:r w:rsidRPr="004F28D6">
        <w:rPr>
          <w:sz w:val="28"/>
          <w:szCs w:val="28"/>
        </w:rPr>
        <w:t xml:space="preserve">Санаторно-курортное лечение направлено на активацию защитно-приспособительных реакций организма в целях профилактики заболеваний, оздоровления; восстановление </w:t>
      </w:r>
      <w:r w:rsidR="00FF6412">
        <w:rPr>
          <w:sz w:val="28"/>
          <w:szCs w:val="28"/>
        </w:rPr>
        <w:t>и (или)</w:t>
      </w:r>
      <w:r w:rsidRPr="004F28D6">
        <w:rPr>
          <w:sz w:val="28"/>
          <w:szCs w:val="28"/>
        </w:rPr>
        <w:t xml:space="preserve"> компенсацию функции организма, нарушенных вследствие травм, операции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50237" w:rsidRPr="004F28D6" w:rsidRDefault="00FF6412" w:rsidP="00BC4A12">
      <w:pPr>
        <w:spacing w:after="360" w:line="276" w:lineRule="auto"/>
        <w:ind w:firstLine="709"/>
        <w:jc w:val="both"/>
        <w:rPr>
          <w:b/>
          <w:sz w:val="28"/>
          <w:szCs w:val="28"/>
        </w:rPr>
      </w:pPr>
      <w:r>
        <w:rPr>
          <w:sz w:val="28"/>
          <w:szCs w:val="28"/>
        </w:rPr>
        <w:t>Статья </w:t>
      </w:r>
      <w:r w:rsidR="00315D5D" w:rsidRPr="001A0B53">
        <w:rPr>
          <w:sz w:val="28"/>
          <w:szCs w:val="28"/>
        </w:rPr>
        <w:t>3</w:t>
      </w:r>
      <w:r w:rsidR="000551A5" w:rsidRPr="001A0B53">
        <w:rPr>
          <w:sz w:val="28"/>
          <w:szCs w:val="28"/>
        </w:rPr>
        <w:t>1</w:t>
      </w:r>
      <w:r w:rsidR="00ED480E" w:rsidRPr="001A0B53">
        <w:rPr>
          <w:sz w:val="28"/>
          <w:szCs w:val="28"/>
        </w:rPr>
        <w:t>.</w:t>
      </w:r>
      <w:r>
        <w:rPr>
          <w:b/>
          <w:sz w:val="28"/>
          <w:szCs w:val="28"/>
        </w:rPr>
        <w:t> </w:t>
      </w:r>
      <w:r w:rsidR="00ED480E" w:rsidRPr="004F28D6">
        <w:rPr>
          <w:b/>
          <w:sz w:val="28"/>
          <w:szCs w:val="28"/>
        </w:rPr>
        <w:t>Уровни оказания медицинской помощи</w:t>
      </w:r>
    </w:p>
    <w:p w:rsidR="007D0B1A" w:rsidRPr="004F28D6" w:rsidRDefault="007D0B1A" w:rsidP="00BC4A12">
      <w:pPr>
        <w:numPr>
          <w:ilvl w:val="0"/>
          <w:numId w:val="10"/>
        </w:numPr>
        <w:tabs>
          <w:tab w:val="left" w:pos="993"/>
        </w:tabs>
        <w:spacing w:after="360" w:line="276" w:lineRule="auto"/>
        <w:ind w:left="0" w:firstLine="709"/>
        <w:jc w:val="both"/>
        <w:rPr>
          <w:sz w:val="28"/>
          <w:szCs w:val="28"/>
        </w:rPr>
      </w:pPr>
      <w:r w:rsidRPr="004F28D6">
        <w:rPr>
          <w:sz w:val="28"/>
          <w:szCs w:val="28"/>
        </w:rPr>
        <w:t>Первичная медицинская помощь</w:t>
      </w:r>
      <w:r w:rsidR="000B1553">
        <w:rPr>
          <w:sz w:val="28"/>
          <w:szCs w:val="28"/>
        </w:rPr>
        <w:t>.</w:t>
      </w:r>
    </w:p>
    <w:p w:rsidR="006A1E31" w:rsidRPr="004F28D6" w:rsidRDefault="006A1E31" w:rsidP="00BC4A12">
      <w:pPr>
        <w:spacing w:after="360" w:line="276" w:lineRule="auto"/>
        <w:ind w:firstLine="709"/>
        <w:jc w:val="both"/>
        <w:rPr>
          <w:sz w:val="28"/>
          <w:szCs w:val="28"/>
        </w:rPr>
      </w:pPr>
      <w:r w:rsidRPr="004F28D6">
        <w:rPr>
          <w:sz w:val="28"/>
          <w:szCs w:val="28"/>
        </w:rPr>
        <w:t xml:space="preserve">Первичная медицинская помощь </w:t>
      </w:r>
      <w:r w:rsidR="001C191F" w:rsidRPr="004F28D6">
        <w:rPr>
          <w:sz w:val="28"/>
          <w:szCs w:val="28"/>
        </w:rPr>
        <w:t>предоставля</w:t>
      </w:r>
      <w:r w:rsidRPr="004F28D6">
        <w:rPr>
          <w:sz w:val="28"/>
          <w:szCs w:val="28"/>
        </w:rPr>
        <w:t xml:space="preserve">ется </w:t>
      </w:r>
      <w:r w:rsidR="00440879" w:rsidRPr="004F28D6">
        <w:rPr>
          <w:sz w:val="28"/>
          <w:szCs w:val="28"/>
        </w:rPr>
        <w:t xml:space="preserve">в плановом порядке или в экстренных случаях </w:t>
      </w:r>
      <w:r w:rsidRPr="004F28D6">
        <w:rPr>
          <w:sz w:val="28"/>
          <w:szCs w:val="28"/>
        </w:rPr>
        <w:t>в муниципальных</w:t>
      </w:r>
      <w:r w:rsidR="00440879" w:rsidRPr="004F28D6">
        <w:rPr>
          <w:sz w:val="28"/>
          <w:szCs w:val="28"/>
        </w:rPr>
        <w:t xml:space="preserve">, </w:t>
      </w:r>
      <w:r w:rsidRPr="004F28D6">
        <w:rPr>
          <w:sz w:val="28"/>
          <w:szCs w:val="28"/>
        </w:rPr>
        <w:t xml:space="preserve">ведомственных (отраслевых) </w:t>
      </w:r>
      <w:r w:rsidRPr="004F28D6">
        <w:rPr>
          <w:sz w:val="28"/>
          <w:szCs w:val="28"/>
        </w:rPr>
        <w:lastRenderedPageBreak/>
        <w:t xml:space="preserve">амбулаторных учреждениях здравоохранения первичного звена (медицинские пункты, фельдшерские и фельдшерско-акушерские пункты, здравпункты на промышленных предприятиях, </w:t>
      </w:r>
      <w:r w:rsidR="005214D4" w:rsidRPr="004F28D6">
        <w:rPr>
          <w:sz w:val="28"/>
          <w:szCs w:val="28"/>
        </w:rPr>
        <w:t xml:space="preserve">сельские врачебные амбулатории </w:t>
      </w:r>
      <w:r w:rsidRPr="004F28D6">
        <w:rPr>
          <w:sz w:val="28"/>
          <w:szCs w:val="28"/>
        </w:rPr>
        <w:t>и другие, утвержденные в установленном порядке типы учреждений здравоохранения)</w:t>
      </w:r>
      <w:r w:rsidR="00440879" w:rsidRPr="004F28D6">
        <w:rPr>
          <w:sz w:val="28"/>
          <w:szCs w:val="28"/>
        </w:rPr>
        <w:t>, а также в частных учреждениях здравоохранения</w:t>
      </w:r>
      <w:r w:rsidRPr="004F28D6">
        <w:rPr>
          <w:sz w:val="28"/>
          <w:szCs w:val="28"/>
        </w:rPr>
        <w:t>.</w:t>
      </w:r>
    </w:p>
    <w:p w:rsidR="006A1E31" w:rsidRDefault="006A1E31" w:rsidP="00BC4A12">
      <w:pPr>
        <w:spacing w:after="360" w:line="276" w:lineRule="auto"/>
        <w:ind w:firstLine="709"/>
        <w:jc w:val="both"/>
        <w:rPr>
          <w:sz w:val="28"/>
          <w:szCs w:val="28"/>
        </w:rPr>
      </w:pPr>
      <w:r w:rsidRPr="004F28D6">
        <w:rPr>
          <w:sz w:val="28"/>
          <w:szCs w:val="28"/>
        </w:rPr>
        <w:t>Первичная медицинская помощь включает в себя: доврачебную, первую врачебную, квалифицированную врачебную помощь, оказываемую врачами общей практики, участковыми терапевтами, участковыми педиатрами и врачами других специальностей</w:t>
      </w:r>
      <w:r w:rsidR="004C51F8" w:rsidRPr="004F28D6">
        <w:rPr>
          <w:sz w:val="28"/>
          <w:szCs w:val="28"/>
        </w:rPr>
        <w:t xml:space="preserve"> учреждений здравоохранения</w:t>
      </w:r>
      <w:r w:rsidR="00204F9D" w:rsidRPr="004F28D6">
        <w:rPr>
          <w:sz w:val="28"/>
          <w:szCs w:val="28"/>
        </w:rPr>
        <w:t>, а также</w:t>
      </w:r>
      <w:r w:rsidR="004C51F8" w:rsidRPr="004F28D6">
        <w:rPr>
          <w:sz w:val="28"/>
          <w:szCs w:val="28"/>
        </w:rPr>
        <w:t xml:space="preserve"> врачами общей практики и </w:t>
      </w:r>
      <w:r w:rsidRPr="004F28D6">
        <w:rPr>
          <w:sz w:val="28"/>
          <w:szCs w:val="28"/>
        </w:rPr>
        <w:t xml:space="preserve"> врачами-специалистами, осуществляю</w:t>
      </w:r>
      <w:r w:rsidR="00204F9D" w:rsidRPr="004F28D6">
        <w:rPr>
          <w:sz w:val="28"/>
          <w:szCs w:val="28"/>
        </w:rPr>
        <w:t>щими</w:t>
      </w:r>
      <w:r w:rsidRPr="004F28D6">
        <w:rPr>
          <w:sz w:val="28"/>
          <w:szCs w:val="28"/>
        </w:rPr>
        <w:t xml:space="preserve"> </w:t>
      </w:r>
      <w:r w:rsidR="005E5EA9" w:rsidRPr="005E5EA9">
        <w:rPr>
          <w:sz w:val="28"/>
          <w:szCs w:val="28"/>
        </w:rPr>
        <w:t>медицинскую деятельность</w:t>
      </w:r>
      <w:r w:rsidR="005E5EA9">
        <w:rPr>
          <w:sz w:val="28"/>
          <w:szCs w:val="28"/>
        </w:rPr>
        <w:t xml:space="preserve"> </w:t>
      </w:r>
      <w:r w:rsidRPr="004F28D6">
        <w:rPr>
          <w:sz w:val="28"/>
          <w:szCs w:val="28"/>
        </w:rPr>
        <w:t xml:space="preserve">как </w:t>
      </w:r>
      <w:r w:rsidR="00E678F4" w:rsidRPr="004F28D6">
        <w:rPr>
          <w:sz w:val="28"/>
          <w:szCs w:val="28"/>
        </w:rPr>
        <w:t>физические лица-</w:t>
      </w:r>
      <w:r w:rsidRPr="004F28D6">
        <w:rPr>
          <w:sz w:val="28"/>
          <w:szCs w:val="28"/>
        </w:rPr>
        <w:t>предприниматели</w:t>
      </w:r>
      <w:r w:rsidR="00204F9D" w:rsidRPr="004F28D6">
        <w:rPr>
          <w:sz w:val="28"/>
          <w:szCs w:val="28"/>
        </w:rPr>
        <w:t xml:space="preserve">, которые могут состоять в </w:t>
      </w:r>
      <w:r w:rsidR="00C60B5D" w:rsidRPr="004F28D6">
        <w:rPr>
          <w:sz w:val="28"/>
          <w:szCs w:val="28"/>
        </w:rPr>
        <w:t>гражданско-</w:t>
      </w:r>
      <w:r w:rsidR="00204F9D" w:rsidRPr="004F28D6">
        <w:rPr>
          <w:sz w:val="28"/>
          <w:szCs w:val="28"/>
        </w:rPr>
        <w:t>правовых отношениях с учреждениями здравоохранения</w:t>
      </w:r>
      <w:r w:rsidRPr="004F28D6">
        <w:rPr>
          <w:sz w:val="28"/>
          <w:szCs w:val="28"/>
        </w:rPr>
        <w:t>.</w:t>
      </w:r>
    </w:p>
    <w:p w:rsidR="005E5EA9" w:rsidRPr="00983862" w:rsidRDefault="007C6AA2" w:rsidP="005E5EA9">
      <w:pPr>
        <w:shd w:val="clear" w:color="auto" w:fill="FFFFFF"/>
        <w:spacing w:after="360" w:line="276" w:lineRule="auto"/>
        <w:ind w:firstLine="709"/>
        <w:jc w:val="both"/>
        <w:textAlignment w:val="baseline"/>
        <w:rPr>
          <w:i/>
          <w:sz w:val="28"/>
          <w:szCs w:val="28"/>
        </w:rPr>
      </w:pPr>
      <w:hyperlink r:id="rId36" w:history="1">
        <w:r w:rsidR="005E5EA9" w:rsidRPr="00E24685">
          <w:rPr>
            <w:rStyle w:val="ad"/>
            <w:i/>
            <w:sz w:val="28"/>
            <w:szCs w:val="28"/>
          </w:rPr>
          <w:t>(Абзац третий части 1 статьи 31 с изменениями, внесенными в соответствии с Законом от 08.06.2018 № 230-IНС)</w:t>
        </w:r>
      </w:hyperlink>
    </w:p>
    <w:p w:rsidR="006A1E31" w:rsidRPr="004F28D6" w:rsidRDefault="006A1E31" w:rsidP="00BC4A12">
      <w:pPr>
        <w:spacing w:after="360" w:line="276" w:lineRule="auto"/>
        <w:ind w:firstLine="709"/>
        <w:jc w:val="both"/>
        <w:rPr>
          <w:sz w:val="28"/>
          <w:szCs w:val="28"/>
        </w:rPr>
      </w:pPr>
      <w:r w:rsidRPr="004F28D6">
        <w:rPr>
          <w:sz w:val="28"/>
          <w:szCs w:val="28"/>
        </w:rPr>
        <w:t>Первичная медицинская помощь оказывается бесплатно в учреждениях здравоохранения, с которыми заключен договор о медицинском обслуживании населения главным распорядителем бюджетных средств.</w:t>
      </w:r>
    </w:p>
    <w:p w:rsidR="00CE5FFE" w:rsidRPr="004F28D6" w:rsidRDefault="00CE5FFE" w:rsidP="00BC4A12">
      <w:pPr>
        <w:spacing w:after="360" w:line="276" w:lineRule="auto"/>
        <w:ind w:firstLine="709"/>
        <w:jc w:val="both"/>
        <w:rPr>
          <w:sz w:val="28"/>
          <w:szCs w:val="28"/>
        </w:rPr>
      </w:pPr>
      <w:r w:rsidRPr="004F28D6">
        <w:rPr>
          <w:sz w:val="28"/>
          <w:szCs w:val="28"/>
        </w:rPr>
        <w:t xml:space="preserve">В труднодоступных населенных пунктах первичная медицинская помощь оказывается врачами семейной практики. </w:t>
      </w:r>
    </w:p>
    <w:p w:rsidR="006A1E31" w:rsidRPr="004F28D6" w:rsidRDefault="006A1E31" w:rsidP="00BC4A12">
      <w:pPr>
        <w:spacing w:after="360" w:line="276" w:lineRule="auto"/>
        <w:ind w:firstLine="709"/>
        <w:jc w:val="both"/>
        <w:rPr>
          <w:sz w:val="28"/>
          <w:szCs w:val="28"/>
        </w:rPr>
      </w:pPr>
      <w:r w:rsidRPr="004F28D6">
        <w:rPr>
          <w:sz w:val="28"/>
          <w:szCs w:val="28"/>
        </w:rPr>
        <w:t xml:space="preserve">Порядок предоставления первичной медицинской помощи определяется </w:t>
      </w:r>
      <w:r w:rsidR="005214D4" w:rsidRPr="004F28D6">
        <w:rPr>
          <w:sz w:val="28"/>
          <w:szCs w:val="28"/>
        </w:rPr>
        <w:t>республиканским</w:t>
      </w:r>
      <w:r w:rsidRPr="004F28D6">
        <w:rPr>
          <w:sz w:val="28"/>
          <w:szCs w:val="28"/>
        </w:rPr>
        <w:t xml:space="preserve"> органом исполнительной власти в сфере здравоохранения.</w:t>
      </w:r>
    </w:p>
    <w:p w:rsidR="00FB180F" w:rsidRPr="004F28D6" w:rsidRDefault="00FB180F" w:rsidP="00BC4A12">
      <w:pPr>
        <w:numPr>
          <w:ilvl w:val="0"/>
          <w:numId w:val="10"/>
        </w:numPr>
        <w:tabs>
          <w:tab w:val="left" w:pos="993"/>
        </w:tabs>
        <w:spacing w:after="360" w:line="276" w:lineRule="auto"/>
        <w:ind w:left="0" w:firstLine="709"/>
        <w:jc w:val="both"/>
        <w:rPr>
          <w:sz w:val="28"/>
          <w:szCs w:val="28"/>
        </w:rPr>
      </w:pPr>
      <w:r w:rsidRPr="004F28D6">
        <w:rPr>
          <w:sz w:val="28"/>
          <w:szCs w:val="28"/>
        </w:rPr>
        <w:t>Вторичная (специализированная) медицинская помощь</w:t>
      </w:r>
      <w:r w:rsidR="000B1553">
        <w:rPr>
          <w:sz w:val="28"/>
          <w:szCs w:val="28"/>
        </w:rPr>
        <w:t>.</w:t>
      </w:r>
    </w:p>
    <w:p w:rsidR="00FB180F" w:rsidRPr="004F28D6" w:rsidRDefault="00FB180F" w:rsidP="00BC4A12">
      <w:pPr>
        <w:spacing w:after="360" w:line="276" w:lineRule="auto"/>
        <w:ind w:firstLine="709"/>
        <w:jc w:val="both"/>
        <w:rPr>
          <w:sz w:val="28"/>
          <w:szCs w:val="28"/>
        </w:rPr>
      </w:pPr>
      <w:r w:rsidRPr="004F28D6">
        <w:rPr>
          <w:sz w:val="28"/>
          <w:szCs w:val="28"/>
        </w:rPr>
        <w:t>Вторичная (специализированная) медицинская помощь – медицинская помощь, которая предоставляется в</w:t>
      </w:r>
      <w:r w:rsidR="00C60B5D" w:rsidRPr="004F28D6">
        <w:rPr>
          <w:sz w:val="28"/>
          <w:szCs w:val="28"/>
        </w:rPr>
        <w:t xml:space="preserve"> </w:t>
      </w:r>
      <w:r w:rsidRPr="004F28D6">
        <w:rPr>
          <w:sz w:val="28"/>
          <w:szCs w:val="28"/>
        </w:rPr>
        <w:t>амбулаторных или стационарных условиях врачами соответствующей специализации (кроме врачей общей практики) в плановом порядке или в экстренных случаях и предусматривает осуществление консультации</w:t>
      </w:r>
      <w:r w:rsidR="00A613E2" w:rsidRPr="004F28D6">
        <w:rPr>
          <w:sz w:val="28"/>
          <w:szCs w:val="28"/>
        </w:rPr>
        <w:t>, проведение диагностики, лечения</w:t>
      </w:r>
      <w:r w:rsidRPr="004F28D6">
        <w:rPr>
          <w:sz w:val="28"/>
          <w:szCs w:val="28"/>
        </w:rPr>
        <w:t>, реабилитации и профилактики болезней, травм, отравлений, патологических и физиологических (во время беременности и родов) состояний; направление пациента в соответствии с медицинскими показаниями для оказания вторичной (специализированной) медицинской помощи по другой специализации или третичной (высокоспециализированной) медицинской помощи.</w:t>
      </w:r>
    </w:p>
    <w:p w:rsidR="00FB180F" w:rsidRPr="004F28D6" w:rsidRDefault="00FB180F" w:rsidP="00BC4A12">
      <w:pPr>
        <w:spacing w:after="360" w:line="276" w:lineRule="auto"/>
        <w:ind w:firstLine="709"/>
        <w:jc w:val="both"/>
        <w:rPr>
          <w:sz w:val="28"/>
          <w:szCs w:val="28"/>
        </w:rPr>
      </w:pPr>
      <w:r w:rsidRPr="004F28D6">
        <w:rPr>
          <w:sz w:val="28"/>
          <w:szCs w:val="28"/>
        </w:rPr>
        <w:lastRenderedPageBreak/>
        <w:t>Оказание вторичной (специализированной) медицинской помощи осуществляют</w:t>
      </w:r>
      <w:r w:rsidR="00C60B5D" w:rsidRPr="004F28D6">
        <w:rPr>
          <w:sz w:val="28"/>
          <w:szCs w:val="28"/>
        </w:rPr>
        <w:t xml:space="preserve"> муниципальные </w:t>
      </w:r>
      <w:r w:rsidRPr="004F28D6">
        <w:rPr>
          <w:sz w:val="28"/>
          <w:szCs w:val="28"/>
        </w:rPr>
        <w:t>учреждения здравоохранения:</w:t>
      </w:r>
    </w:p>
    <w:p w:rsidR="00FB180F" w:rsidRPr="004F28D6" w:rsidRDefault="00FB180F" w:rsidP="00BC4A12">
      <w:pPr>
        <w:numPr>
          <w:ilvl w:val="0"/>
          <w:numId w:val="49"/>
        </w:numPr>
        <w:tabs>
          <w:tab w:val="num" w:pos="1134"/>
        </w:tabs>
        <w:spacing w:after="360" w:line="276" w:lineRule="auto"/>
        <w:ind w:left="0" w:firstLine="709"/>
        <w:jc w:val="both"/>
        <w:rPr>
          <w:sz w:val="28"/>
          <w:szCs w:val="28"/>
        </w:rPr>
      </w:pPr>
      <w:r w:rsidRPr="004F28D6">
        <w:rPr>
          <w:sz w:val="28"/>
          <w:szCs w:val="28"/>
        </w:rPr>
        <w:t>в стационарных условиях – многопрофильные больницы</w:t>
      </w:r>
      <w:r w:rsidR="00717813" w:rsidRPr="004F28D6">
        <w:rPr>
          <w:sz w:val="28"/>
          <w:szCs w:val="28"/>
        </w:rPr>
        <w:t>, специализированные медицинские центры, хосписы;</w:t>
      </w:r>
    </w:p>
    <w:p w:rsidR="00717813" w:rsidRPr="004F28D6" w:rsidRDefault="00717813" w:rsidP="00BC4A12">
      <w:pPr>
        <w:numPr>
          <w:ilvl w:val="0"/>
          <w:numId w:val="49"/>
        </w:numPr>
        <w:tabs>
          <w:tab w:val="num" w:pos="1134"/>
        </w:tabs>
        <w:spacing w:after="360" w:line="276" w:lineRule="auto"/>
        <w:ind w:left="0" w:firstLine="709"/>
        <w:jc w:val="both"/>
        <w:rPr>
          <w:sz w:val="28"/>
          <w:szCs w:val="28"/>
        </w:rPr>
      </w:pPr>
      <w:r w:rsidRPr="004F28D6">
        <w:rPr>
          <w:sz w:val="28"/>
          <w:szCs w:val="28"/>
        </w:rPr>
        <w:t>в амбулаторных условиях – консультативно-диагностические подразделения больниц (консультативно-диагностические центры)</w:t>
      </w:r>
      <w:r w:rsidR="00A613E2" w:rsidRPr="004F28D6">
        <w:rPr>
          <w:sz w:val="28"/>
          <w:szCs w:val="28"/>
        </w:rPr>
        <w:t>, амбулаторно-поликлинические учреждения</w:t>
      </w:r>
      <w:r w:rsidR="00366392" w:rsidRPr="004F28D6">
        <w:rPr>
          <w:sz w:val="28"/>
          <w:szCs w:val="28"/>
        </w:rPr>
        <w:t xml:space="preserve"> </w:t>
      </w:r>
      <w:r w:rsidR="00A613E2" w:rsidRPr="004F28D6">
        <w:rPr>
          <w:sz w:val="28"/>
          <w:szCs w:val="28"/>
        </w:rPr>
        <w:t>(мн</w:t>
      </w:r>
      <w:r w:rsidR="00B34DD4" w:rsidRPr="004F28D6">
        <w:rPr>
          <w:sz w:val="28"/>
          <w:szCs w:val="28"/>
        </w:rPr>
        <w:t>огопрофильные и однопрофильные, го</w:t>
      </w:r>
      <w:r w:rsidR="002021BF" w:rsidRPr="004F28D6">
        <w:rPr>
          <w:sz w:val="28"/>
          <w:szCs w:val="28"/>
        </w:rPr>
        <w:t>родские, районные, межрайонные).</w:t>
      </w:r>
    </w:p>
    <w:p w:rsidR="00717813" w:rsidRDefault="00A27A24" w:rsidP="00BC4A12">
      <w:pPr>
        <w:spacing w:after="360" w:line="276" w:lineRule="auto"/>
        <w:ind w:firstLine="709"/>
        <w:jc w:val="both"/>
        <w:rPr>
          <w:sz w:val="28"/>
          <w:szCs w:val="28"/>
        </w:rPr>
      </w:pPr>
      <w:r w:rsidRPr="004F28D6">
        <w:rPr>
          <w:sz w:val="28"/>
          <w:szCs w:val="28"/>
        </w:rPr>
        <w:t>Лечащим врачом по оказанию вторичной (специализированной)</w:t>
      </w:r>
      <w:r w:rsidR="001A0B53">
        <w:rPr>
          <w:sz w:val="28"/>
          <w:szCs w:val="28"/>
        </w:rPr>
        <w:t xml:space="preserve"> медицинской</w:t>
      </w:r>
      <w:r w:rsidRPr="004F28D6">
        <w:rPr>
          <w:sz w:val="28"/>
          <w:szCs w:val="28"/>
        </w:rPr>
        <w:t xml:space="preserve"> помощи является врач учреждения здравоохранения, где предоставляется такая помощь, или врач, </w:t>
      </w:r>
      <w:r w:rsidR="005E5EA9" w:rsidRPr="005E5EA9">
        <w:rPr>
          <w:sz w:val="28"/>
          <w:szCs w:val="28"/>
        </w:rPr>
        <w:t>осуществляющий медицинскую деятельность</w:t>
      </w:r>
      <w:r w:rsidRPr="004F28D6">
        <w:rPr>
          <w:sz w:val="28"/>
          <w:szCs w:val="28"/>
        </w:rPr>
        <w:t xml:space="preserve"> как </w:t>
      </w:r>
      <w:r w:rsidR="00E678F4" w:rsidRPr="004F28D6">
        <w:rPr>
          <w:sz w:val="28"/>
          <w:szCs w:val="28"/>
        </w:rPr>
        <w:t>физическое лицо-</w:t>
      </w:r>
      <w:r w:rsidR="009542E4" w:rsidRPr="004F28D6">
        <w:rPr>
          <w:sz w:val="28"/>
          <w:szCs w:val="28"/>
        </w:rPr>
        <w:t>предприниматель, который получил</w:t>
      </w:r>
      <w:r w:rsidRPr="004F28D6">
        <w:rPr>
          <w:sz w:val="28"/>
          <w:szCs w:val="28"/>
        </w:rPr>
        <w:t xml:space="preserve"> подготовку п</w:t>
      </w:r>
      <w:r w:rsidR="002021BF" w:rsidRPr="004F28D6">
        <w:rPr>
          <w:sz w:val="28"/>
          <w:szCs w:val="28"/>
        </w:rPr>
        <w:t>о соответствующей специальности (кроме специальности общая практика</w:t>
      </w:r>
      <w:r w:rsidR="001A0B53">
        <w:rPr>
          <w:sz w:val="28"/>
          <w:szCs w:val="28"/>
        </w:rPr>
        <w:t xml:space="preserve"> –</w:t>
      </w:r>
      <w:r w:rsidR="002021BF" w:rsidRPr="004F28D6">
        <w:rPr>
          <w:sz w:val="28"/>
          <w:szCs w:val="28"/>
        </w:rPr>
        <w:t xml:space="preserve"> семейная медицина</w:t>
      </w:r>
      <w:r w:rsidR="009542E4" w:rsidRPr="004F28D6">
        <w:rPr>
          <w:sz w:val="28"/>
          <w:szCs w:val="28"/>
        </w:rPr>
        <w:t>).</w:t>
      </w:r>
    </w:p>
    <w:p w:rsidR="005E5EA9" w:rsidRPr="00983862" w:rsidRDefault="007C6AA2" w:rsidP="005E5EA9">
      <w:pPr>
        <w:shd w:val="clear" w:color="auto" w:fill="FFFFFF"/>
        <w:spacing w:after="360" w:line="276" w:lineRule="auto"/>
        <w:ind w:firstLine="709"/>
        <w:jc w:val="both"/>
        <w:textAlignment w:val="baseline"/>
        <w:rPr>
          <w:i/>
          <w:sz w:val="28"/>
          <w:szCs w:val="28"/>
        </w:rPr>
      </w:pPr>
      <w:hyperlink r:id="rId37" w:history="1">
        <w:r w:rsidR="005E5EA9" w:rsidRPr="00E24685">
          <w:rPr>
            <w:rStyle w:val="ad"/>
            <w:i/>
            <w:sz w:val="28"/>
            <w:szCs w:val="28"/>
          </w:rPr>
          <w:t>(Абзац шестой части 2 статьи 31 с изменениями, внесенными в соответствии с Законом от 08.06.2018 № 230-IНС)</w:t>
        </w:r>
      </w:hyperlink>
    </w:p>
    <w:p w:rsidR="00A27A24" w:rsidRPr="004F28D6" w:rsidRDefault="00A27A24" w:rsidP="00BC4A12">
      <w:pPr>
        <w:spacing w:after="360" w:line="276" w:lineRule="auto"/>
        <w:ind w:firstLine="709"/>
        <w:jc w:val="both"/>
        <w:rPr>
          <w:sz w:val="28"/>
          <w:szCs w:val="28"/>
        </w:rPr>
      </w:pPr>
      <w:r w:rsidRPr="004F28D6">
        <w:rPr>
          <w:sz w:val="28"/>
          <w:szCs w:val="28"/>
        </w:rPr>
        <w:t>Вторичная (специализированная) медицинская помощь предоставляется бесплатно в учреждениях здравоохранения, которые обеспечивают оказание такой помощи и с которыми главный распорядитель бюджетных средств заключил договор на медицинское обслуживание населения</w:t>
      </w:r>
      <w:r w:rsidR="00574D53" w:rsidRPr="004F28D6">
        <w:rPr>
          <w:sz w:val="28"/>
          <w:szCs w:val="28"/>
        </w:rPr>
        <w:t>, а также за счет накопительных средств обязательного и добровольного медицинского страхования</w:t>
      </w:r>
      <w:r w:rsidRPr="004F28D6">
        <w:rPr>
          <w:sz w:val="28"/>
          <w:szCs w:val="28"/>
        </w:rPr>
        <w:t>.</w:t>
      </w:r>
    </w:p>
    <w:p w:rsidR="00A27A24" w:rsidRPr="004F28D6" w:rsidRDefault="00A27A24" w:rsidP="00BC4A12">
      <w:pPr>
        <w:spacing w:after="360" w:line="276" w:lineRule="auto"/>
        <w:ind w:firstLine="709"/>
        <w:jc w:val="both"/>
        <w:rPr>
          <w:sz w:val="28"/>
          <w:szCs w:val="28"/>
        </w:rPr>
      </w:pPr>
      <w:r w:rsidRPr="004F28D6">
        <w:rPr>
          <w:sz w:val="28"/>
          <w:szCs w:val="28"/>
        </w:rPr>
        <w:t xml:space="preserve">Вторичная (специализированная) медицинская помощь предоставляется в соответствии с медицинскими показаниями по направлению лечащего врача по </w:t>
      </w:r>
      <w:r w:rsidR="00366392" w:rsidRPr="004F28D6">
        <w:rPr>
          <w:sz w:val="28"/>
          <w:szCs w:val="28"/>
        </w:rPr>
        <w:t>оказани</w:t>
      </w:r>
      <w:r w:rsidRPr="004F28D6">
        <w:rPr>
          <w:sz w:val="28"/>
          <w:szCs w:val="28"/>
        </w:rPr>
        <w:t xml:space="preserve">ю первичной медицинской помощи или лечащего врача учреждения здравоохранения, которое обеспечивает </w:t>
      </w:r>
      <w:r w:rsidR="00366392" w:rsidRPr="004F28D6">
        <w:rPr>
          <w:sz w:val="28"/>
          <w:szCs w:val="28"/>
        </w:rPr>
        <w:t>оказание</w:t>
      </w:r>
      <w:r w:rsidRPr="004F28D6">
        <w:rPr>
          <w:sz w:val="28"/>
          <w:szCs w:val="28"/>
        </w:rPr>
        <w:t xml:space="preserve"> вторичной (специализированной) или третичной (высокоспециали</w:t>
      </w:r>
      <w:r w:rsidR="00FF6412">
        <w:rPr>
          <w:sz w:val="28"/>
          <w:szCs w:val="28"/>
        </w:rPr>
        <w:t>зированной) медицинской помощи.</w:t>
      </w:r>
    </w:p>
    <w:p w:rsidR="00862488" w:rsidRPr="004F28D6" w:rsidRDefault="00A27A24" w:rsidP="00BC4A12">
      <w:pPr>
        <w:spacing w:after="360" w:line="276" w:lineRule="auto"/>
        <w:ind w:firstLine="709"/>
        <w:jc w:val="both"/>
        <w:rPr>
          <w:sz w:val="28"/>
          <w:szCs w:val="28"/>
        </w:rPr>
      </w:pPr>
      <w:r w:rsidRPr="004F28D6">
        <w:rPr>
          <w:sz w:val="28"/>
          <w:szCs w:val="28"/>
        </w:rPr>
        <w:t>Без направления вторичная (специализированная) медицинская помощь предоставляется пациентам, которые находятся в неотложных состояниях</w:t>
      </w:r>
      <w:r w:rsidR="00A613E2" w:rsidRPr="004F28D6">
        <w:rPr>
          <w:sz w:val="28"/>
          <w:szCs w:val="28"/>
        </w:rPr>
        <w:t xml:space="preserve">, а также пациентам, которые обратились к акушеру-гинекологу, стоматологу, </w:t>
      </w:r>
      <w:r w:rsidR="00A613E2" w:rsidRPr="004F28D6">
        <w:rPr>
          <w:sz w:val="28"/>
          <w:szCs w:val="28"/>
        </w:rPr>
        <w:lastRenderedPageBreak/>
        <w:t xml:space="preserve">педиатру и пациентам с хроническими заболеваниями, </w:t>
      </w:r>
      <w:r w:rsidR="004B1157" w:rsidRPr="004F28D6">
        <w:rPr>
          <w:sz w:val="28"/>
          <w:szCs w:val="28"/>
        </w:rPr>
        <w:t>состоящие</w:t>
      </w:r>
      <w:r w:rsidR="00A613E2" w:rsidRPr="004F28D6">
        <w:rPr>
          <w:sz w:val="28"/>
          <w:szCs w:val="28"/>
        </w:rPr>
        <w:t xml:space="preserve"> на диспансерном учете в этом учреждении здравоохранения.</w:t>
      </w:r>
    </w:p>
    <w:p w:rsidR="00A27A24" w:rsidRPr="004F28D6" w:rsidRDefault="00862488" w:rsidP="00BC4A12">
      <w:pPr>
        <w:spacing w:after="360" w:line="276" w:lineRule="auto"/>
        <w:ind w:firstLine="709"/>
        <w:jc w:val="both"/>
        <w:rPr>
          <w:sz w:val="28"/>
          <w:szCs w:val="28"/>
        </w:rPr>
      </w:pPr>
      <w:r w:rsidRPr="004F28D6">
        <w:rPr>
          <w:sz w:val="28"/>
          <w:szCs w:val="28"/>
        </w:rPr>
        <w:t>Порядок направления пациентов в соответствии с медицинскими показаниями в учреждения</w:t>
      </w:r>
      <w:r w:rsidR="00366392" w:rsidRPr="004F28D6">
        <w:rPr>
          <w:sz w:val="28"/>
          <w:szCs w:val="28"/>
        </w:rPr>
        <w:t>х</w:t>
      </w:r>
      <w:r w:rsidRPr="004F28D6">
        <w:rPr>
          <w:sz w:val="28"/>
          <w:szCs w:val="28"/>
        </w:rPr>
        <w:t xml:space="preserve"> здравоохранения, которые обеспечивают оказание вторичной (специализированной) медицинской помощи, а также порядок оказания такой помощи определяются </w:t>
      </w:r>
      <w:r w:rsidR="00125904" w:rsidRPr="004F28D6">
        <w:rPr>
          <w:sz w:val="28"/>
          <w:szCs w:val="28"/>
        </w:rPr>
        <w:t>республиканским</w:t>
      </w:r>
      <w:r w:rsidRPr="004F28D6">
        <w:rPr>
          <w:sz w:val="28"/>
          <w:szCs w:val="28"/>
        </w:rPr>
        <w:t xml:space="preserve"> органом исполнительной власти в сфере здравоохранения.</w:t>
      </w:r>
    </w:p>
    <w:p w:rsidR="00862488" w:rsidRPr="004F28D6" w:rsidRDefault="00862488" w:rsidP="00BC4A12">
      <w:pPr>
        <w:numPr>
          <w:ilvl w:val="0"/>
          <w:numId w:val="10"/>
        </w:numPr>
        <w:tabs>
          <w:tab w:val="left" w:pos="993"/>
        </w:tabs>
        <w:spacing w:after="360" w:line="276" w:lineRule="auto"/>
        <w:ind w:left="0" w:firstLine="709"/>
        <w:jc w:val="both"/>
        <w:rPr>
          <w:sz w:val="28"/>
          <w:szCs w:val="28"/>
        </w:rPr>
      </w:pPr>
      <w:r w:rsidRPr="004F28D6">
        <w:rPr>
          <w:sz w:val="28"/>
          <w:szCs w:val="28"/>
        </w:rPr>
        <w:t>Третичная (высокоспециал</w:t>
      </w:r>
      <w:r w:rsidR="000B1553">
        <w:rPr>
          <w:sz w:val="28"/>
          <w:szCs w:val="28"/>
        </w:rPr>
        <w:t>изированная) медицинская помощь.</w:t>
      </w:r>
    </w:p>
    <w:p w:rsidR="00527235" w:rsidRPr="004F28D6" w:rsidRDefault="00527235" w:rsidP="00BC4A12">
      <w:pPr>
        <w:spacing w:after="360" w:line="276" w:lineRule="auto"/>
        <w:ind w:firstLine="709"/>
        <w:jc w:val="both"/>
        <w:rPr>
          <w:sz w:val="28"/>
          <w:szCs w:val="28"/>
        </w:rPr>
      </w:pPr>
      <w:proofErr w:type="gramStart"/>
      <w:r w:rsidRPr="004F28D6">
        <w:rPr>
          <w:sz w:val="28"/>
          <w:szCs w:val="28"/>
        </w:rPr>
        <w:t xml:space="preserve">Третичная (высокоспециализированная) медицинская помощь – медицинская помощь, которая оказывается в амбулаторных или в стационарных условиях в плановом порядке или в экстренных случаях и предусматривает </w:t>
      </w:r>
      <w:r w:rsidR="00624040" w:rsidRPr="004F28D6">
        <w:rPr>
          <w:sz w:val="28"/>
          <w:szCs w:val="28"/>
        </w:rPr>
        <w:t xml:space="preserve">осуществление консультации, проведение диагностики, лечение болезней, травм, отравлений, патологических состояний, ведение физиологических состояний (во время беременности и родов) с применением высокотехнологического оборудования </w:t>
      </w:r>
      <w:r w:rsidR="00FF6412">
        <w:rPr>
          <w:sz w:val="28"/>
          <w:szCs w:val="28"/>
        </w:rPr>
        <w:t>и (или)</w:t>
      </w:r>
      <w:r w:rsidR="00624040" w:rsidRPr="004F28D6">
        <w:rPr>
          <w:sz w:val="28"/>
          <w:szCs w:val="28"/>
        </w:rPr>
        <w:t xml:space="preserve"> высокоспециализированных медицинских процедур высокой сложности;</w:t>
      </w:r>
      <w:proofErr w:type="gramEnd"/>
      <w:r w:rsidR="00624040" w:rsidRPr="004F28D6">
        <w:rPr>
          <w:sz w:val="28"/>
          <w:szCs w:val="28"/>
        </w:rPr>
        <w:t xml:space="preserve"> направление пациента в соответствии с медицинскими показаниями для оказания вторичной (специализированной) медицинской помощи или третичной (высокоспециализированной) медицинской помощи по другой специализации.</w:t>
      </w:r>
    </w:p>
    <w:p w:rsidR="00624040" w:rsidRPr="004F28D6" w:rsidRDefault="00624040" w:rsidP="00BC4A12">
      <w:pPr>
        <w:spacing w:after="360" w:line="276" w:lineRule="auto"/>
        <w:ind w:firstLine="709"/>
        <w:jc w:val="both"/>
        <w:rPr>
          <w:sz w:val="28"/>
          <w:szCs w:val="28"/>
        </w:rPr>
      </w:pPr>
      <w:r w:rsidRPr="004F28D6">
        <w:rPr>
          <w:sz w:val="28"/>
          <w:szCs w:val="28"/>
        </w:rPr>
        <w:t>Оказание третичной (высокоспециализированной) медицинской помощи осуществляется высокоспециализированными многопрофильными или однопрофильными уч</w:t>
      </w:r>
      <w:r w:rsidR="00B34DD4" w:rsidRPr="004F28D6">
        <w:rPr>
          <w:sz w:val="28"/>
          <w:szCs w:val="28"/>
        </w:rPr>
        <w:t>реждениями здравоохранения (республиканские</w:t>
      </w:r>
      <w:r w:rsidR="0077184C" w:rsidRPr="004F28D6">
        <w:rPr>
          <w:sz w:val="28"/>
          <w:szCs w:val="28"/>
        </w:rPr>
        <w:t xml:space="preserve"> специализированные</w:t>
      </w:r>
      <w:r w:rsidR="00B34DD4" w:rsidRPr="004F28D6">
        <w:rPr>
          <w:sz w:val="28"/>
          <w:szCs w:val="28"/>
        </w:rPr>
        <w:t xml:space="preserve"> центры, республиканские больницы, консультативно-диагностические центры)</w:t>
      </w:r>
      <w:r w:rsidR="000B1553">
        <w:rPr>
          <w:sz w:val="28"/>
          <w:szCs w:val="28"/>
        </w:rPr>
        <w:t>.</w:t>
      </w:r>
    </w:p>
    <w:p w:rsidR="00624040" w:rsidRPr="004F28D6" w:rsidRDefault="00624040" w:rsidP="00BC4A12">
      <w:pPr>
        <w:spacing w:after="360" w:line="276" w:lineRule="auto"/>
        <w:ind w:firstLine="709"/>
        <w:jc w:val="both"/>
        <w:rPr>
          <w:sz w:val="28"/>
          <w:szCs w:val="28"/>
        </w:rPr>
      </w:pPr>
      <w:r w:rsidRPr="004F28D6">
        <w:rPr>
          <w:sz w:val="28"/>
          <w:szCs w:val="28"/>
        </w:rPr>
        <w:t>Лечащим врачом по оказанию третичной (высокоспециализированной) медицинской помощи является врач учреждения здравоохранения, который обеспечивает оказание такой помощи, который получил подготовку по соответствующей специальности.</w:t>
      </w:r>
    </w:p>
    <w:p w:rsidR="00624040" w:rsidRPr="004F28D6" w:rsidRDefault="00624040" w:rsidP="00BC4A12">
      <w:pPr>
        <w:spacing w:after="360" w:line="276" w:lineRule="auto"/>
        <w:ind w:firstLine="709"/>
        <w:jc w:val="both"/>
        <w:rPr>
          <w:sz w:val="28"/>
          <w:szCs w:val="28"/>
        </w:rPr>
      </w:pPr>
      <w:r w:rsidRPr="004F28D6">
        <w:rPr>
          <w:sz w:val="28"/>
          <w:szCs w:val="28"/>
        </w:rPr>
        <w:t>Третичная (высокоспециализированная) медицинская помощь предоставляется бесплатно в учреждениях здравоохранения, с которыми</w:t>
      </w:r>
      <w:r w:rsidR="009A2648" w:rsidRPr="004F28D6">
        <w:rPr>
          <w:sz w:val="28"/>
          <w:szCs w:val="28"/>
        </w:rPr>
        <w:t xml:space="preserve"> главным распорядителем бюджетных средств </w:t>
      </w:r>
      <w:r w:rsidR="00352ACB" w:rsidRPr="004F28D6">
        <w:rPr>
          <w:sz w:val="28"/>
          <w:szCs w:val="28"/>
        </w:rPr>
        <w:t>заключе</w:t>
      </w:r>
      <w:r w:rsidRPr="004F28D6">
        <w:rPr>
          <w:sz w:val="28"/>
          <w:szCs w:val="28"/>
        </w:rPr>
        <w:t>ны договора о медицинском обслуживании населения.</w:t>
      </w:r>
    </w:p>
    <w:p w:rsidR="00624040" w:rsidRPr="004F28D6" w:rsidRDefault="00624040" w:rsidP="00BC4A12">
      <w:pPr>
        <w:spacing w:after="360" w:line="276" w:lineRule="auto"/>
        <w:ind w:firstLine="709"/>
        <w:jc w:val="both"/>
        <w:rPr>
          <w:sz w:val="28"/>
          <w:szCs w:val="28"/>
        </w:rPr>
      </w:pPr>
      <w:r w:rsidRPr="004F28D6">
        <w:rPr>
          <w:sz w:val="28"/>
          <w:szCs w:val="28"/>
        </w:rPr>
        <w:lastRenderedPageBreak/>
        <w:t>Третичная (высокоспециализированная) медицинская помощь предоставляется в соответствии с медицинскими показаниями по направлениям лечащего врача по оказанию первичной или вторичной (специализированной) медицинской помощи или учреждени</w:t>
      </w:r>
      <w:r w:rsidR="00A83ABB" w:rsidRPr="004F28D6">
        <w:rPr>
          <w:sz w:val="28"/>
          <w:szCs w:val="28"/>
        </w:rPr>
        <w:t>я</w:t>
      </w:r>
      <w:r w:rsidRPr="004F28D6">
        <w:rPr>
          <w:sz w:val="28"/>
          <w:szCs w:val="28"/>
        </w:rPr>
        <w:t xml:space="preserve"> здравоохранения, которое обеспечивает оказание первичной, вторичной (специализированной) или третичной (высокоспециализированной) медицинской помощи, в том числе и по другой специализации.</w:t>
      </w:r>
    </w:p>
    <w:p w:rsidR="00352ACB" w:rsidRPr="004F28D6" w:rsidRDefault="00B74992" w:rsidP="00BC4A12">
      <w:pPr>
        <w:spacing w:after="360" w:line="276" w:lineRule="auto"/>
        <w:ind w:firstLine="709"/>
        <w:jc w:val="both"/>
        <w:rPr>
          <w:sz w:val="28"/>
          <w:szCs w:val="28"/>
        </w:rPr>
      </w:pPr>
      <w:proofErr w:type="gramStart"/>
      <w:r w:rsidRPr="004F28D6">
        <w:rPr>
          <w:sz w:val="28"/>
          <w:szCs w:val="28"/>
        </w:rPr>
        <w:t xml:space="preserve">Без направления третичная (высокоспециализированная) медицинская помощь оказывается бесплатно в соответствии с медицинскими показаниями в учреждениях здравоохранения, с которыми </w:t>
      </w:r>
      <w:r w:rsidR="009A2648" w:rsidRPr="004F28D6">
        <w:rPr>
          <w:sz w:val="28"/>
          <w:szCs w:val="28"/>
        </w:rPr>
        <w:t xml:space="preserve">главным распорядителем бюджетных средств </w:t>
      </w:r>
      <w:r w:rsidR="00352ACB" w:rsidRPr="004F28D6">
        <w:rPr>
          <w:sz w:val="28"/>
          <w:szCs w:val="28"/>
        </w:rPr>
        <w:t>заключе</w:t>
      </w:r>
      <w:r w:rsidRPr="004F28D6">
        <w:rPr>
          <w:sz w:val="28"/>
          <w:szCs w:val="28"/>
        </w:rPr>
        <w:t>ны договора о медицинском обслуживании населения, пациентам с хроническими заболеваниями, которые состоят на диспансерном учете в соответствующем высокоспециализированном многопрофильном или однопрофильном учреждении здравоохранения, пациентам, которые находятся в неотложных состояниях.</w:t>
      </w:r>
      <w:proofErr w:type="gramEnd"/>
    </w:p>
    <w:p w:rsidR="007C6562" w:rsidRPr="004F28D6" w:rsidRDefault="00FF6412" w:rsidP="00BC4A12">
      <w:pPr>
        <w:spacing w:after="360" w:line="276" w:lineRule="auto"/>
        <w:ind w:firstLine="709"/>
        <w:jc w:val="both"/>
        <w:rPr>
          <w:b/>
          <w:sz w:val="28"/>
          <w:szCs w:val="28"/>
        </w:rPr>
      </w:pPr>
      <w:r>
        <w:rPr>
          <w:sz w:val="28"/>
          <w:szCs w:val="28"/>
        </w:rPr>
        <w:t>Статья </w:t>
      </w:r>
      <w:r w:rsidR="0001114E" w:rsidRPr="001A0B53">
        <w:rPr>
          <w:sz w:val="28"/>
          <w:szCs w:val="28"/>
        </w:rPr>
        <w:t>3</w:t>
      </w:r>
      <w:r w:rsidR="000551A5" w:rsidRPr="001A0B53">
        <w:rPr>
          <w:sz w:val="28"/>
          <w:szCs w:val="28"/>
        </w:rPr>
        <w:t>2</w:t>
      </w:r>
      <w:r w:rsidR="001A7880" w:rsidRPr="001A0B53">
        <w:rPr>
          <w:sz w:val="28"/>
          <w:szCs w:val="28"/>
        </w:rPr>
        <w:t>.</w:t>
      </w:r>
      <w:r>
        <w:rPr>
          <w:b/>
          <w:sz w:val="28"/>
          <w:szCs w:val="28"/>
        </w:rPr>
        <w:t> </w:t>
      </w:r>
      <w:r w:rsidR="001A7880" w:rsidRPr="004F28D6">
        <w:rPr>
          <w:b/>
          <w:sz w:val="28"/>
          <w:szCs w:val="28"/>
        </w:rPr>
        <w:t>Система стандартов в сфере здравоохранения</w:t>
      </w:r>
    </w:p>
    <w:p w:rsidR="001A7880" w:rsidRPr="004F28D6" w:rsidRDefault="001A0B53" w:rsidP="00BC4A12">
      <w:pPr>
        <w:spacing w:after="360" w:line="276" w:lineRule="auto"/>
        <w:ind w:firstLine="709"/>
        <w:jc w:val="both"/>
        <w:rPr>
          <w:sz w:val="28"/>
          <w:szCs w:val="28"/>
        </w:rPr>
      </w:pPr>
      <w:r>
        <w:rPr>
          <w:sz w:val="28"/>
          <w:szCs w:val="28"/>
        </w:rPr>
        <w:t>1. </w:t>
      </w:r>
      <w:r w:rsidR="001A7880" w:rsidRPr="004F28D6">
        <w:rPr>
          <w:sz w:val="28"/>
          <w:szCs w:val="28"/>
        </w:rPr>
        <w:t>Систему стандартов в сфере здравоохранения составляют государственные социальные но</w:t>
      </w:r>
      <w:r w:rsidR="00FF6412">
        <w:rPr>
          <w:sz w:val="28"/>
          <w:szCs w:val="28"/>
        </w:rPr>
        <w:t>рмативы и отраслевые стандарты.</w:t>
      </w:r>
    </w:p>
    <w:p w:rsidR="001A7880" w:rsidRPr="004F28D6" w:rsidRDefault="001A0B53" w:rsidP="00BC4A12">
      <w:pPr>
        <w:spacing w:after="360" w:line="276" w:lineRule="auto"/>
        <w:ind w:firstLine="709"/>
        <w:jc w:val="both"/>
        <w:rPr>
          <w:sz w:val="28"/>
          <w:szCs w:val="28"/>
        </w:rPr>
      </w:pPr>
      <w:r>
        <w:rPr>
          <w:sz w:val="28"/>
          <w:szCs w:val="28"/>
        </w:rPr>
        <w:t>2. </w:t>
      </w:r>
      <w:r w:rsidR="001A7880" w:rsidRPr="004F28D6">
        <w:rPr>
          <w:sz w:val="28"/>
          <w:szCs w:val="28"/>
        </w:rPr>
        <w:t>Государственные социальные нормативы в сфере здравоохранения устанавливаются соответствующим законодательством Д</w:t>
      </w:r>
      <w:r w:rsidR="009A2648" w:rsidRPr="004F28D6">
        <w:rPr>
          <w:sz w:val="28"/>
          <w:szCs w:val="28"/>
        </w:rPr>
        <w:t xml:space="preserve">онецкой </w:t>
      </w:r>
      <w:r w:rsidR="001A7880" w:rsidRPr="004F28D6">
        <w:rPr>
          <w:sz w:val="28"/>
          <w:szCs w:val="28"/>
        </w:rPr>
        <w:t>Н</w:t>
      </w:r>
      <w:r w:rsidR="009A2648" w:rsidRPr="004F28D6">
        <w:rPr>
          <w:sz w:val="28"/>
          <w:szCs w:val="28"/>
        </w:rPr>
        <w:t xml:space="preserve">ародной </w:t>
      </w:r>
      <w:r w:rsidR="001A7880" w:rsidRPr="004F28D6">
        <w:rPr>
          <w:sz w:val="28"/>
          <w:szCs w:val="28"/>
        </w:rPr>
        <w:t>Р</w:t>
      </w:r>
      <w:r w:rsidR="009A2648" w:rsidRPr="004F28D6">
        <w:rPr>
          <w:sz w:val="28"/>
          <w:szCs w:val="28"/>
        </w:rPr>
        <w:t>еспублики</w:t>
      </w:r>
      <w:r w:rsidR="001A7880" w:rsidRPr="004F28D6">
        <w:rPr>
          <w:sz w:val="28"/>
          <w:szCs w:val="28"/>
        </w:rPr>
        <w:t>.</w:t>
      </w:r>
    </w:p>
    <w:p w:rsidR="001A7880" w:rsidRPr="004F28D6" w:rsidRDefault="00FF6412" w:rsidP="00BC4A12">
      <w:pPr>
        <w:spacing w:after="360" w:line="276" w:lineRule="auto"/>
        <w:ind w:firstLine="709"/>
        <w:jc w:val="both"/>
        <w:rPr>
          <w:sz w:val="28"/>
          <w:szCs w:val="28"/>
        </w:rPr>
      </w:pPr>
      <w:r>
        <w:rPr>
          <w:sz w:val="28"/>
          <w:szCs w:val="28"/>
        </w:rPr>
        <w:t>3. </w:t>
      </w:r>
      <w:r w:rsidR="001A7880" w:rsidRPr="004F28D6">
        <w:rPr>
          <w:sz w:val="28"/>
          <w:szCs w:val="28"/>
        </w:rPr>
        <w:t>Отраслевыми стандартами в сфере здравоохранения являются:</w:t>
      </w:r>
    </w:p>
    <w:p w:rsidR="001A7880" w:rsidRPr="004F28D6" w:rsidRDefault="001A7880" w:rsidP="00BC4A12">
      <w:pPr>
        <w:numPr>
          <w:ilvl w:val="0"/>
          <w:numId w:val="50"/>
        </w:numPr>
        <w:tabs>
          <w:tab w:val="left" w:pos="993"/>
          <w:tab w:val="num" w:pos="1134"/>
        </w:tabs>
        <w:spacing w:after="360" w:line="276" w:lineRule="auto"/>
        <w:ind w:left="0" w:firstLine="709"/>
        <w:jc w:val="both"/>
        <w:rPr>
          <w:sz w:val="28"/>
          <w:szCs w:val="28"/>
        </w:rPr>
      </w:pPr>
      <w:r w:rsidRPr="004F28D6">
        <w:rPr>
          <w:sz w:val="28"/>
          <w:szCs w:val="28"/>
        </w:rPr>
        <w:t>стандарт медицинской помощи (медицинский стандарт);</w:t>
      </w:r>
    </w:p>
    <w:p w:rsidR="001A7880" w:rsidRPr="004F28D6" w:rsidRDefault="00AF5F6C" w:rsidP="00BC4A12">
      <w:pPr>
        <w:numPr>
          <w:ilvl w:val="0"/>
          <w:numId w:val="50"/>
        </w:numPr>
        <w:tabs>
          <w:tab w:val="left" w:pos="993"/>
          <w:tab w:val="num" w:pos="1134"/>
        </w:tabs>
        <w:spacing w:after="360" w:line="276" w:lineRule="auto"/>
        <w:ind w:left="0" w:firstLine="709"/>
        <w:jc w:val="both"/>
        <w:rPr>
          <w:sz w:val="28"/>
          <w:szCs w:val="28"/>
        </w:rPr>
      </w:pPr>
      <w:r w:rsidRPr="004F28D6">
        <w:rPr>
          <w:sz w:val="28"/>
          <w:szCs w:val="28"/>
        </w:rPr>
        <w:t>клинический протокол;</w:t>
      </w:r>
    </w:p>
    <w:p w:rsidR="00AF5F6C" w:rsidRPr="004F28D6" w:rsidRDefault="00AF5F6C" w:rsidP="00BC4A12">
      <w:pPr>
        <w:numPr>
          <w:ilvl w:val="0"/>
          <w:numId w:val="50"/>
        </w:numPr>
        <w:tabs>
          <w:tab w:val="left" w:pos="993"/>
          <w:tab w:val="num" w:pos="1134"/>
        </w:tabs>
        <w:spacing w:after="360" w:line="276" w:lineRule="auto"/>
        <w:ind w:left="0" w:firstLine="709"/>
        <w:jc w:val="both"/>
        <w:rPr>
          <w:sz w:val="28"/>
          <w:szCs w:val="28"/>
        </w:rPr>
      </w:pPr>
      <w:r w:rsidRPr="004F28D6">
        <w:rPr>
          <w:sz w:val="28"/>
          <w:szCs w:val="28"/>
        </w:rPr>
        <w:t>табель материально-технического оснащения;</w:t>
      </w:r>
    </w:p>
    <w:p w:rsidR="0043153F" w:rsidRPr="004F28D6" w:rsidRDefault="00AF5F6C" w:rsidP="00BC4A12">
      <w:pPr>
        <w:numPr>
          <w:ilvl w:val="0"/>
          <w:numId w:val="50"/>
        </w:numPr>
        <w:tabs>
          <w:tab w:val="left" w:pos="993"/>
          <w:tab w:val="num" w:pos="1134"/>
        </w:tabs>
        <w:spacing w:after="360" w:line="276" w:lineRule="auto"/>
        <w:ind w:left="0" w:firstLine="709"/>
        <w:jc w:val="both"/>
        <w:rPr>
          <w:sz w:val="28"/>
          <w:szCs w:val="28"/>
        </w:rPr>
      </w:pPr>
      <w:r w:rsidRPr="004F28D6">
        <w:rPr>
          <w:sz w:val="28"/>
          <w:szCs w:val="28"/>
        </w:rPr>
        <w:t>лекарственный формуляр</w:t>
      </w:r>
      <w:r w:rsidR="0043153F" w:rsidRPr="004F28D6">
        <w:rPr>
          <w:sz w:val="28"/>
          <w:szCs w:val="28"/>
        </w:rPr>
        <w:t>;</w:t>
      </w:r>
    </w:p>
    <w:p w:rsidR="00AF5F6C" w:rsidRPr="004F28D6" w:rsidRDefault="0043153F" w:rsidP="00BC4A12">
      <w:pPr>
        <w:numPr>
          <w:ilvl w:val="0"/>
          <w:numId w:val="50"/>
        </w:numPr>
        <w:tabs>
          <w:tab w:val="left" w:pos="993"/>
          <w:tab w:val="num" w:pos="1134"/>
        </w:tabs>
        <w:spacing w:after="360" w:line="276" w:lineRule="auto"/>
        <w:ind w:left="0" w:firstLine="709"/>
        <w:jc w:val="both"/>
        <w:rPr>
          <w:sz w:val="28"/>
          <w:szCs w:val="28"/>
        </w:rPr>
      </w:pPr>
      <w:r w:rsidRPr="004F28D6">
        <w:rPr>
          <w:sz w:val="28"/>
          <w:szCs w:val="28"/>
        </w:rPr>
        <w:t>экономические и финансовые нормативы (медико-экономические стандарты)</w:t>
      </w:r>
      <w:r w:rsidR="00AF5F6C" w:rsidRPr="004F28D6">
        <w:rPr>
          <w:sz w:val="28"/>
          <w:szCs w:val="28"/>
        </w:rPr>
        <w:t>.</w:t>
      </w:r>
    </w:p>
    <w:p w:rsidR="00AF5F6C" w:rsidRPr="004F28D6" w:rsidRDefault="00AF5F6C" w:rsidP="00BC4A12">
      <w:pPr>
        <w:numPr>
          <w:ilvl w:val="0"/>
          <w:numId w:val="10"/>
        </w:numPr>
        <w:tabs>
          <w:tab w:val="num" w:pos="0"/>
          <w:tab w:val="left" w:pos="993"/>
          <w:tab w:val="num" w:pos="1134"/>
        </w:tabs>
        <w:spacing w:after="360" w:line="276" w:lineRule="auto"/>
        <w:ind w:left="0" w:firstLine="709"/>
        <w:jc w:val="both"/>
        <w:rPr>
          <w:sz w:val="28"/>
          <w:szCs w:val="28"/>
        </w:rPr>
      </w:pPr>
      <w:r w:rsidRPr="004F28D6">
        <w:rPr>
          <w:sz w:val="28"/>
          <w:szCs w:val="28"/>
        </w:rPr>
        <w:lastRenderedPageBreak/>
        <w:t xml:space="preserve">Отраслевые стандарты в сфере здравоохранения разрабатываются и утверждаются </w:t>
      </w:r>
      <w:r w:rsidR="00125904" w:rsidRPr="004F28D6">
        <w:rPr>
          <w:sz w:val="28"/>
          <w:szCs w:val="28"/>
        </w:rPr>
        <w:t>республиканским</w:t>
      </w:r>
      <w:r w:rsidRPr="004F28D6">
        <w:rPr>
          <w:sz w:val="28"/>
          <w:szCs w:val="28"/>
        </w:rPr>
        <w:t xml:space="preserve"> органом исполнительной власти в сфере здравоохранения.</w:t>
      </w:r>
    </w:p>
    <w:p w:rsidR="001A7880" w:rsidRPr="004F28D6" w:rsidRDefault="00AF5F6C" w:rsidP="00BC4A12">
      <w:pPr>
        <w:spacing w:after="360" w:line="276" w:lineRule="auto"/>
        <w:ind w:firstLine="709"/>
        <w:jc w:val="both"/>
        <w:rPr>
          <w:sz w:val="28"/>
          <w:szCs w:val="28"/>
        </w:rPr>
      </w:pPr>
      <w:r w:rsidRPr="004F28D6">
        <w:rPr>
          <w:sz w:val="28"/>
          <w:szCs w:val="28"/>
        </w:rPr>
        <w:t xml:space="preserve">Соблюдение стандартов медицинской помощи (медицинских стандартов), клинических протоколов, табелей материально-технического оснащения является обязательным для всех учреждений здравоохранения, а также для </w:t>
      </w:r>
      <w:r w:rsidR="00E678F4" w:rsidRPr="004F28D6">
        <w:rPr>
          <w:sz w:val="28"/>
          <w:szCs w:val="28"/>
        </w:rPr>
        <w:t>физических лиц-</w:t>
      </w:r>
      <w:r w:rsidRPr="004F28D6">
        <w:rPr>
          <w:sz w:val="28"/>
          <w:szCs w:val="28"/>
        </w:rPr>
        <w:t xml:space="preserve">предпринимателей, которые осуществляют хозяйственную деятельность </w:t>
      </w:r>
      <w:r w:rsidR="009667C6" w:rsidRPr="004F28D6">
        <w:rPr>
          <w:sz w:val="28"/>
          <w:szCs w:val="28"/>
        </w:rPr>
        <w:t>в сфере здравоохранения.</w:t>
      </w:r>
    </w:p>
    <w:p w:rsidR="007C6562" w:rsidRPr="004F28D6" w:rsidRDefault="00FF6412" w:rsidP="00BC4A12">
      <w:pPr>
        <w:spacing w:after="360" w:line="276" w:lineRule="auto"/>
        <w:ind w:firstLine="709"/>
        <w:jc w:val="both"/>
        <w:rPr>
          <w:b/>
          <w:sz w:val="28"/>
          <w:szCs w:val="28"/>
        </w:rPr>
      </w:pPr>
      <w:r>
        <w:rPr>
          <w:sz w:val="28"/>
          <w:szCs w:val="28"/>
        </w:rPr>
        <w:t>Статья </w:t>
      </w:r>
      <w:r w:rsidR="0001114E" w:rsidRPr="001A0B53">
        <w:rPr>
          <w:sz w:val="28"/>
          <w:szCs w:val="28"/>
        </w:rPr>
        <w:t>3</w:t>
      </w:r>
      <w:r w:rsidR="000551A5" w:rsidRPr="001A0B53">
        <w:rPr>
          <w:sz w:val="28"/>
          <w:szCs w:val="28"/>
        </w:rPr>
        <w:t>3</w:t>
      </w:r>
      <w:r w:rsidR="00350892" w:rsidRPr="001A0B53">
        <w:rPr>
          <w:sz w:val="28"/>
          <w:szCs w:val="28"/>
        </w:rPr>
        <w:t>.</w:t>
      </w:r>
      <w:r w:rsidR="00816084">
        <w:rPr>
          <w:sz w:val="28"/>
          <w:szCs w:val="28"/>
        </w:rPr>
        <w:t> </w:t>
      </w:r>
      <w:proofErr w:type="gramStart"/>
      <w:r w:rsidR="00350892" w:rsidRPr="004F28D6">
        <w:rPr>
          <w:b/>
          <w:sz w:val="28"/>
          <w:szCs w:val="28"/>
        </w:rPr>
        <w:t>Медико-социальная</w:t>
      </w:r>
      <w:proofErr w:type="gramEnd"/>
      <w:r w:rsidR="00350892" w:rsidRPr="004F28D6">
        <w:rPr>
          <w:b/>
          <w:sz w:val="28"/>
          <w:szCs w:val="28"/>
        </w:rPr>
        <w:t xml:space="preserve"> помощь гражданам, страдающим социально-значимыми заболеваниями</w:t>
      </w:r>
    </w:p>
    <w:p w:rsidR="00350892" w:rsidRPr="004F28D6" w:rsidRDefault="001A0B53" w:rsidP="00BC4A12">
      <w:pPr>
        <w:spacing w:after="360" w:line="276" w:lineRule="auto"/>
        <w:ind w:firstLine="709"/>
        <w:jc w:val="both"/>
        <w:rPr>
          <w:sz w:val="28"/>
          <w:szCs w:val="28"/>
        </w:rPr>
      </w:pPr>
      <w:r>
        <w:rPr>
          <w:sz w:val="28"/>
          <w:szCs w:val="28"/>
        </w:rPr>
        <w:t>1. </w:t>
      </w:r>
      <w:r w:rsidR="00350892" w:rsidRPr="004F28D6">
        <w:rPr>
          <w:sz w:val="28"/>
          <w:szCs w:val="28"/>
        </w:rPr>
        <w:t xml:space="preserve">Гражданам, страдающим социально-значимыми заболеваниями, перечень которых определяется </w:t>
      </w:r>
      <w:r w:rsidR="00125904" w:rsidRPr="004F28D6">
        <w:rPr>
          <w:sz w:val="28"/>
          <w:szCs w:val="28"/>
        </w:rPr>
        <w:t>республиканским</w:t>
      </w:r>
      <w:r w:rsidR="00350892" w:rsidRPr="004F28D6">
        <w:rPr>
          <w:sz w:val="28"/>
          <w:szCs w:val="28"/>
        </w:rPr>
        <w:t xml:space="preserve"> органом исполнительной власти в сфере здравоохранения совместно с заинтересованными </w:t>
      </w:r>
      <w:r w:rsidR="00125904" w:rsidRPr="004F28D6">
        <w:rPr>
          <w:sz w:val="28"/>
          <w:szCs w:val="28"/>
        </w:rPr>
        <w:t>республиканскими</w:t>
      </w:r>
      <w:r w:rsidR="00350892" w:rsidRPr="004F28D6">
        <w:rPr>
          <w:sz w:val="28"/>
          <w:szCs w:val="28"/>
        </w:rPr>
        <w:t xml:space="preserve"> органами исполнительной власти, оказывается </w:t>
      </w:r>
      <w:proofErr w:type="gramStart"/>
      <w:r w:rsidR="00350892" w:rsidRPr="004F28D6">
        <w:rPr>
          <w:sz w:val="28"/>
          <w:szCs w:val="28"/>
        </w:rPr>
        <w:t>медико-социальная</w:t>
      </w:r>
      <w:proofErr w:type="gramEnd"/>
      <w:r w:rsidR="00350892" w:rsidRPr="004F28D6">
        <w:rPr>
          <w:sz w:val="28"/>
          <w:szCs w:val="28"/>
        </w:rPr>
        <w:t xml:space="preserve"> помощь и обеспечивается диспансерное наблюдение в соответствующих учреждениях</w:t>
      </w:r>
      <w:r w:rsidR="007A17A3" w:rsidRPr="004F28D6">
        <w:rPr>
          <w:sz w:val="28"/>
          <w:szCs w:val="28"/>
        </w:rPr>
        <w:t xml:space="preserve"> здравоохранения</w:t>
      </w:r>
      <w:r w:rsidR="004C3A82" w:rsidRPr="004F28D6">
        <w:rPr>
          <w:sz w:val="28"/>
          <w:szCs w:val="28"/>
        </w:rPr>
        <w:t>.</w:t>
      </w:r>
    </w:p>
    <w:p w:rsidR="0001114E" w:rsidRPr="004F28D6" w:rsidRDefault="001A0B53" w:rsidP="00BC4A12">
      <w:pPr>
        <w:spacing w:after="360" w:line="276" w:lineRule="auto"/>
        <w:ind w:firstLine="709"/>
        <w:jc w:val="both"/>
        <w:rPr>
          <w:sz w:val="28"/>
          <w:szCs w:val="28"/>
        </w:rPr>
      </w:pPr>
      <w:r>
        <w:rPr>
          <w:sz w:val="28"/>
          <w:szCs w:val="28"/>
        </w:rPr>
        <w:t>2. </w:t>
      </w:r>
      <w:r w:rsidR="00350892" w:rsidRPr="004F28D6">
        <w:rPr>
          <w:sz w:val="28"/>
          <w:szCs w:val="28"/>
        </w:rPr>
        <w:t xml:space="preserve">Виды и объем </w:t>
      </w:r>
      <w:proofErr w:type="gramStart"/>
      <w:r w:rsidR="00350892" w:rsidRPr="004F28D6">
        <w:rPr>
          <w:sz w:val="28"/>
          <w:szCs w:val="28"/>
        </w:rPr>
        <w:t>медико-социальной</w:t>
      </w:r>
      <w:proofErr w:type="gramEnd"/>
      <w:r w:rsidR="00350892" w:rsidRPr="004F28D6">
        <w:rPr>
          <w:sz w:val="28"/>
          <w:szCs w:val="28"/>
        </w:rPr>
        <w:t xml:space="preserve"> помощи, предоставляемой гражданам, страдающим социально-значимыми заболеваниями, устанавливаются </w:t>
      </w:r>
      <w:r w:rsidR="00125904" w:rsidRPr="004F28D6">
        <w:rPr>
          <w:sz w:val="28"/>
          <w:szCs w:val="28"/>
        </w:rPr>
        <w:t>республиканским</w:t>
      </w:r>
      <w:r w:rsidR="00350892" w:rsidRPr="004F28D6">
        <w:rPr>
          <w:sz w:val="28"/>
          <w:szCs w:val="28"/>
        </w:rPr>
        <w:t xml:space="preserve"> органом исполнительной в</w:t>
      </w:r>
      <w:r w:rsidR="005535AA" w:rsidRPr="004F28D6">
        <w:rPr>
          <w:sz w:val="28"/>
          <w:szCs w:val="28"/>
        </w:rPr>
        <w:t>ласти в сфере здравоохранения</w:t>
      </w:r>
      <w:r w:rsidR="00350892"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t>Статья </w:t>
      </w:r>
      <w:r w:rsidR="004B16D1" w:rsidRPr="001A0B53">
        <w:rPr>
          <w:sz w:val="28"/>
          <w:szCs w:val="28"/>
        </w:rPr>
        <w:t>3</w:t>
      </w:r>
      <w:r w:rsidR="000551A5" w:rsidRPr="001A0B53">
        <w:rPr>
          <w:sz w:val="28"/>
          <w:szCs w:val="28"/>
        </w:rPr>
        <w:t>4</w:t>
      </w:r>
      <w:r w:rsidR="00350892" w:rsidRPr="001A0B53">
        <w:rPr>
          <w:sz w:val="28"/>
          <w:szCs w:val="28"/>
        </w:rPr>
        <w:t>.</w:t>
      </w:r>
      <w:r w:rsidR="00816084">
        <w:rPr>
          <w:b/>
          <w:sz w:val="28"/>
          <w:szCs w:val="28"/>
        </w:rPr>
        <w:t> </w:t>
      </w:r>
      <w:proofErr w:type="gramStart"/>
      <w:r w:rsidR="00350892" w:rsidRPr="004F28D6">
        <w:rPr>
          <w:b/>
          <w:sz w:val="28"/>
          <w:szCs w:val="28"/>
        </w:rPr>
        <w:t>Медико-социальная</w:t>
      </w:r>
      <w:proofErr w:type="gramEnd"/>
      <w:r w:rsidR="00350892" w:rsidRPr="004F28D6">
        <w:rPr>
          <w:b/>
          <w:sz w:val="28"/>
          <w:szCs w:val="28"/>
        </w:rPr>
        <w:t xml:space="preserve"> помощь гражданам, страдающим заболеваниями, представляющими опасность для окружающих</w:t>
      </w:r>
    </w:p>
    <w:p w:rsidR="00350892" w:rsidRPr="004F28D6" w:rsidRDefault="001A0B53" w:rsidP="00BC4A12">
      <w:pPr>
        <w:spacing w:after="360" w:line="276" w:lineRule="auto"/>
        <w:ind w:firstLine="709"/>
        <w:jc w:val="both"/>
        <w:rPr>
          <w:sz w:val="28"/>
          <w:szCs w:val="28"/>
        </w:rPr>
      </w:pPr>
      <w:r>
        <w:rPr>
          <w:sz w:val="28"/>
          <w:szCs w:val="28"/>
        </w:rPr>
        <w:t>1. </w:t>
      </w:r>
      <w:r w:rsidR="00350892" w:rsidRPr="004F28D6">
        <w:rPr>
          <w:sz w:val="28"/>
          <w:szCs w:val="28"/>
        </w:rPr>
        <w:t xml:space="preserve">Гражданам, страдающим заболеваниями, представляющими опасность для окружающих, перечень которых определяется </w:t>
      </w:r>
      <w:r w:rsidR="005535AA" w:rsidRPr="004F28D6">
        <w:rPr>
          <w:sz w:val="28"/>
          <w:szCs w:val="28"/>
        </w:rPr>
        <w:t>соответствующими нормативными правовыми актами</w:t>
      </w:r>
      <w:r w:rsidR="00350892" w:rsidRPr="004F28D6">
        <w:rPr>
          <w:sz w:val="28"/>
          <w:szCs w:val="28"/>
        </w:rPr>
        <w:t xml:space="preserve">, </w:t>
      </w:r>
      <w:proofErr w:type="gramStart"/>
      <w:r w:rsidR="00350892" w:rsidRPr="004F28D6">
        <w:rPr>
          <w:sz w:val="28"/>
          <w:szCs w:val="28"/>
        </w:rPr>
        <w:t>медико-социальная</w:t>
      </w:r>
      <w:proofErr w:type="gramEnd"/>
      <w:r w:rsidR="00350892" w:rsidRPr="004F28D6">
        <w:rPr>
          <w:sz w:val="28"/>
          <w:szCs w:val="28"/>
        </w:rPr>
        <w:t xml:space="preserve"> помощь оказывается в предназначенных для этих целей учреждениях государственной</w:t>
      </w:r>
      <w:r w:rsidR="009667C6" w:rsidRPr="004F28D6">
        <w:rPr>
          <w:sz w:val="28"/>
          <w:szCs w:val="28"/>
        </w:rPr>
        <w:t xml:space="preserve"> или муниципальной</w:t>
      </w:r>
      <w:r w:rsidR="00350892" w:rsidRPr="004F28D6">
        <w:rPr>
          <w:sz w:val="28"/>
          <w:szCs w:val="28"/>
        </w:rPr>
        <w:t xml:space="preserve"> системы здравоохранения бесплатно.</w:t>
      </w:r>
    </w:p>
    <w:p w:rsidR="00350892" w:rsidRPr="004F28D6" w:rsidRDefault="001A0B53" w:rsidP="00BC4A12">
      <w:pPr>
        <w:spacing w:after="360" w:line="276" w:lineRule="auto"/>
        <w:ind w:firstLine="709"/>
        <w:jc w:val="both"/>
        <w:rPr>
          <w:sz w:val="28"/>
          <w:szCs w:val="28"/>
        </w:rPr>
      </w:pPr>
      <w:r>
        <w:rPr>
          <w:sz w:val="28"/>
          <w:szCs w:val="28"/>
        </w:rPr>
        <w:t>2. </w:t>
      </w:r>
      <w:proofErr w:type="gramStart"/>
      <w:r w:rsidR="00350892" w:rsidRPr="004F28D6">
        <w:rPr>
          <w:sz w:val="28"/>
          <w:szCs w:val="28"/>
        </w:rPr>
        <w:t xml:space="preserve">Для отдельных категорий граждан, </w:t>
      </w:r>
      <w:r w:rsidR="0001114E" w:rsidRPr="004F28D6">
        <w:rPr>
          <w:sz w:val="28"/>
          <w:szCs w:val="28"/>
        </w:rPr>
        <w:t>которые страдают</w:t>
      </w:r>
      <w:r w:rsidR="00350892" w:rsidRPr="004F28D6">
        <w:rPr>
          <w:sz w:val="28"/>
          <w:szCs w:val="28"/>
        </w:rPr>
        <w:t xml:space="preserve"> </w:t>
      </w:r>
      <w:r w:rsidR="0001114E" w:rsidRPr="004F28D6">
        <w:rPr>
          <w:sz w:val="28"/>
          <w:szCs w:val="28"/>
        </w:rPr>
        <w:t xml:space="preserve">представляющими опасность для окружающих </w:t>
      </w:r>
      <w:r w:rsidR="00350892" w:rsidRPr="004F28D6">
        <w:rPr>
          <w:sz w:val="28"/>
          <w:szCs w:val="28"/>
        </w:rPr>
        <w:t xml:space="preserve">заболеваниями, сохраняется место работы на период их временной нетрудоспособности, устанавливаются меры социальной поддержки, определяемые соответствующими </w:t>
      </w:r>
      <w:r w:rsidR="005535AA" w:rsidRPr="004F28D6">
        <w:rPr>
          <w:sz w:val="28"/>
          <w:szCs w:val="28"/>
        </w:rPr>
        <w:t>нормативн</w:t>
      </w:r>
      <w:r w:rsidR="007A17A3" w:rsidRPr="004F28D6">
        <w:rPr>
          <w:sz w:val="28"/>
          <w:szCs w:val="28"/>
        </w:rPr>
        <w:t xml:space="preserve">ыми </w:t>
      </w:r>
      <w:r w:rsidR="005535AA" w:rsidRPr="004F28D6">
        <w:rPr>
          <w:sz w:val="28"/>
          <w:szCs w:val="28"/>
        </w:rPr>
        <w:t>правовыми актами</w:t>
      </w:r>
      <w:r w:rsidR="00350892" w:rsidRPr="004F28D6">
        <w:rPr>
          <w:sz w:val="28"/>
          <w:szCs w:val="28"/>
        </w:rPr>
        <w:t>.</w:t>
      </w:r>
      <w:proofErr w:type="gramEnd"/>
    </w:p>
    <w:p w:rsidR="00677A2F" w:rsidRPr="004F28D6" w:rsidRDefault="001A0B53" w:rsidP="00BC4A12">
      <w:pPr>
        <w:spacing w:after="360" w:line="276" w:lineRule="auto"/>
        <w:ind w:firstLine="709"/>
        <w:jc w:val="both"/>
        <w:rPr>
          <w:sz w:val="28"/>
          <w:szCs w:val="28"/>
        </w:rPr>
      </w:pPr>
      <w:r>
        <w:rPr>
          <w:sz w:val="28"/>
          <w:szCs w:val="28"/>
        </w:rPr>
        <w:lastRenderedPageBreak/>
        <w:t>3. </w:t>
      </w:r>
      <w:r w:rsidR="00677A2F" w:rsidRPr="004F28D6">
        <w:rPr>
          <w:sz w:val="28"/>
          <w:szCs w:val="28"/>
        </w:rPr>
        <w:t>Данная категория граждан подлежи</w:t>
      </w:r>
      <w:r w:rsidR="00F429F0" w:rsidRPr="004F28D6">
        <w:rPr>
          <w:sz w:val="28"/>
          <w:szCs w:val="28"/>
        </w:rPr>
        <w:t>т обязательной диспансеризации.</w:t>
      </w:r>
    </w:p>
    <w:p w:rsidR="00F429F0" w:rsidRPr="004F28D6" w:rsidRDefault="001A0B53" w:rsidP="00BC4A12">
      <w:pPr>
        <w:spacing w:after="360" w:line="276" w:lineRule="auto"/>
        <w:ind w:firstLine="709"/>
        <w:jc w:val="both"/>
        <w:rPr>
          <w:sz w:val="28"/>
          <w:szCs w:val="28"/>
        </w:rPr>
      </w:pPr>
      <w:r>
        <w:rPr>
          <w:sz w:val="28"/>
          <w:szCs w:val="28"/>
        </w:rPr>
        <w:t>4. </w:t>
      </w:r>
      <w:r w:rsidR="00F429F0" w:rsidRPr="004F28D6">
        <w:rPr>
          <w:sz w:val="28"/>
          <w:szCs w:val="28"/>
        </w:rPr>
        <w:t>В случае злостного уклонения от выполнения требований диспансеризации и лечения, граждане, которые страдают представляющими опасность для окружающих заболеваниями, п</w:t>
      </w:r>
      <w:r w:rsidR="001467CE" w:rsidRPr="004F28D6">
        <w:rPr>
          <w:sz w:val="28"/>
          <w:szCs w:val="28"/>
        </w:rPr>
        <w:t>одлежат принудительному лечению в п</w:t>
      </w:r>
      <w:r w:rsidR="00CF4C50" w:rsidRPr="004F28D6">
        <w:rPr>
          <w:sz w:val="28"/>
          <w:szCs w:val="28"/>
        </w:rPr>
        <w:t>орядке</w:t>
      </w:r>
      <w:r>
        <w:rPr>
          <w:sz w:val="28"/>
          <w:szCs w:val="28"/>
        </w:rPr>
        <w:t>,</w:t>
      </w:r>
      <w:r w:rsidR="00CF4C50" w:rsidRPr="004F28D6">
        <w:rPr>
          <w:sz w:val="28"/>
          <w:szCs w:val="28"/>
        </w:rPr>
        <w:t xml:space="preserve"> установленном нормативными </w:t>
      </w:r>
      <w:r w:rsidR="00FF6412">
        <w:rPr>
          <w:sz w:val="28"/>
          <w:szCs w:val="28"/>
        </w:rPr>
        <w:t>правовыми актами.</w:t>
      </w:r>
    </w:p>
    <w:p w:rsidR="007A17A3" w:rsidRPr="004F28D6" w:rsidRDefault="00FF6412" w:rsidP="00BC4A12">
      <w:pPr>
        <w:spacing w:after="360" w:line="276" w:lineRule="auto"/>
        <w:ind w:firstLine="709"/>
        <w:jc w:val="both"/>
        <w:rPr>
          <w:b/>
          <w:sz w:val="28"/>
          <w:szCs w:val="28"/>
        </w:rPr>
      </w:pPr>
      <w:r>
        <w:rPr>
          <w:sz w:val="28"/>
          <w:szCs w:val="28"/>
        </w:rPr>
        <w:t>Статья </w:t>
      </w:r>
      <w:r w:rsidR="004B16D1" w:rsidRPr="001A0B53">
        <w:rPr>
          <w:sz w:val="28"/>
          <w:szCs w:val="28"/>
        </w:rPr>
        <w:t>3</w:t>
      </w:r>
      <w:r w:rsidR="000551A5" w:rsidRPr="001A0B53">
        <w:rPr>
          <w:sz w:val="28"/>
          <w:szCs w:val="28"/>
        </w:rPr>
        <w:t>5</w:t>
      </w:r>
      <w:r w:rsidR="00350892" w:rsidRPr="001A0B53">
        <w:rPr>
          <w:sz w:val="28"/>
          <w:szCs w:val="28"/>
        </w:rPr>
        <w:t>.</w:t>
      </w:r>
      <w:r w:rsidR="00816084">
        <w:rPr>
          <w:sz w:val="28"/>
          <w:szCs w:val="28"/>
        </w:rPr>
        <w:t> </w:t>
      </w:r>
      <w:r w:rsidR="00350892" w:rsidRPr="004F28D6">
        <w:rPr>
          <w:b/>
          <w:sz w:val="28"/>
          <w:szCs w:val="28"/>
        </w:rPr>
        <w:t>Порядок применения новых методов профилактики, диагностики, лечения, лек</w:t>
      </w:r>
      <w:r w:rsidR="00125785" w:rsidRPr="004F28D6">
        <w:rPr>
          <w:b/>
          <w:sz w:val="28"/>
          <w:szCs w:val="28"/>
        </w:rPr>
        <w:t>ар</w:t>
      </w:r>
      <w:r w:rsidR="00350892" w:rsidRPr="004F28D6">
        <w:rPr>
          <w:b/>
          <w:sz w:val="28"/>
          <w:szCs w:val="28"/>
        </w:rPr>
        <w:t>ственных средств, иммуно</w:t>
      </w:r>
      <w:r w:rsidR="00125785" w:rsidRPr="004F28D6">
        <w:rPr>
          <w:b/>
          <w:sz w:val="28"/>
          <w:szCs w:val="28"/>
        </w:rPr>
        <w:t>б</w:t>
      </w:r>
      <w:r w:rsidR="00350892" w:rsidRPr="004F28D6">
        <w:rPr>
          <w:b/>
          <w:sz w:val="28"/>
          <w:szCs w:val="28"/>
        </w:rPr>
        <w:t>иологических препаратов и</w:t>
      </w:r>
      <w:r w:rsidR="00125785" w:rsidRPr="004F28D6">
        <w:rPr>
          <w:b/>
          <w:sz w:val="28"/>
          <w:szCs w:val="28"/>
        </w:rPr>
        <w:t xml:space="preserve"> дезинфекционных средств и проведение биомедицинских исследований</w:t>
      </w:r>
    </w:p>
    <w:p w:rsidR="00125785" w:rsidRPr="004F28D6" w:rsidRDefault="001A0B53" w:rsidP="00BC4A12">
      <w:pPr>
        <w:spacing w:after="360" w:line="276" w:lineRule="auto"/>
        <w:ind w:firstLine="709"/>
        <w:jc w:val="both"/>
        <w:rPr>
          <w:sz w:val="28"/>
          <w:szCs w:val="28"/>
        </w:rPr>
      </w:pPr>
      <w:r>
        <w:rPr>
          <w:sz w:val="28"/>
          <w:szCs w:val="28"/>
        </w:rPr>
        <w:t>1. </w:t>
      </w:r>
      <w:proofErr w:type="gramStart"/>
      <w:r w:rsidR="00125785" w:rsidRPr="004F28D6">
        <w:rPr>
          <w:sz w:val="28"/>
          <w:szCs w:val="28"/>
        </w:rPr>
        <w:t>Используемые в практическом здравоохранении методы профилактики, диагностики, лечения, медицинские технологии, лекарственные средства, иммунобиологические препараты и дезинфекционные средства разрешаются к пр</w:t>
      </w:r>
      <w:r w:rsidR="00CF4C50" w:rsidRPr="004F28D6">
        <w:rPr>
          <w:sz w:val="28"/>
          <w:szCs w:val="28"/>
        </w:rPr>
        <w:t>именению в установленном законодательством Донецкой Народной Республики,</w:t>
      </w:r>
      <w:r w:rsidR="00125785" w:rsidRPr="004F28D6">
        <w:rPr>
          <w:sz w:val="28"/>
          <w:szCs w:val="28"/>
        </w:rPr>
        <w:t xml:space="preserve"> порядке.</w:t>
      </w:r>
      <w:proofErr w:type="gramEnd"/>
    </w:p>
    <w:p w:rsidR="00E20273" w:rsidRPr="004F28D6" w:rsidRDefault="001A0B53" w:rsidP="00BC4A12">
      <w:pPr>
        <w:spacing w:after="360" w:line="276" w:lineRule="auto"/>
        <w:ind w:firstLine="709"/>
        <w:jc w:val="both"/>
        <w:rPr>
          <w:sz w:val="28"/>
          <w:szCs w:val="28"/>
        </w:rPr>
      </w:pPr>
      <w:r>
        <w:rPr>
          <w:sz w:val="28"/>
          <w:szCs w:val="28"/>
        </w:rPr>
        <w:t>2. </w:t>
      </w:r>
      <w:r w:rsidR="00E20273" w:rsidRPr="004F28D6">
        <w:rPr>
          <w:sz w:val="28"/>
          <w:szCs w:val="28"/>
        </w:rPr>
        <w:t xml:space="preserve">Порядок применения методов диагностики, лечения и лекарственных средств, иммунобиологических препаратов и дезинфекционных средств устанавливается </w:t>
      </w:r>
      <w:r w:rsidR="00125904" w:rsidRPr="004F28D6">
        <w:rPr>
          <w:sz w:val="28"/>
          <w:szCs w:val="28"/>
        </w:rPr>
        <w:t>республиканским</w:t>
      </w:r>
      <w:r w:rsidR="00E20273" w:rsidRPr="004F28D6">
        <w:rPr>
          <w:sz w:val="28"/>
          <w:szCs w:val="28"/>
        </w:rPr>
        <w:t xml:space="preserve"> органом исполнительной власти в сфере здравоохранения.</w:t>
      </w:r>
    </w:p>
    <w:p w:rsidR="00E20273" w:rsidRPr="004F28D6" w:rsidRDefault="001A0B53" w:rsidP="00BC4A12">
      <w:pPr>
        <w:spacing w:after="360" w:line="276" w:lineRule="auto"/>
        <w:ind w:firstLine="709"/>
        <w:jc w:val="both"/>
        <w:rPr>
          <w:sz w:val="28"/>
          <w:szCs w:val="28"/>
        </w:rPr>
      </w:pPr>
      <w:r>
        <w:rPr>
          <w:sz w:val="28"/>
          <w:szCs w:val="28"/>
        </w:rPr>
        <w:t>3. </w:t>
      </w:r>
      <w:proofErr w:type="gramStart"/>
      <w:r w:rsidR="00E20273" w:rsidRPr="004F28D6">
        <w:rPr>
          <w:sz w:val="28"/>
          <w:szCs w:val="28"/>
        </w:rPr>
        <w:t>Пропаганда, в том числе средствами массовой информации, методов профилактики, лечения и лекарственных средств, не прошедших проверочных и</w:t>
      </w:r>
      <w:r w:rsidR="00CF4C50" w:rsidRPr="004F28D6">
        <w:rPr>
          <w:sz w:val="28"/>
          <w:szCs w:val="28"/>
        </w:rPr>
        <w:t>спытаний</w:t>
      </w:r>
      <w:r>
        <w:rPr>
          <w:sz w:val="28"/>
          <w:szCs w:val="28"/>
        </w:rPr>
        <w:t>,</w:t>
      </w:r>
      <w:r w:rsidR="00CF4C50" w:rsidRPr="004F28D6">
        <w:rPr>
          <w:sz w:val="28"/>
          <w:szCs w:val="28"/>
        </w:rPr>
        <w:t xml:space="preserve"> в установленном законодательством Донецкой Народной Республики </w:t>
      </w:r>
      <w:r w:rsidR="00E20273" w:rsidRPr="004F28D6">
        <w:rPr>
          <w:sz w:val="28"/>
          <w:szCs w:val="28"/>
        </w:rPr>
        <w:t>порядке, запрещается.</w:t>
      </w:r>
      <w:proofErr w:type="gramEnd"/>
      <w:r w:rsidR="00E20273" w:rsidRPr="004F28D6">
        <w:rPr>
          <w:sz w:val="28"/>
          <w:szCs w:val="28"/>
        </w:rPr>
        <w:t xml:space="preserve"> Нарушени</w:t>
      </w:r>
      <w:r w:rsidR="0086226F" w:rsidRPr="004F28D6">
        <w:rPr>
          <w:sz w:val="28"/>
          <w:szCs w:val="28"/>
        </w:rPr>
        <w:t>е</w:t>
      </w:r>
      <w:r w:rsidR="00E20273" w:rsidRPr="004F28D6">
        <w:rPr>
          <w:sz w:val="28"/>
          <w:szCs w:val="28"/>
        </w:rPr>
        <w:t xml:space="preserve"> указанной нормы влечет ответственность, уст</w:t>
      </w:r>
      <w:r w:rsidR="005535AA" w:rsidRPr="004F28D6">
        <w:rPr>
          <w:sz w:val="28"/>
          <w:szCs w:val="28"/>
        </w:rPr>
        <w:t>ановленную законодательством</w:t>
      </w:r>
      <w:r w:rsidR="00CF4C50" w:rsidRPr="004F28D6">
        <w:rPr>
          <w:sz w:val="28"/>
          <w:szCs w:val="28"/>
        </w:rPr>
        <w:t xml:space="preserve"> Донецкой Народной Республики</w:t>
      </w:r>
      <w:r w:rsidR="00E20273" w:rsidRPr="004F28D6">
        <w:rPr>
          <w:sz w:val="28"/>
          <w:szCs w:val="28"/>
        </w:rPr>
        <w:t>.</w:t>
      </w:r>
    </w:p>
    <w:p w:rsidR="003D58BE" w:rsidRPr="004F28D6" w:rsidRDefault="001A0B53" w:rsidP="00BC4A12">
      <w:pPr>
        <w:spacing w:after="360" w:line="276" w:lineRule="auto"/>
        <w:ind w:firstLine="709"/>
        <w:jc w:val="both"/>
        <w:rPr>
          <w:sz w:val="28"/>
          <w:szCs w:val="28"/>
        </w:rPr>
      </w:pPr>
      <w:r>
        <w:rPr>
          <w:sz w:val="28"/>
          <w:szCs w:val="28"/>
        </w:rPr>
        <w:t>4. </w:t>
      </w:r>
      <w:r w:rsidR="00E20273" w:rsidRPr="004F28D6">
        <w:rPr>
          <w:sz w:val="28"/>
          <w:szCs w:val="28"/>
        </w:rPr>
        <w:t>Реклама медикаментов, изделий медицинского назначения, медицинской техники, а также реклама методов лечения, профилактики, диагностики и реабилитации осуществляется в порядке, уст</w:t>
      </w:r>
      <w:r w:rsidR="005535AA" w:rsidRPr="004F28D6">
        <w:rPr>
          <w:sz w:val="28"/>
          <w:szCs w:val="28"/>
        </w:rPr>
        <w:t xml:space="preserve">ановленном законодательством </w:t>
      </w:r>
      <w:r w:rsidR="00CF4C50" w:rsidRPr="004F28D6">
        <w:rPr>
          <w:sz w:val="28"/>
          <w:szCs w:val="28"/>
        </w:rPr>
        <w:t>Донецкой Народной Республики</w:t>
      </w:r>
      <w:r w:rsidR="00E20273" w:rsidRPr="004F28D6">
        <w:rPr>
          <w:sz w:val="28"/>
          <w:szCs w:val="28"/>
        </w:rPr>
        <w:t xml:space="preserve"> «О рекламе».</w:t>
      </w:r>
    </w:p>
    <w:p w:rsidR="007C6562" w:rsidRPr="004F28D6" w:rsidRDefault="00FF6412" w:rsidP="00BC4A12">
      <w:pPr>
        <w:spacing w:after="360" w:line="276" w:lineRule="auto"/>
        <w:ind w:firstLine="709"/>
        <w:jc w:val="both"/>
        <w:rPr>
          <w:b/>
          <w:sz w:val="28"/>
          <w:szCs w:val="28"/>
        </w:rPr>
      </w:pPr>
      <w:r>
        <w:rPr>
          <w:sz w:val="28"/>
          <w:szCs w:val="28"/>
        </w:rPr>
        <w:t>Статья </w:t>
      </w:r>
      <w:r w:rsidR="00570982" w:rsidRPr="005C7191">
        <w:rPr>
          <w:sz w:val="28"/>
          <w:szCs w:val="28"/>
        </w:rPr>
        <w:t>3</w:t>
      </w:r>
      <w:r w:rsidR="000551A5" w:rsidRPr="005C7191">
        <w:rPr>
          <w:sz w:val="28"/>
          <w:szCs w:val="28"/>
        </w:rPr>
        <w:t>6</w:t>
      </w:r>
      <w:r w:rsidR="00E46A14" w:rsidRPr="005C7191">
        <w:rPr>
          <w:sz w:val="28"/>
          <w:szCs w:val="28"/>
        </w:rPr>
        <w:t>.</w:t>
      </w:r>
      <w:r>
        <w:rPr>
          <w:b/>
          <w:sz w:val="28"/>
          <w:szCs w:val="28"/>
        </w:rPr>
        <w:t> </w:t>
      </w:r>
      <w:r w:rsidR="00E46A14" w:rsidRPr="004F28D6">
        <w:rPr>
          <w:b/>
          <w:sz w:val="28"/>
          <w:szCs w:val="28"/>
        </w:rPr>
        <w:t>Запрещение эвтаназии</w:t>
      </w:r>
    </w:p>
    <w:p w:rsidR="00E46A14" w:rsidRPr="004F28D6" w:rsidRDefault="005C7191" w:rsidP="00BC4A12">
      <w:pPr>
        <w:spacing w:after="360" w:line="276" w:lineRule="auto"/>
        <w:ind w:firstLine="709"/>
        <w:jc w:val="both"/>
        <w:rPr>
          <w:sz w:val="28"/>
          <w:szCs w:val="28"/>
        </w:rPr>
      </w:pPr>
      <w:r>
        <w:rPr>
          <w:sz w:val="28"/>
          <w:szCs w:val="28"/>
        </w:rPr>
        <w:t>1. </w:t>
      </w:r>
      <w:r w:rsidR="00E46A14" w:rsidRPr="004F28D6">
        <w:rPr>
          <w:sz w:val="28"/>
          <w:szCs w:val="28"/>
        </w:rPr>
        <w:t>Медицинскому персоналу запрещается осуществление эвтаназии – удовлетворени</w:t>
      </w:r>
      <w:r w:rsidR="00F0552F" w:rsidRPr="004F28D6">
        <w:rPr>
          <w:sz w:val="28"/>
          <w:szCs w:val="28"/>
        </w:rPr>
        <w:t>ю</w:t>
      </w:r>
      <w:r w:rsidR="00E46A14" w:rsidRPr="004F28D6">
        <w:rPr>
          <w:sz w:val="28"/>
          <w:szCs w:val="28"/>
        </w:rPr>
        <w:t xml:space="preserve"> просьб</w:t>
      </w:r>
      <w:r w:rsidR="00016B7D" w:rsidRPr="004F28D6">
        <w:rPr>
          <w:sz w:val="28"/>
          <w:szCs w:val="28"/>
        </w:rPr>
        <w:t>ы</w:t>
      </w:r>
      <w:r w:rsidR="00E46A14" w:rsidRPr="004F28D6">
        <w:rPr>
          <w:sz w:val="28"/>
          <w:szCs w:val="28"/>
        </w:rPr>
        <w:t xml:space="preserve"> больного об ускорении его смерти какими-либо </w:t>
      </w:r>
      <w:r w:rsidR="00E46A14" w:rsidRPr="004F28D6">
        <w:rPr>
          <w:sz w:val="28"/>
          <w:szCs w:val="28"/>
        </w:rPr>
        <w:lastRenderedPageBreak/>
        <w:t>действиями или средствами, в том числе прекращением искусственных мер по поддержанию жизнедеятельности организма.</w:t>
      </w:r>
    </w:p>
    <w:p w:rsidR="00E46A14" w:rsidRPr="004F28D6" w:rsidRDefault="00FE1BB3" w:rsidP="00BC4A12">
      <w:pPr>
        <w:spacing w:after="360" w:line="276" w:lineRule="auto"/>
        <w:ind w:firstLine="709"/>
        <w:jc w:val="both"/>
        <w:rPr>
          <w:sz w:val="28"/>
          <w:szCs w:val="28"/>
        </w:rPr>
      </w:pPr>
      <w:r>
        <w:rPr>
          <w:sz w:val="28"/>
          <w:szCs w:val="28"/>
        </w:rPr>
        <w:t>2. </w:t>
      </w:r>
      <w:r w:rsidR="00E46A14" w:rsidRPr="004F28D6">
        <w:rPr>
          <w:sz w:val="28"/>
          <w:szCs w:val="28"/>
        </w:rPr>
        <w:t xml:space="preserve">Лицо, которое сознательно побуждает больного к эвтаназии </w:t>
      </w:r>
      <w:r w:rsidR="00FF6412">
        <w:rPr>
          <w:sz w:val="28"/>
          <w:szCs w:val="28"/>
        </w:rPr>
        <w:t>и (или)</w:t>
      </w:r>
      <w:r w:rsidR="00E46A14" w:rsidRPr="004F28D6">
        <w:rPr>
          <w:sz w:val="28"/>
          <w:szCs w:val="28"/>
        </w:rPr>
        <w:t xml:space="preserve"> осуществляет эвтаназию, несет ответственность в соответствии с</w:t>
      </w:r>
      <w:r w:rsidR="00016B7D" w:rsidRPr="004F28D6">
        <w:rPr>
          <w:sz w:val="28"/>
          <w:szCs w:val="28"/>
        </w:rPr>
        <w:t xml:space="preserve"> уголовным законодательством</w:t>
      </w:r>
      <w:r w:rsidR="00CF4C50" w:rsidRPr="004F28D6">
        <w:rPr>
          <w:sz w:val="28"/>
          <w:szCs w:val="28"/>
        </w:rPr>
        <w:t xml:space="preserve"> Донецкой Народной Республики</w:t>
      </w:r>
      <w:r w:rsidR="00E46A14"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t>Статья </w:t>
      </w:r>
      <w:r w:rsidR="00570982" w:rsidRPr="00FE1BB3">
        <w:rPr>
          <w:sz w:val="28"/>
          <w:szCs w:val="28"/>
        </w:rPr>
        <w:t>3</w:t>
      </w:r>
      <w:r w:rsidR="000551A5" w:rsidRPr="00FE1BB3">
        <w:rPr>
          <w:sz w:val="28"/>
          <w:szCs w:val="28"/>
        </w:rPr>
        <w:t>7</w:t>
      </w:r>
      <w:r w:rsidR="00E46A14" w:rsidRPr="00FE1BB3">
        <w:rPr>
          <w:sz w:val="28"/>
          <w:szCs w:val="28"/>
        </w:rPr>
        <w:t>.</w:t>
      </w:r>
      <w:r w:rsidR="00C77C89">
        <w:rPr>
          <w:sz w:val="28"/>
          <w:szCs w:val="28"/>
        </w:rPr>
        <w:t> </w:t>
      </w:r>
      <w:r w:rsidR="00E46A14" w:rsidRPr="004F28D6">
        <w:rPr>
          <w:b/>
          <w:sz w:val="28"/>
          <w:szCs w:val="28"/>
        </w:rPr>
        <w:t>Определение момента смерти человека</w:t>
      </w:r>
    </w:p>
    <w:p w:rsidR="004E71EC" w:rsidRPr="004F28D6" w:rsidRDefault="004E71EC" w:rsidP="00BC4A12">
      <w:pPr>
        <w:numPr>
          <w:ilvl w:val="0"/>
          <w:numId w:val="11"/>
        </w:numPr>
        <w:tabs>
          <w:tab w:val="num" w:pos="0"/>
          <w:tab w:val="left" w:pos="993"/>
        </w:tabs>
        <w:spacing w:after="360" w:line="276" w:lineRule="auto"/>
        <w:ind w:left="0" w:firstLine="709"/>
        <w:jc w:val="both"/>
        <w:rPr>
          <w:sz w:val="28"/>
          <w:szCs w:val="28"/>
        </w:rPr>
      </w:pPr>
      <w:r w:rsidRPr="004F28D6">
        <w:rPr>
          <w:sz w:val="28"/>
          <w:szCs w:val="28"/>
        </w:rPr>
        <w:t>Моментом смерти человека является момент смерти его мозга или его биологической смерти (необратимой гибели человека).</w:t>
      </w:r>
    </w:p>
    <w:p w:rsidR="004E71EC" w:rsidRPr="004F28D6" w:rsidRDefault="004E71EC" w:rsidP="00BC4A12">
      <w:pPr>
        <w:numPr>
          <w:ilvl w:val="0"/>
          <w:numId w:val="11"/>
        </w:numPr>
        <w:tabs>
          <w:tab w:val="num" w:pos="0"/>
          <w:tab w:val="left" w:pos="993"/>
        </w:tabs>
        <w:spacing w:after="360" w:line="276" w:lineRule="auto"/>
        <w:ind w:left="0" w:firstLine="709"/>
        <w:jc w:val="both"/>
        <w:rPr>
          <w:sz w:val="28"/>
          <w:szCs w:val="28"/>
        </w:rPr>
      </w:pPr>
      <w:r w:rsidRPr="004F28D6">
        <w:rPr>
          <w:sz w:val="28"/>
          <w:szCs w:val="28"/>
        </w:rPr>
        <w:t>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E71EC" w:rsidRDefault="004E71EC" w:rsidP="00BC4A12">
      <w:pPr>
        <w:numPr>
          <w:ilvl w:val="0"/>
          <w:numId w:val="11"/>
        </w:numPr>
        <w:tabs>
          <w:tab w:val="num" w:pos="0"/>
          <w:tab w:val="left" w:pos="993"/>
        </w:tabs>
        <w:spacing w:after="360" w:line="276" w:lineRule="auto"/>
        <w:ind w:left="0" w:firstLine="709"/>
        <w:jc w:val="both"/>
        <w:rPr>
          <w:sz w:val="28"/>
          <w:szCs w:val="28"/>
        </w:rPr>
      </w:pPr>
      <w:r w:rsidRPr="004F28D6">
        <w:rPr>
          <w:sz w:val="28"/>
          <w:szCs w:val="28"/>
        </w:rPr>
        <w:t xml:space="preserve">Диагноз смерти мозга устанавливается консилиумом врачей в учреждении здравоохранения, в котором находится пациент. В состав консилиума врачей должны быть включены </w:t>
      </w:r>
      <w:r w:rsidR="00341E5A" w:rsidRPr="00341E5A">
        <w:rPr>
          <w:sz w:val="28"/>
          <w:szCs w:val="28"/>
        </w:rPr>
        <w:t>врач-анестезиолог и врач-невропатолог или врач-нейрохирург</w:t>
      </w:r>
      <w:r w:rsidRPr="004F28D6">
        <w:rPr>
          <w:sz w:val="28"/>
          <w:szCs w:val="28"/>
        </w:rPr>
        <w:t xml:space="preserve">,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w:t>
      </w:r>
      <w:r w:rsidR="00FF6412">
        <w:rPr>
          <w:sz w:val="28"/>
          <w:szCs w:val="28"/>
        </w:rPr>
        <w:t>и (или)</w:t>
      </w:r>
      <w:r w:rsidRPr="004F28D6">
        <w:rPr>
          <w:sz w:val="28"/>
          <w:szCs w:val="28"/>
        </w:rPr>
        <w:t xml:space="preserve"> тканей.</w:t>
      </w:r>
    </w:p>
    <w:p w:rsidR="00341E5A" w:rsidRPr="004F28D6" w:rsidRDefault="00341E5A" w:rsidP="00341E5A">
      <w:pPr>
        <w:tabs>
          <w:tab w:val="left" w:pos="993"/>
        </w:tabs>
        <w:spacing w:after="360" w:line="276" w:lineRule="auto"/>
        <w:jc w:val="both"/>
        <w:rPr>
          <w:sz w:val="28"/>
          <w:szCs w:val="28"/>
        </w:rPr>
      </w:pPr>
      <w:r>
        <w:rPr>
          <w:i/>
          <w:sz w:val="28"/>
          <w:szCs w:val="28"/>
        </w:rPr>
        <w:tab/>
      </w:r>
      <w:hyperlink r:id="rId38" w:history="1">
        <w:r w:rsidRPr="00341E5A">
          <w:rPr>
            <w:i/>
            <w:color w:val="0563C1"/>
            <w:sz w:val="28"/>
            <w:szCs w:val="28"/>
            <w:u w:val="single"/>
          </w:rPr>
          <w:t>(Часть 3 статьи 37 с изменениями, внесенными в соответствии с Законом от 05.10.2018 № 253-</w:t>
        </w:r>
        <w:r w:rsidRPr="00341E5A">
          <w:rPr>
            <w:i/>
            <w:color w:val="0563C1"/>
            <w:sz w:val="28"/>
            <w:szCs w:val="28"/>
            <w:u w:val="single"/>
            <w:lang w:val="en-US"/>
          </w:rPr>
          <w:t>I</w:t>
        </w:r>
        <w:r w:rsidRPr="00341E5A">
          <w:rPr>
            <w:i/>
            <w:color w:val="0563C1"/>
            <w:sz w:val="28"/>
            <w:szCs w:val="28"/>
            <w:u w:val="single"/>
          </w:rPr>
          <w:t>НС)</w:t>
        </w:r>
      </w:hyperlink>
    </w:p>
    <w:p w:rsidR="004E71EC" w:rsidRPr="004F28D6" w:rsidRDefault="004E71EC" w:rsidP="00BC4A12">
      <w:pPr>
        <w:numPr>
          <w:ilvl w:val="0"/>
          <w:numId w:val="11"/>
        </w:numPr>
        <w:tabs>
          <w:tab w:val="num" w:pos="0"/>
          <w:tab w:val="left" w:pos="993"/>
        </w:tabs>
        <w:spacing w:after="360" w:line="276" w:lineRule="auto"/>
        <w:ind w:left="0" w:firstLine="709"/>
        <w:jc w:val="both"/>
        <w:rPr>
          <w:rFonts w:eastAsia="Batang"/>
          <w:sz w:val="28"/>
          <w:szCs w:val="28"/>
        </w:rPr>
      </w:pPr>
      <w:r w:rsidRPr="004F28D6">
        <w:rPr>
          <w:sz w:val="28"/>
          <w:szCs w:val="28"/>
        </w:rPr>
        <w:t xml:space="preserve">Биологическая смерть человека устанавливается на основании наличия ранних </w:t>
      </w:r>
      <w:r w:rsidR="00FF6412">
        <w:rPr>
          <w:sz w:val="28"/>
          <w:szCs w:val="28"/>
        </w:rPr>
        <w:t>и (или)</w:t>
      </w:r>
      <w:r w:rsidRPr="004F28D6">
        <w:rPr>
          <w:sz w:val="28"/>
          <w:szCs w:val="28"/>
        </w:rPr>
        <w:t xml:space="preserve"> поздних трупных изменений.</w:t>
      </w:r>
    </w:p>
    <w:p w:rsidR="004E71EC" w:rsidRPr="004F28D6" w:rsidRDefault="004E71EC" w:rsidP="00BC4A12">
      <w:pPr>
        <w:numPr>
          <w:ilvl w:val="0"/>
          <w:numId w:val="11"/>
        </w:numPr>
        <w:tabs>
          <w:tab w:val="num" w:pos="0"/>
          <w:tab w:val="left" w:pos="993"/>
        </w:tabs>
        <w:spacing w:after="360" w:line="276" w:lineRule="auto"/>
        <w:ind w:left="0" w:firstLine="709"/>
        <w:jc w:val="both"/>
        <w:rPr>
          <w:sz w:val="28"/>
          <w:szCs w:val="28"/>
        </w:rPr>
      </w:pPr>
      <w:r w:rsidRPr="004F28D6">
        <w:rPr>
          <w:sz w:val="28"/>
          <w:szCs w:val="28"/>
        </w:rPr>
        <w:t>Констатация биологической смерти человека осуществляется медицинским работником (врачом или фельдшером).</w:t>
      </w:r>
    </w:p>
    <w:p w:rsidR="004E71EC" w:rsidRPr="004F28D6" w:rsidRDefault="004E71EC" w:rsidP="00BC4A12">
      <w:pPr>
        <w:numPr>
          <w:ilvl w:val="0"/>
          <w:numId w:val="12"/>
        </w:numPr>
        <w:tabs>
          <w:tab w:val="num" w:pos="0"/>
          <w:tab w:val="left" w:pos="993"/>
        </w:tabs>
        <w:spacing w:after="360" w:line="276" w:lineRule="auto"/>
        <w:ind w:left="0" w:firstLine="709"/>
        <w:jc w:val="both"/>
        <w:rPr>
          <w:sz w:val="28"/>
          <w:szCs w:val="28"/>
        </w:rPr>
      </w:pPr>
      <w:r w:rsidRPr="004F28D6">
        <w:rPr>
          <w:sz w:val="28"/>
          <w:szCs w:val="28"/>
        </w:rPr>
        <w:t xml:space="preserve">Реанимационные мероприятия прекращаются в случае признания их абсолютно </w:t>
      </w:r>
      <w:proofErr w:type="gramStart"/>
      <w:r w:rsidRPr="004F28D6">
        <w:rPr>
          <w:sz w:val="28"/>
          <w:szCs w:val="28"/>
        </w:rPr>
        <w:t>бесперспективными</w:t>
      </w:r>
      <w:proofErr w:type="gramEnd"/>
      <w:r w:rsidRPr="004F28D6">
        <w:rPr>
          <w:sz w:val="28"/>
          <w:szCs w:val="28"/>
        </w:rPr>
        <w:t>, а именно:</w:t>
      </w:r>
    </w:p>
    <w:p w:rsidR="004E71EC" w:rsidRPr="004F28D6" w:rsidRDefault="004E71EC" w:rsidP="00BC4A12">
      <w:pPr>
        <w:numPr>
          <w:ilvl w:val="1"/>
          <w:numId w:val="12"/>
        </w:numPr>
        <w:tabs>
          <w:tab w:val="left" w:pos="993"/>
        </w:tabs>
        <w:spacing w:after="360" w:line="276" w:lineRule="auto"/>
        <w:ind w:left="0" w:firstLine="709"/>
        <w:jc w:val="both"/>
        <w:rPr>
          <w:rFonts w:eastAsia="Batang"/>
          <w:sz w:val="28"/>
          <w:szCs w:val="28"/>
        </w:rPr>
      </w:pPr>
      <w:r w:rsidRPr="004F28D6">
        <w:rPr>
          <w:sz w:val="28"/>
          <w:szCs w:val="28"/>
        </w:rPr>
        <w:t>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E71EC" w:rsidRPr="004F28D6" w:rsidRDefault="004E71EC" w:rsidP="00BC4A12">
      <w:pPr>
        <w:numPr>
          <w:ilvl w:val="1"/>
          <w:numId w:val="12"/>
        </w:numPr>
        <w:tabs>
          <w:tab w:val="left" w:pos="993"/>
        </w:tabs>
        <w:spacing w:after="360" w:line="276" w:lineRule="auto"/>
        <w:ind w:left="0" w:firstLine="709"/>
        <w:jc w:val="both"/>
        <w:rPr>
          <w:rFonts w:eastAsia="Batang"/>
          <w:sz w:val="28"/>
          <w:szCs w:val="28"/>
        </w:rPr>
      </w:pPr>
      <w:r w:rsidRPr="004F28D6">
        <w:rPr>
          <w:sz w:val="28"/>
          <w:szCs w:val="28"/>
        </w:rPr>
        <w:lastRenderedPageBreak/>
        <w:t>при неэффективности реанимационных мероприят</w:t>
      </w:r>
      <w:r w:rsidR="005F5B79" w:rsidRPr="004F28D6">
        <w:rPr>
          <w:sz w:val="28"/>
          <w:szCs w:val="28"/>
        </w:rPr>
        <w:t>ий</w:t>
      </w:r>
      <w:r w:rsidRPr="004F28D6">
        <w:rPr>
          <w:sz w:val="28"/>
          <w:szCs w:val="28"/>
        </w:rPr>
        <w:t>, направленных на восстановление жизненно важных функций, в течение тридцати минут;</w:t>
      </w:r>
    </w:p>
    <w:p w:rsidR="004E71EC" w:rsidRPr="004F28D6" w:rsidRDefault="004E71EC" w:rsidP="00BC4A12">
      <w:pPr>
        <w:numPr>
          <w:ilvl w:val="1"/>
          <w:numId w:val="12"/>
        </w:numPr>
        <w:tabs>
          <w:tab w:val="left" w:pos="993"/>
        </w:tabs>
        <w:spacing w:after="360" w:line="276" w:lineRule="auto"/>
        <w:ind w:left="0" w:firstLine="709"/>
        <w:jc w:val="both"/>
        <w:rPr>
          <w:sz w:val="28"/>
          <w:szCs w:val="28"/>
        </w:rPr>
      </w:pPr>
      <w:r w:rsidRPr="004F28D6">
        <w:rPr>
          <w:sz w:val="28"/>
          <w:szCs w:val="28"/>
        </w:rPr>
        <w:t>при отсутствии у новорожденного сердцебиения по истечении десяти минут с начала проведения реанимационных мероприят</w:t>
      </w:r>
      <w:r w:rsidR="005F5B79" w:rsidRPr="004F28D6">
        <w:rPr>
          <w:sz w:val="28"/>
          <w:szCs w:val="28"/>
        </w:rPr>
        <w:t>ий</w:t>
      </w:r>
      <w:r w:rsidRPr="004F28D6">
        <w:rPr>
          <w:sz w:val="28"/>
          <w:szCs w:val="28"/>
        </w:rPr>
        <w:t xml:space="preserve"> (искусственной вентиляции легких, массажа сердца, введения лекарственных препаратов).</w:t>
      </w:r>
    </w:p>
    <w:p w:rsidR="004E71EC" w:rsidRPr="004F28D6" w:rsidRDefault="004E71EC" w:rsidP="00BC4A12">
      <w:pPr>
        <w:numPr>
          <w:ilvl w:val="0"/>
          <w:numId w:val="12"/>
        </w:numPr>
        <w:tabs>
          <w:tab w:val="left" w:pos="993"/>
        </w:tabs>
        <w:spacing w:after="360" w:line="276" w:lineRule="auto"/>
        <w:ind w:left="0" w:firstLine="709"/>
        <w:jc w:val="both"/>
        <w:rPr>
          <w:sz w:val="28"/>
          <w:szCs w:val="28"/>
        </w:rPr>
      </w:pPr>
      <w:r w:rsidRPr="004F28D6">
        <w:rPr>
          <w:sz w:val="28"/>
          <w:szCs w:val="28"/>
        </w:rPr>
        <w:t>Реанимационные мероприятия не проводятся:</w:t>
      </w:r>
    </w:p>
    <w:p w:rsidR="004E71EC" w:rsidRPr="004F28D6" w:rsidRDefault="004E71EC" w:rsidP="00BC4A12">
      <w:pPr>
        <w:numPr>
          <w:ilvl w:val="1"/>
          <w:numId w:val="12"/>
        </w:numPr>
        <w:tabs>
          <w:tab w:val="left" w:pos="993"/>
        </w:tabs>
        <w:spacing w:after="360" w:line="276" w:lineRule="auto"/>
        <w:ind w:left="0" w:firstLine="709"/>
        <w:jc w:val="both"/>
        <w:rPr>
          <w:rFonts w:eastAsia="Batang"/>
          <w:sz w:val="28"/>
          <w:szCs w:val="28"/>
        </w:rPr>
      </w:pPr>
      <w:r w:rsidRPr="004F28D6">
        <w:rPr>
          <w:sz w:val="28"/>
          <w:szCs w:val="28"/>
        </w:rPr>
        <w:t>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w:t>
      </w:r>
      <w:r w:rsidR="005F5B79" w:rsidRPr="004F28D6">
        <w:rPr>
          <w:sz w:val="28"/>
          <w:szCs w:val="28"/>
        </w:rPr>
        <w:t>ий</w:t>
      </w:r>
      <w:r w:rsidRPr="004F28D6">
        <w:rPr>
          <w:sz w:val="28"/>
          <w:szCs w:val="28"/>
        </w:rPr>
        <w:t xml:space="preserve"> острой травмы, несовместимых с жизнью;</w:t>
      </w:r>
    </w:p>
    <w:p w:rsidR="004E71EC" w:rsidRPr="004F28D6" w:rsidRDefault="004E71EC" w:rsidP="00BC4A12">
      <w:pPr>
        <w:numPr>
          <w:ilvl w:val="1"/>
          <w:numId w:val="12"/>
        </w:numPr>
        <w:tabs>
          <w:tab w:val="left" w:pos="993"/>
        </w:tabs>
        <w:spacing w:after="360" w:line="276" w:lineRule="auto"/>
        <w:ind w:left="0" w:firstLine="709"/>
        <w:jc w:val="both"/>
        <w:rPr>
          <w:sz w:val="28"/>
          <w:szCs w:val="28"/>
        </w:rPr>
      </w:pPr>
      <w:r w:rsidRPr="004F28D6">
        <w:rPr>
          <w:sz w:val="28"/>
          <w:szCs w:val="28"/>
        </w:rPr>
        <w:t>при наличии признаков биологической смерти человека.</w:t>
      </w:r>
    </w:p>
    <w:p w:rsidR="00FF4391" w:rsidRPr="004F28D6" w:rsidRDefault="004E71EC" w:rsidP="00BC4A12">
      <w:pPr>
        <w:numPr>
          <w:ilvl w:val="0"/>
          <w:numId w:val="12"/>
        </w:numPr>
        <w:tabs>
          <w:tab w:val="num" w:pos="0"/>
          <w:tab w:val="left" w:pos="993"/>
        </w:tabs>
        <w:spacing w:after="360" w:line="276" w:lineRule="auto"/>
        <w:ind w:left="0" w:firstLine="709"/>
        <w:jc w:val="both"/>
        <w:rPr>
          <w:sz w:val="28"/>
          <w:szCs w:val="28"/>
        </w:rPr>
      </w:pPr>
      <w:r w:rsidRPr="004F28D6">
        <w:rPr>
          <w:sz w:val="28"/>
          <w:szCs w:val="28"/>
        </w:rPr>
        <w:t>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w:t>
      </w:r>
      <w:r w:rsidR="005F5B79" w:rsidRPr="004F28D6">
        <w:rPr>
          <w:sz w:val="28"/>
          <w:szCs w:val="28"/>
        </w:rPr>
        <w:t>ий</w:t>
      </w:r>
      <w:r w:rsidRPr="004F28D6">
        <w:rPr>
          <w:sz w:val="28"/>
          <w:szCs w:val="28"/>
        </w:rPr>
        <w:t xml:space="preserve"> и форма протокола установления смерти человека определяются Советом Министров Донецкой Народной Республики.</w:t>
      </w:r>
    </w:p>
    <w:p w:rsidR="008757CA" w:rsidRPr="004F28D6" w:rsidRDefault="00FF6412" w:rsidP="00BC4A12">
      <w:pPr>
        <w:spacing w:after="360" w:line="276" w:lineRule="auto"/>
        <w:ind w:firstLine="709"/>
        <w:jc w:val="both"/>
        <w:rPr>
          <w:b/>
          <w:sz w:val="28"/>
          <w:szCs w:val="28"/>
        </w:rPr>
      </w:pPr>
      <w:r>
        <w:rPr>
          <w:sz w:val="28"/>
          <w:szCs w:val="28"/>
        </w:rPr>
        <w:t>Статья </w:t>
      </w:r>
      <w:r w:rsidR="00570982" w:rsidRPr="00FE1BB3">
        <w:rPr>
          <w:sz w:val="28"/>
          <w:szCs w:val="28"/>
        </w:rPr>
        <w:t>3</w:t>
      </w:r>
      <w:r w:rsidR="000551A5" w:rsidRPr="00FE1BB3">
        <w:rPr>
          <w:sz w:val="28"/>
          <w:szCs w:val="28"/>
        </w:rPr>
        <w:t>8</w:t>
      </w:r>
      <w:r w:rsidR="00CE6369" w:rsidRPr="00FE1BB3">
        <w:rPr>
          <w:sz w:val="28"/>
          <w:szCs w:val="28"/>
        </w:rPr>
        <w:t>.</w:t>
      </w:r>
      <w:r w:rsidR="00C77C89">
        <w:rPr>
          <w:b/>
          <w:sz w:val="28"/>
          <w:szCs w:val="28"/>
        </w:rPr>
        <w:t> </w:t>
      </w:r>
      <w:r w:rsidR="008757CA" w:rsidRPr="004F28D6">
        <w:rPr>
          <w:b/>
          <w:sz w:val="28"/>
          <w:szCs w:val="28"/>
        </w:rPr>
        <w:t>Донорство органов и тканей человека и их трансплантация (пересадка)</w:t>
      </w:r>
    </w:p>
    <w:p w:rsidR="008757CA" w:rsidRPr="004F28D6" w:rsidRDefault="008757CA" w:rsidP="00BC4A12">
      <w:pPr>
        <w:numPr>
          <w:ilvl w:val="0"/>
          <w:numId w:val="13"/>
        </w:numPr>
        <w:tabs>
          <w:tab w:val="num" w:pos="0"/>
          <w:tab w:val="left" w:pos="993"/>
        </w:tabs>
        <w:spacing w:after="360" w:line="276" w:lineRule="auto"/>
        <w:ind w:left="0" w:firstLine="709"/>
        <w:jc w:val="both"/>
        <w:rPr>
          <w:sz w:val="28"/>
          <w:szCs w:val="28"/>
        </w:rPr>
      </w:pPr>
      <w:r w:rsidRPr="004F28D6">
        <w:rPr>
          <w:sz w:val="28"/>
          <w:szCs w:val="28"/>
        </w:rPr>
        <w:t>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8757CA" w:rsidRPr="004F28D6" w:rsidRDefault="008757CA" w:rsidP="00BC4A12">
      <w:pPr>
        <w:numPr>
          <w:ilvl w:val="0"/>
          <w:numId w:val="13"/>
        </w:numPr>
        <w:tabs>
          <w:tab w:val="num" w:pos="0"/>
          <w:tab w:val="left" w:pos="993"/>
        </w:tabs>
        <w:spacing w:after="360" w:line="276" w:lineRule="auto"/>
        <w:ind w:left="0" w:firstLine="709"/>
        <w:jc w:val="both"/>
        <w:rPr>
          <w:sz w:val="28"/>
          <w:szCs w:val="28"/>
        </w:rPr>
      </w:pPr>
      <w:r w:rsidRPr="004F28D6">
        <w:rPr>
          <w:sz w:val="28"/>
          <w:szCs w:val="28"/>
        </w:rPr>
        <w:t>Изъятие органов и тканей для трансплантации (пересадки) у живого донора допустимо только в случае, если по заключению врачебной комиссии учреждения здравоохранения с привлечением соответствующих врачей-специалистов, оформленному в виде протокола, его здоровью не будет причинен значительный вред.</w:t>
      </w:r>
    </w:p>
    <w:p w:rsidR="008757CA" w:rsidRPr="004F28D6" w:rsidRDefault="008757CA" w:rsidP="00BC4A12">
      <w:pPr>
        <w:numPr>
          <w:ilvl w:val="0"/>
          <w:numId w:val="13"/>
        </w:numPr>
        <w:tabs>
          <w:tab w:val="num" w:pos="0"/>
          <w:tab w:val="left" w:pos="993"/>
        </w:tabs>
        <w:spacing w:after="360" w:line="276" w:lineRule="auto"/>
        <w:ind w:left="0" w:firstLine="709"/>
        <w:jc w:val="both"/>
        <w:rPr>
          <w:sz w:val="28"/>
          <w:szCs w:val="28"/>
        </w:rPr>
      </w:pPr>
      <w:r w:rsidRPr="004F28D6">
        <w:rPr>
          <w:sz w:val="28"/>
          <w:szCs w:val="28"/>
        </w:rPr>
        <w:t xml:space="preserve">Изъятие органов и тканей для трансплантации (пересадки) не допускается у живого лица, не достигшего восемнадцатилетнего возраста (за </w:t>
      </w:r>
      <w:r w:rsidRPr="004F28D6">
        <w:rPr>
          <w:sz w:val="28"/>
          <w:szCs w:val="28"/>
        </w:rPr>
        <w:lastRenderedPageBreak/>
        <w:t>исключением случаев пересадки костного мозга) или признанного в установленном законом порядке недееспособным.</w:t>
      </w:r>
    </w:p>
    <w:p w:rsidR="008757CA" w:rsidRPr="004F28D6" w:rsidRDefault="008757CA" w:rsidP="00BC4A12">
      <w:pPr>
        <w:numPr>
          <w:ilvl w:val="0"/>
          <w:numId w:val="13"/>
        </w:numPr>
        <w:tabs>
          <w:tab w:val="num" w:pos="0"/>
          <w:tab w:val="left" w:pos="993"/>
        </w:tabs>
        <w:spacing w:after="360" w:line="276" w:lineRule="auto"/>
        <w:ind w:left="0" w:firstLine="709"/>
        <w:jc w:val="both"/>
        <w:rPr>
          <w:sz w:val="28"/>
          <w:szCs w:val="28"/>
        </w:rPr>
      </w:pPr>
      <w:r w:rsidRPr="004F28D6">
        <w:rPr>
          <w:sz w:val="28"/>
          <w:szCs w:val="28"/>
        </w:rPr>
        <w:t>Изъятие органов и тканей для трансплантации (пересадки) допускается у живого донора при наличии его информированного добровольного согласия.</w:t>
      </w:r>
    </w:p>
    <w:p w:rsidR="008757CA" w:rsidRPr="004F28D6" w:rsidRDefault="008757CA" w:rsidP="00BC4A12">
      <w:pPr>
        <w:numPr>
          <w:ilvl w:val="0"/>
          <w:numId w:val="13"/>
        </w:numPr>
        <w:tabs>
          <w:tab w:val="num" w:pos="0"/>
          <w:tab w:val="left" w:pos="993"/>
        </w:tabs>
        <w:spacing w:after="360" w:line="276" w:lineRule="auto"/>
        <w:ind w:left="0" w:firstLine="709"/>
        <w:jc w:val="both"/>
        <w:rPr>
          <w:sz w:val="28"/>
          <w:szCs w:val="28"/>
        </w:rPr>
      </w:pPr>
      <w:proofErr w:type="gramStart"/>
      <w:r w:rsidRPr="004F28D6">
        <w:rPr>
          <w:sz w:val="28"/>
          <w:szCs w:val="28"/>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w:t>
      </w:r>
      <w:r w:rsidR="00FE1BB3">
        <w:rPr>
          <w:sz w:val="28"/>
          <w:szCs w:val="28"/>
        </w:rPr>
        <w:t>,</w:t>
      </w:r>
      <w:r w:rsidRPr="004F28D6">
        <w:rPr>
          <w:sz w:val="28"/>
          <w:szCs w:val="28"/>
        </w:rPr>
        <w:t xml:space="preserve"> </w:t>
      </w:r>
      <w:r w:rsidR="00FE1BB3">
        <w:rPr>
          <w:sz w:val="28"/>
          <w:szCs w:val="28"/>
        </w:rPr>
        <w:t>–</w:t>
      </w:r>
      <w:r w:rsidRPr="004F28D6">
        <w:rPr>
          <w:sz w:val="28"/>
          <w:szCs w:val="28"/>
        </w:rPr>
        <w:t xml:space="preserve">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w:t>
      </w:r>
      <w:r w:rsidR="000A54FE" w:rsidRPr="004F28D6">
        <w:rPr>
          <w:sz w:val="28"/>
          <w:szCs w:val="28"/>
        </w:rPr>
        <w:t>республиканским</w:t>
      </w:r>
      <w:proofErr w:type="gramEnd"/>
      <w:r w:rsidRPr="004F28D6">
        <w:rPr>
          <w:sz w:val="28"/>
          <w:szCs w:val="28"/>
        </w:rPr>
        <w:t xml:space="preserve"> органом исполнительной власти.</w:t>
      </w:r>
    </w:p>
    <w:p w:rsidR="008757CA" w:rsidRPr="004F28D6" w:rsidRDefault="008757CA" w:rsidP="00BC4A12">
      <w:pPr>
        <w:numPr>
          <w:ilvl w:val="0"/>
          <w:numId w:val="13"/>
        </w:numPr>
        <w:tabs>
          <w:tab w:val="num" w:pos="0"/>
          <w:tab w:val="left" w:pos="1134"/>
        </w:tabs>
        <w:spacing w:after="360" w:line="276" w:lineRule="auto"/>
        <w:ind w:left="0" w:firstLine="709"/>
        <w:jc w:val="both"/>
        <w:rPr>
          <w:sz w:val="28"/>
          <w:szCs w:val="28"/>
        </w:rPr>
      </w:pPr>
      <w:r w:rsidRPr="004F28D6">
        <w:rPr>
          <w:sz w:val="28"/>
          <w:szCs w:val="28"/>
        </w:rPr>
        <w:t>Совершеннолетний дееспособный гражданин может в устной форме в присутствии свидетелей или в письменной форме, заверенной руководителем учреждения здравоохранения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Донецкой Народной Республики.</w:t>
      </w:r>
    </w:p>
    <w:p w:rsidR="008757CA" w:rsidRPr="004F28D6" w:rsidRDefault="008757CA" w:rsidP="00BC4A12">
      <w:pPr>
        <w:numPr>
          <w:ilvl w:val="0"/>
          <w:numId w:val="13"/>
        </w:numPr>
        <w:tabs>
          <w:tab w:val="num" w:pos="0"/>
          <w:tab w:val="left" w:pos="1134"/>
        </w:tabs>
        <w:spacing w:after="360" w:line="276" w:lineRule="auto"/>
        <w:ind w:left="0" w:firstLine="709"/>
        <w:jc w:val="both"/>
        <w:rPr>
          <w:sz w:val="28"/>
          <w:szCs w:val="28"/>
        </w:rPr>
      </w:pPr>
      <w:proofErr w:type="gramStart"/>
      <w:r w:rsidRPr="004F28D6">
        <w:rPr>
          <w:sz w:val="28"/>
          <w:szCs w:val="28"/>
        </w:rPr>
        <w:t xml:space="preserve">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w:t>
      </w:r>
      <w:r w:rsidR="004D0023">
        <w:rPr>
          <w:sz w:val="28"/>
          <w:szCs w:val="28"/>
        </w:rPr>
        <w:t>–</w:t>
      </w:r>
      <w:r w:rsidRPr="004F28D6">
        <w:rPr>
          <w:sz w:val="28"/>
          <w:szCs w:val="28"/>
        </w:rPr>
        <w:t xml:space="preserve"> один из близких родственников (дети, родители, усыновленные, усыновители, родные братья и родные сестры, внуки, дедушка, бабушка).</w:t>
      </w:r>
      <w:proofErr w:type="gramEnd"/>
    </w:p>
    <w:p w:rsidR="008757CA" w:rsidRPr="004F28D6" w:rsidRDefault="008757CA" w:rsidP="00BC4A12">
      <w:pPr>
        <w:numPr>
          <w:ilvl w:val="0"/>
          <w:numId w:val="13"/>
        </w:numPr>
        <w:tabs>
          <w:tab w:val="num" w:pos="0"/>
          <w:tab w:val="left" w:pos="1134"/>
        </w:tabs>
        <w:spacing w:after="360" w:line="276" w:lineRule="auto"/>
        <w:ind w:left="0" w:firstLine="709"/>
        <w:jc w:val="both"/>
        <w:rPr>
          <w:sz w:val="28"/>
          <w:szCs w:val="28"/>
        </w:rPr>
      </w:pPr>
      <w:r w:rsidRPr="004F28D6">
        <w:rPr>
          <w:sz w:val="28"/>
          <w:szCs w:val="28"/>
        </w:rPr>
        <w:t>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согласия одного из родителей</w:t>
      </w:r>
      <w:r w:rsidR="00A531F2" w:rsidRPr="004F28D6">
        <w:rPr>
          <w:sz w:val="28"/>
          <w:szCs w:val="28"/>
        </w:rPr>
        <w:t xml:space="preserve"> или законного представителя</w:t>
      </w:r>
      <w:r w:rsidRPr="004F28D6">
        <w:rPr>
          <w:sz w:val="28"/>
          <w:szCs w:val="28"/>
        </w:rPr>
        <w:t>.</w:t>
      </w:r>
    </w:p>
    <w:p w:rsidR="008757CA" w:rsidRPr="004F28D6" w:rsidRDefault="008757CA" w:rsidP="00BC4A12">
      <w:pPr>
        <w:numPr>
          <w:ilvl w:val="0"/>
          <w:numId w:val="13"/>
        </w:numPr>
        <w:tabs>
          <w:tab w:val="num" w:pos="0"/>
          <w:tab w:val="left" w:pos="1134"/>
        </w:tabs>
        <w:spacing w:after="360" w:line="276" w:lineRule="auto"/>
        <w:ind w:left="0" w:firstLine="709"/>
        <w:jc w:val="both"/>
        <w:rPr>
          <w:sz w:val="28"/>
          <w:szCs w:val="28"/>
        </w:rPr>
      </w:pPr>
      <w:r w:rsidRPr="004F28D6">
        <w:rPr>
          <w:sz w:val="28"/>
          <w:szCs w:val="28"/>
        </w:rPr>
        <w:t xml:space="preserve">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w:t>
      </w:r>
      <w:r w:rsidRPr="004F28D6">
        <w:rPr>
          <w:sz w:val="28"/>
          <w:szCs w:val="28"/>
        </w:rPr>
        <w:lastRenderedPageBreak/>
        <w:t>порядке, предусмотренном частью 6 настоящей статьи, вносится в медицинскую документацию гражданина.</w:t>
      </w:r>
    </w:p>
    <w:p w:rsidR="008757CA" w:rsidRPr="004F28D6" w:rsidRDefault="008757CA" w:rsidP="00BC4A12">
      <w:pPr>
        <w:numPr>
          <w:ilvl w:val="0"/>
          <w:numId w:val="13"/>
        </w:numPr>
        <w:tabs>
          <w:tab w:val="num" w:pos="0"/>
          <w:tab w:val="left" w:pos="1134"/>
        </w:tabs>
        <w:spacing w:after="360" w:line="276" w:lineRule="auto"/>
        <w:ind w:left="0" w:firstLine="709"/>
        <w:jc w:val="both"/>
        <w:rPr>
          <w:sz w:val="28"/>
          <w:szCs w:val="28"/>
        </w:rPr>
      </w:pPr>
      <w:proofErr w:type="gramStart"/>
      <w:r w:rsidRPr="004F28D6">
        <w:rPr>
          <w:sz w:val="28"/>
          <w:szCs w:val="28"/>
        </w:rPr>
        <w:t>Изъятие органов и тканей для трансплантации (пересадки) у трупа не допускается, если учреждение здравоохранения на момент изъятия в установленном законодательством Донецкой Народной Республики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w:t>
      </w:r>
      <w:proofErr w:type="gramEnd"/>
      <w:r w:rsidRPr="004F28D6">
        <w:rPr>
          <w:sz w:val="28"/>
          <w:szCs w:val="28"/>
        </w:rPr>
        <w:t xml:space="preserve"> трансплантации (пересадки).</w:t>
      </w:r>
    </w:p>
    <w:p w:rsidR="008757CA" w:rsidRPr="004F28D6" w:rsidRDefault="008757CA" w:rsidP="00BC4A12">
      <w:pPr>
        <w:numPr>
          <w:ilvl w:val="0"/>
          <w:numId w:val="13"/>
        </w:numPr>
        <w:tabs>
          <w:tab w:val="num" w:pos="0"/>
          <w:tab w:val="left" w:pos="1134"/>
        </w:tabs>
        <w:spacing w:after="360" w:line="276" w:lineRule="auto"/>
        <w:ind w:left="0" w:firstLine="709"/>
        <w:jc w:val="both"/>
        <w:rPr>
          <w:sz w:val="28"/>
          <w:szCs w:val="28"/>
        </w:rPr>
      </w:pPr>
      <w:r w:rsidRPr="004F28D6">
        <w:rPr>
          <w:sz w:val="28"/>
          <w:szCs w:val="28"/>
        </w:rPr>
        <w:t xml:space="preserve">Органы и ткани для трансплантации (пересадки) могут быть изъяты у трупа после констатации смерти в соответствии со статьей 69 настоящего </w:t>
      </w:r>
      <w:r w:rsidR="001D16BD" w:rsidRPr="004F28D6">
        <w:rPr>
          <w:sz w:val="28"/>
          <w:szCs w:val="28"/>
        </w:rPr>
        <w:t>З</w:t>
      </w:r>
      <w:r w:rsidRPr="004F28D6">
        <w:rPr>
          <w:sz w:val="28"/>
          <w:szCs w:val="28"/>
        </w:rPr>
        <w:t>акона.</w:t>
      </w:r>
    </w:p>
    <w:p w:rsidR="008757CA" w:rsidRPr="004F28D6" w:rsidRDefault="008757CA" w:rsidP="00BC4A12">
      <w:pPr>
        <w:numPr>
          <w:ilvl w:val="0"/>
          <w:numId w:val="13"/>
        </w:numPr>
        <w:tabs>
          <w:tab w:val="left" w:pos="1134"/>
        </w:tabs>
        <w:spacing w:after="360" w:line="276" w:lineRule="auto"/>
        <w:ind w:left="0" w:firstLine="709"/>
        <w:jc w:val="both"/>
        <w:rPr>
          <w:sz w:val="28"/>
          <w:szCs w:val="28"/>
        </w:rPr>
      </w:pPr>
      <w:r w:rsidRPr="004F28D6">
        <w:rPr>
          <w:sz w:val="28"/>
          <w:szCs w:val="28"/>
        </w:rPr>
        <w:t>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8757CA" w:rsidRPr="004F28D6" w:rsidRDefault="008757CA" w:rsidP="00BC4A12">
      <w:pPr>
        <w:numPr>
          <w:ilvl w:val="0"/>
          <w:numId w:val="13"/>
        </w:numPr>
        <w:tabs>
          <w:tab w:val="num" w:pos="0"/>
          <w:tab w:val="left" w:pos="993"/>
          <w:tab w:val="left" w:pos="1134"/>
        </w:tabs>
        <w:spacing w:after="360" w:line="276" w:lineRule="auto"/>
        <w:ind w:left="0" w:firstLine="709"/>
        <w:jc w:val="both"/>
        <w:rPr>
          <w:sz w:val="28"/>
          <w:szCs w:val="28"/>
        </w:rPr>
      </w:pPr>
      <w:r w:rsidRPr="004F28D6">
        <w:rPr>
          <w:sz w:val="28"/>
          <w:szCs w:val="28"/>
        </w:rPr>
        <w:t>Не допускается принуждение к изъятию органов и тканей человека для трансплантации (пересадки).</w:t>
      </w:r>
    </w:p>
    <w:p w:rsidR="008757CA" w:rsidRPr="004F28D6" w:rsidRDefault="008757CA" w:rsidP="00BC4A12">
      <w:pPr>
        <w:numPr>
          <w:ilvl w:val="0"/>
          <w:numId w:val="13"/>
        </w:numPr>
        <w:tabs>
          <w:tab w:val="left" w:pos="0"/>
          <w:tab w:val="left" w:pos="993"/>
          <w:tab w:val="left" w:pos="1134"/>
        </w:tabs>
        <w:spacing w:after="360" w:line="276" w:lineRule="auto"/>
        <w:ind w:left="0" w:firstLine="709"/>
        <w:jc w:val="both"/>
        <w:rPr>
          <w:sz w:val="28"/>
          <w:szCs w:val="28"/>
        </w:rPr>
      </w:pPr>
      <w:r w:rsidRPr="004F28D6">
        <w:rPr>
          <w:sz w:val="28"/>
          <w:szCs w:val="28"/>
        </w:rPr>
        <w:t>В Донецкой Народной Республике осуществляется учет донорских органов и тканей, а также лиц, нуждающихся в лечении методом трансплантации (пересадки) органов и тканей.</w:t>
      </w:r>
    </w:p>
    <w:p w:rsidR="008757CA" w:rsidRPr="004F28D6" w:rsidRDefault="008757CA" w:rsidP="00BC4A12">
      <w:pPr>
        <w:numPr>
          <w:ilvl w:val="0"/>
          <w:numId w:val="13"/>
        </w:numPr>
        <w:tabs>
          <w:tab w:val="num" w:pos="0"/>
          <w:tab w:val="left" w:pos="993"/>
          <w:tab w:val="left" w:pos="1134"/>
        </w:tabs>
        <w:spacing w:after="360" w:line="276" w:lineRule="auto"/>
        <w:ind w:left="0" w:firstLine="709"/>
        <w:jc w:val="both"/>
        <w:rPr>
          <w:sz w:val="28"/>
          <w:szCs w:val="28"/>
        </w:rPr>
      </w:pPr>
      <w:r w:rsidRPr="004F28D6">
        <w:rPr>
          <w:sz w:val="28"/>
          <w:szCs w:val="28"/>
        </w:rPr>
        <w:t xml:space="preserve">Донорство органов и тканей человека и их трансплантация (пересадка) осуществляются в </w:t>
      </w:r>
      <w:r w:rsidR="00CF4C50" w:rsidRPr="004F28D6">
        <w:rPr>
          <w:sz w:val="28"/>
          <w:szCs w:val="28"/>
        </w:rPr>
        <w:t>соответствии с отдельным законодательством Донецкой Народной Республики</w:t>
      </w:r>
      <w:r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t>Статья </w:t>
      </w:r>
      <w:r w:rsidR="000551A5" w:rsidRPr="000B1553">
        <w:rPr>
          <w:sz w:val="28"/>
          <w:szCs w:val="28"/>
        </w:rPr>
        <w:t>39</w:t>
      </w:r>
      <w:r w:rsidR="00CE6369" w:rsidRPr="000B1553">
        <w:rPr>
          <w:sz w:val="28"/>
          <w:szCs w:val="28"/>
        </w:rPr>
        <w:t>.</w:t>
      </w:r>
      <w:r>
        <w:rPr>
          <w:sz w:val="28"/>
          <w:szCs w:val="28"/>
        </w:rPr>
        <w:t> </w:t>
      </w:r>
      <w:r w:rsidR="00CE6369" w:rsidRPr="004F28D6">
        <w:rPr>
          <w:b/>
          <w:sz w:val="28"/>
          <w:szCs w:val="28"/>
        </w:rPr>
        <w:t xml:space="preserve">Проведение </w:t>
      </w:r>
      <w:r w:rsidR="00315D5D" w:rsidRPr="004F28D6">
        <w:rPr>
          <w:b/>
          <w:sz w:val="28"/>
          <w:szCs w:val="28"/>
        </w:rPr>
        <w:t>патологоанатомических</w:t>
      </w:r>
      <w:r w:rsidR="00CE6369" w:rsidRPr="004F28D6">
        <w:rPr>
          <w:b/>
          <w:sz w:val="28"/>
          <w:szCs w:val="28"/>
        </w:rPr>
        <w:t xml:space="preserve"> вскрытий</w:t>
      </w:r>
    </w:p>
    <w:p w:rsidR="00D1046C" w:rsidRPr="004F28D6" w:rsidRDefault="004D0023" w:rsidP="00BC4A12">
      <w:pPr>
        <w:spacing w:after="360" w:line="276" w:lineRule="auto"/>
        <w:ind w:firstLine="709"/>
        <w:jc w:val="both"/>
        <w:rPr>
          <w:sz w:val="28"/>
          <w:szCs w:val="28"/>
        </w:rPr>
      </w:pPr>
      <w:r>
        <w:rPr>
          <w:sz w:val="28"/>
          <w:szCs w:val="28"/>
        </w:rPr>
        <w:t>1. </w:t>
      </w:r>
      <w:r w:rsidR="00D1046C" w:rsidRPr="004F28D6">
        <w:rPr>
          <w:sz w:val="28"/>
          <w:szCs w:val="28"/>
        </w:rPr>
        <w:t xml:space="preserve">Порядок проведения </w:t>
      </w:r>
      <w:r w:rsidR="00315D5D" w:rsidRPr="004F28D6">
        <w:rPr>
          <w:sz w:val="28"/>
          <w:szCs w:val="28"/>
        </w:rPr>
        <w:t>патологоанатомического</w:t>
      </w:r>
      <w:r w:rsidR="00D1046C" w:rsidRPr="004F28D6">
        <w:rPr>
          <w:sz w:val="28"/>
          <w:szCs w:val="28"/>
        </w:rPr>
        <w:t xml:space="preserve"> вскрытия определяется </w:t>
      </w:r>
      <w:r w:rsidR="00125904" w:rsidRPr="004F28D6">
        <w:rPr>
          <w:sz w:val="28"/>
          <w:szCs w:val="28"/>
        </w:rPr>
        <w:t>республиканским</w:t>
      </w:r>
      <w:r w:rsidR="00D1046C" w:rsidRPr="004F28D6">
        <w:rPr>
          <w:sz w:val="28"/>
          <w:szCs w:val="28"/>
        </w:rPr>
        <w:t xml:space="preserve"> органом исполнительной власти, обеспечивающим формирование государственной политики в сфере здравоохранения.</w:t>
      </w:r>
    </w:p>
    <w:p w:rsidR="00D1046C" w:rsidRPr="004F28D6" w:rsidRDefault="004D0023" w:rsidP="00BC4A12">
      <w:pPr>
        <w:spacing w:after="360" w:line="276" w:lineRule="auto"/>
        <w:ind w:firstLine="709"/>
        <w:jc w:val="both"/>
        <w:rPr>
          <w:sz w:val="28"/>
          <w:szCs w:val="28"/>
        </w:rPr>
      </w:pPr>
      <w:r>
        <w:rPr>
          <w:sz w:val="28"/>
          <w:szCs w:val="28"/>
        </w:rPr>
        <w:lastRenderedPageBreak/>
        <w:t>2. </w:t>
      </w:r>
      <w:r w:rsidR="00315D5D" w:rsidRPr="004F28D6">
        <w:rPr>
          <w:sz w:val="28"/>
          <w:szCs w:val="28"/>
        </w:rPr>
        <w:t>Патологоанатомические</w:t>
      </w:r>
      <w:r w:rsidR="00D1046C" w:rsidRPr="004F28D6">
        <w:rPr>
          <w:sz w:val="28"/>
          <w:szCs w:val="28"/>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D1046C" w:rsidRPr="004F28D6" w:rsidRDefault="004D0023" w:rsidP="00BC4A12">
      <w:pPr>
        <w:spacing w:after="360" w:line="276" w:lineRule="auto"/>
        <w:ind w:firstLine="709"/>
        <w:jc w:val="both"/>
        <w:rPr>
          <w:sz w:val="28"/>
          <w:szCs w:val="28"/>
        </w:rPr>
      </w:pPr>
      <w:r>
        <w:rPr>
          <w:sz w:val="28"/>
          <w:szCs w:val="28"/>
        </w:rPr>
        <w:t>3. </w:t>
      </w:r>
      <w:r w:rsidR="00D1046C" w:rsidRPr="004F28D6">
        <w:rPr>
          <w:sz w:val="28"/>
          <w:szCs w:val="28"/>
        </w:rPr>
        <w:t>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D1046C" w:rsidRPr="004F28D6" w:rsidRDefault="00D1046C" w:rsidP="00BC4A12">
      <w:pPr>
        <w:numPr>
          <w:ilvl w:val="1"/>
          <w:numId w:val="14"/>
        </w:numPr>
        <w:tabs>
          <w:tab w:val="left" w:pos="1134"/>
        </w:tabs>
        <w:spacing w:after="360" w:line="276" w:lineRule="auto"/>
        <w:ind w:left="0" w:firstLine="709"/>
        <w:jc w:val="both"/>
        <w:rPr>
          <w:sz w:val="28"/>
          <w:szCs w:val="28"/>
        </w:rPr>
      </w:pPr>
      <w:r w:rsidRPr="004F28D6">
        <w:rPr>
          <w:sz w:val="28"/>
          <w:szCs w:val="28"/>
        </w:rPr>
        <w:t>подозрения на насильственную смерть;</w:t>
      </w:r>
    </w:p>
    <w:p w:rsidR="00D1046C" w:rsidRPr="004F28D6" w:rsidRDefault="00D1046C" w:rsidP="00BC4A12">
      <w:pPr>
        <w:numPr>
          <w:ilvl w:val="1"/>
          <w:numId w:val="14"/>
        </w:numPr>
        <w:tabs>
          <w:tab w:val="left" w:pos="1134"/>
        </w:tabs>
        <w:spacing w:after="360" w:line="276" w:lineRule="auto"/>
        <w:ind w:left="0" w:firstLine="709"/>
        <w:jc w:val="both"/>
        <w:rPr>
          <w:sz w:val="28"/>
          <w:szCs w:val="28"/>
        </w:rPr>
      </w:pPr>
      <w:r w:rsidRPr="004F28D6">
        <w:rPr>
          <w:sz w:val="28"/>
          <w:szCs w:val="28"/>
        </w:rPr>
        <w:t xml:space="preserve">невозможности установления заключительного клинического диагноза заболевания, приведшего к смерти, </w:t>
      </w:r>
      <w:r w:rsidR="00FF6412">
        <w:rPr>
          <w:sz w:val="28"/>
          <w:szCs w:val="28"/>
        </w:rPr>
        <w:t>и (или)</w:t>
      </w:r>
      <w:r w:rsidRPr="004F28D6">
        <w:rPr>
          <w:sz w:val="28"/>
          <w:szCs w:val="28"/>
        </w:rPr>
        <w:t xml:space="preserve"> непосредственной причины смерти;</w:t>
      </w:r>
    </w:p>
    <w:p w:rsidR="00D1046C" w:rsidRPr="004F28D6" w:rsidRDefault="00D1046C" w:rsidP="00BC4A12">
      <w:pPr>
        <w:numPr>
          <w:ilvl w:val="1"/>
          <w:numId w:val="14"/>
        </w:numPr>
        <w:tabs>
          <w:tab w:val="left" w:pos="1134"/>
        </w:tabs>
        <w:spacing w:after="360" w:line="276" w:lineRule="auto"/>
        <w:ind w:left="0" w:firstLine="709"/>
        <w:jc w:val="both"/>
        <w:rPr>
          <w:sz w:val="28"/>
          <w:szCs w:val="28"/>
        </w:rPr>
      </w:pPr>
      <w:r w:rsidRPr="004F28D6">
        <w:rPr>
          <w:sz w:val="28"/>
          <w:szCs w:val="28"/>
        </w:rPr>
        <w:t>оказания умершему пациенту учреждением здравоохранения помощи в стационарных условиях менее одних суток;</w:t>
      </w:r>
    </w:p>
    <w:p w:rsidR="00D1046C" w:rsidRPr="004F28D6" w:rsidRDefault="00D1046C" w:rsidP="00BC4A12">
      <w:pPr>
        <w:numPr>
          <w:ilvl w:val="1"/>
          <w:numId w:val="14"/>
        </w:numPr>
        <w:tabs>
          <w:tab w:val="left" w:pos="1134"/>
        </w:tabs>
        <w:spacing w:after="360" w:line="276" w:lineRule="auto"/>
        <w:ind w:left="0" w:firstLine="709"/>
        <w:jc w:val="both"/>
        <w:rPr>
          <w:sz w:val="28"/>
          <w:szCs w:val="28"/>
        </w:rPr>
      </w:pPr>
      <w:r w:rsidRPr="004F28D6">
        <w:rPr>
          <w:sz w:val="28"/>
          <w:szCs w:val="28"/>
        </w:rPr>
        <w:t>подозрения на передозировку или непереносимость лекарственных препаратов или диагностических препаратов;</w:t>
      </w:r>
    </w:p>
    <w:p w:rsidR="00D1046C" w:rsidRPr="004F28D6" w:rsidRDefault="00D1046C" w:rsidP="00BC4A12">
      <w:pPr>
        <w:numPr>
          <w:ilvl w:val="1"/>
          <w:numId w:val="14"/>
        </w:numPr>
        <w:tabs>
          <w:tab w:val="left" w:pos="1134"/>
        </w:tabs>
        <w:spacing w:after="360" w:line="276" w:lineRule="auto"/>
        <w:ind w:left="0" w:firstLine="709"/>
        <w:jc w:val="both"/>
        <w:rPr>
          <w:sz w:val="28"/>
          <w:szCs w:val="28"/>
        </w:rPr>
      </w:pPr>
      <w:r w:rsidRPr="004F28D6">
        <w:rPr>
          <w:sz w:val="28"/>
          <w:szCs w:val="28"/>
        </w:rPr>
        <w:t>смерти:</w:t>
      </w:r>
    </w:p>
    <w:p w:rsidR="00D1046C" w:rsidRPr="004F28D6" w:rsidRDefault="00D1046C" w:rsidP="00BC4A12">
      <w:pPr>
        <w:numPr>
          <w:ilvl w:val="0"/>
          <w:numId w:val="51"/>
        </w:numPr>
        <w:spacing w:after="360" w:line="276" w:lineRule="auto"/>
        <w:ind w:left="0" w:firstLine="709"/>
        <w:jc w:val="both"/>
        <w:rPr>
          <w:rFonts w:eastAsia="Batang"/>
          <w:sz w:val="28"/>
          <w:szCs w:val="28"/>
        </w:rPr>
      </w:pPr>
      <w:r w:rsidRPr="004F28D6">
        <w:rPr>
          <w:sz w:val="28"/>
          <w:szCs w:val="28"/>
        </w:rPr>
        <w:t>связанной с проведением профилактических, диагностических, инструментальных, анестезиологических, реанимационных, лечебных мероприят</w:t>
      </w:r>
      <w:r w:rsidR="005F5B79" w:rsidRPr="004F28D6">
        <w:rPr>
          <w:sz w:val="28"/>
          <w:szCs w:val="28"/>
        </w:rPr>
        <w:t>ий</w:t>
      </w:r>
      <w:r w:rsidRPr="004F28D6">
        <w:rPr>
          <w:sz w:val="28"/>
          <w:szCs w:val="28"/>
        </w:rPr>
        <w:t xml:space="preserve">, во время или после операции переливания крови </w:t>
      </w:r>
      <w:r w:rsidR="00FF6412">
        <w:rPr>
          <w:sz w:val="28"/>
          <w:szCs w:val="28"/>
        </w:rPr>
        <w:t>и (или)</w:t>
      </w:r>
      <w:r w:rsidRPr="004F28D6">
        <w:rPr>
          <w:sz w:val="28"/>
          <w:szCs w:val="28"/>
        </w:rPr>
        <w:t xml:space="preserve"> ее компонентов;</w:t>
      </w:r>
    </w:p>
    <w:p w:rsidR="00D1046C" w:rsidRPr="004F28D6" w:rsidRDefault="00D1046C" w:rsidP="00BC4A12">
      <w:pPr>
        <w:numPr>
          <w:ilvl w:val="0"/>
          <w:numId w:val="51"/>
        </w:numPr>
        <w:spacing w:after="360" w:line="276" w:lineRule="auto"/>
        <w:ind w:left="0" w:firstLine="709"/>
        <w:jc w:val="both"/>
        <w:rPr>
          <w:sz w:val="28"/>
          <w:szCs w:val="28"/>
        </w:rPr>
      </w:pPr>
      <w:r w:rsidRPr="004F28D6">
        <w:rPr>
          <w:sz w:val="28"/>
          <w:szCs w:val="28"/>
        </w:rPr>
        <w:t>от инфекционного заболевания или при подозрении на него;</w:t>
      </w:r>
    </w:p>
    <w:p w:rsidR="00D1046C" w:rsidRPr="004F28D6" w:rsidRDefault="00D1046C" w:rsidP="00BC4A12">
      <w:pPr>
        <w:numPr>
          <w:ilvl w:val="0"/>
          <w:numId w:val="51"/>
        </w:numPr>
        <w:spacing w:after="360" w:line="276" w:lineRule="auto"/>
        <w:ind w:left="0" w:firstLine="709"/>
        <w:jc w:val="both"/>
        <w:rPr>
          <w:sz w:val="28"/>
          <w:szCs w:val="28"/>
        </w:rPr>
      </w:pPr>
      <w:r w:rsidRPr="004F28D6">
        <w:rPr>
          <w:sz w:val="28"/>
          <w:szCs w:val="28"/>
        </w:rPr>
        <w:t>от заболевания, связанного с последствиями экологической катастрофы;</w:t>
      </w:r>
    </w:p>
    <w:p w:rsidR="00D1046C" w:rsidRPr="004F28D6" w:rsidRDefault="00D1046C" w:rsidP="00BC4A12">
      <w:pPr>
        <w:numPr>
          <w:ilvl w:val="0"/>
          <w:numId w:val="51"/>
        </w:numPr>
        <w:spacing w:after="360" w:line="276" w:lineRule="auto"/>
        <w:ind w:left="0" w:firstLine="709"/>
        <w:jc w:val="both"/>
        <w:rPr>
          <w:sz w:val="28"/>
          <w:szCs w:val="28"/>
        </w:rPr>
      </w:pPr>
      <w:r w:rsidRPr="004F28D6">
        <w:rPr>
          <w:sz w:val="28"/>
          <w:szCs w:val="28"/>
        </w:rPr>
        <w:t>беременных, рожениц, родильниц (включая последний день послеродового периода) и детей в возрасте до двадцати восьми дней жизни включительно;</w:t>
      </w:r>
    </w:p>
    <w:p w:rsidR="00D1046C" w:rsidRPr="004F28D6" w:rsidRDefault="00D1046C" w:rsidP="00BC4A12">
      <w:pPr>
        <w:numPr>
          <w:ilvl w:val="1"/>
          <w:numId w:val="14"/>
        </w:numPr>
        <w:tabs>
          <w:tab w:val="left" w:pos="1134"/>
        </w:tabs>
        <w:spacing w:after="360" w:line="276" w:lineRule="auto"/>
        <w:ind w:left="0" w:firstLine="709"/>
        <w:jc w:val="both"/>
        <w:rPr>
          <w:sz w:val="28"/>
          <w:szCs w:val="28"/>
        </w:rPr>
      </w:pPr>
      <w:r w:rsidRPr="004F28D6">
        <w:rPr>
          <w:sz w:val="28"/>
          <w:szCs w:val="28"/>
        </w:rPr>
        <w:t>рождения мертвого ребенка;</w:t>
      </w:r>
    </w:p>
    <w:p w:rsidR="00D1046C" w:rsidRPr="004F28D6" w:rsidRDefault="00D1046C" w:rsidP="00BC4A12">
      <w:pPr>
        <w:numPr>
          <w:ilvl w:val="1"/>
          <w:numId w:val="14"/>
        </w:numPr>
        <w:tabs>
          <w:tab w:val="left" w:pos="1134"/>
        </w:tabs>
        <w:spacing w:after="360" w:line="276" w:lineRule="auto"/>
        <w:ind w:left="0" w:firstLine="709"/>
        <w:jc w:val="both"/>
        <w:rPr>
          <w:sz w:val="28"/>
          <w:szCs w:val="28"/>
        </w:rPr>
      </w:pPr>
      <w:r w:rsidRPr="004F28D6">
        <w:rPr>
          <w:sz w:val="28"/>
          <w:szCs w:val="28"/>
        </w:rPr>
        <w:lastRenderedPageBreak/>
        <w:t>необходимости судебно-медицинского исследования.</w:t>
      </w:r>
    </w:p>
    <w:p w:rsidR="00D1046C" w:rsidRPr="004F28D6" w:rsidRDefault="004D0023" w:rsidP="00BC4A12">
      <w:pPr>
        <w:spacing w:after="360" w:line="276" w:lineRule="auto"/>
        <w:ind w:firstLine="709"/>
        <w:jc w:val="both"/>
        <w:rPr>
          <w:sz w:val="28"/>
          <w:szCs w:val="28"/>
        </w:rPr>
      </w:pPr>
      <w:r>
        <w:rPr>
          <w:sz w:val="28"/>
          <w:szCs w:val="28"/>
        </w:rPr>
        <w:t>4. </w:t>
      </w:r>
      <w:r w:rsidR="00D1046C" w:rsidRPr="004F28D6">
        <w:rPr>
          <w:sz w:val="28"/>
          <w:szCs w:val="28"/>
        </w:rPr>
        <w:t xml:space="preserve">Порядок проведения патологоанатомического вскрытия определяется </w:t>
      </w:r>
      <w:r w:rsidR="001B49B8" w:rsidRPr="004F28D6">
        <w:rPr>
          <w:sz w:val="28"/>
          <w:szCs w:val="28"/>
        </w:rPr>
        <w:t>республиканским органом исполнительной власти в сфере здравоохранения</w:t>
      </w:r>
      <w:r w:rsidR="00D1046C" w:rsidRPr="004F28D6">
        <w:rPr>
          <w:sz w:val="28"/>
          <w:szCs w:val="28"/>
        </w:rPr>
        <w:t>.</w:t>
      </w:r>
    </w:p>
    <w:p w:rsidR="00D1046C" w:rsidRPr="004F28D6" w:rsidRDefault="004D0023" w:rsidP="00BC4A12">
      <w:pPr>
        <w:spacing w:after="360" w:line="276" w:lineRule="auto"/>
        <w:ind w:firstLine="709"/>
        <w:jc w:val="both"/>
        <w:rPr>
          <w:sz w:val="28"/>
          <w:szCs w:val="28"/>
        </w:rPr>
      </w:pPr>
      <w:r>
        <w:rPr>
          <w:sz w:val="28"/>
          <w:szCs w:val="28"/>
        </w:rPr>
        <w:t>5. </w:t>
      </w:r>
      <w:r w:rsidR="00D1046C" w:rsidRPr="004F28D6">
        <w:rPr>
          <w:sz w:val="28"/>
          <w:szCs w:val="28"/>
        </w:rPr>
        <w:t>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D1046C" w:rsidRPr="004F28D6" w:rsidRDefault="00816084" w:rsidP="00BC4A12">
      <w:pPr>
        <w:spacing w:after="360" w:line="276" w:lineRule="auto"/>
        <w:ind w:firstLine="709"/>
        <w:jc w:val="both"/>
        <w:rPr>
          <w:sz w:val="28"/>
          <w:szCs w:val="28"/>
        </w:rPr>
      </w:pPr>
      <w:r>
        <w:rPr>
          <w:sz w:val="28"/>
          <w:szCs w:val="28"/>
        </w:rPr>
        <w:t>6. </w:t>
      </w:r>
      <w:r w:rsidR="00D1046C" w:rsidRPr="004F28D6">
        <w:rPr>
          <w:sz w:val="28"/>
          <w:szCs w:val="28"/>
        </w:rPr>
        <w:t>Заключение о причине смерти и диагнозе заболевания выдается членам семьи, а при их отсутствии – близким родственникам или законному представителю умершего, а также правоохранительным органам по их письменному требованию.</w:t>
      </w:r>
    </w:p>
    <w:p w:rsidR="008B6089" w:rsidRPr="004F28D6" w:rsidRDefault="003975DB" w:rsidP="00BC4A12">
      <w:pPr>
        <w:spacing w:after="360" w:line="276" w:lineRule="auto"/>
        <w:ind w:firstLine="709"/>
        <w:jc w:val="both"/>
        <w:rPr>
          <w:sz w:val="28"/>
          <w:szCs w:val="28"/>
        </w:rPr>
      </w:pPr>
      <w:r w:rsidRPr="004F28D6">
        <w:rPr>
          <w:sz w:val="28"/>
          <w:szCs w:val="28"/>
        </w:rPr>
        <w:t xml:space="preserve">7. </w:t>
      </w:r>
      <w:r w:rsidR="00D1046C" w:rsidRPr="004F28D6">
        <w:rPr>
          <w:sz w:val="28"/>
          <w:szCs w:val="28"/>
        </w:rPr>
        <w:t>По требованию членов семьи, близких родственников или законного представителя умершего может быть произведена судебно-медицинская экспертиза в порядке, установленном законодательством Донецкой Народной Республики.</w:t>
      </w:r>
    </w:p>
    <w:p w:rsidR="007A17A3" w:rsidRPr="004F28D6" w:rsidRDefault="00FF6412" w:rsidP="00BC4A12">
      <w:pPr>
        <w:spacing w:after="360" w:line="276" w:lineRule="auto"/>
        <w:ind w:firstLine="709"/>
        <w:jc w:val="both"/>
        <w:rPr>
          <w:b/>
          <w:sz w:val="28"/>
          <w:szCs w:val="28"/>
        </w:rPr>
      </w:pPr>
      <w:r>
        <w:rPr>
          <w:sz w:val="28"/>
          <w:szCs w:val="28"/>
        </w:rPr>
        <w:t>Статья </w:t>
      </w:r>
      <w:r w:rsidR="000551A5" w:rsidRPr="004D0023">
        <w:rPr>
          <w:sz w:val="28"/>
          <w:szCs w:val="28"/>
        </w:rPr>
        <w:t>40</w:t>
      </w:r>
      <w:r w:rsidR="009B6D56" w:rsidRPr="004D0023">
        <w:rPr>
          <w:sz w:val="28"/>
          <w:szCs w:val="28"/>
        </w:rPr>
        <w:t>.</w:t>
      </w:r>
      <w:r>
        <w:rPr>
          <w:sz w:val="28"/>
          <w:szCs w:val="28"/>
        </w:rPr>
        <w:t> </w:t>
      </w:r>
      <w:r w:rsidR="009B6D56" w:rsidRPr="004F28D6">
        <w:rPr>
          <w:b/>
          <w:sz w:val="28"/>
          <w:szCs w:val="28"/>
        </w:rPr>
        <w:t>Освобождение от работы в период болезни</w:t>
      </w:r>
    </w:p>
    <w:p w:rsidR="00097CDD" w:rsidRPr="004F28D6" w:rsidRDefault="009B6D56" w:rsidP="00BC4A12">
      <w:pPr>
        <w:spacing w:after="360" w:line="276" w:lineRule="auto"/>
        <w:ind w:firstLine="709"/>
        <w:jc w:val="both"/>
        <w:rPr>
          <w:sz w:val="28"/>
          <w:szCs w:val="28"/>
        </w:rPr>
      </w:pPr>
      <w:r w:rsidRPr="004F28D6">
        <w:rPr>
          <w:sz w:val="28"/>
          <w:szCs w:val="28"/>
        </w:rPr>
        <w:t>На период болезни с временной утратой трудоспособности гражданам предоставляется освобождение от работы с выплатой пособия по социальному стр</w:t>
      </w:r>
      <w:r w:rsidR="003975DB" w:rsidRPr="004F28D6">
        <w:rPr>
          <w:sz w:val="28"/>
          <w:szCs w:val="28"/>
        </w:rPr>
        <w:t>ахованию в установленном законодательством Донецкой Народной Республики,</w:t>
      </w:r>
      <w:r w:rsidRPr="004F28D6">
        <w:rPr>
          <w:sz w:val="28"/>
          <w:szCs w:val="28"/>
        </w:rPr>
        <w:t xml:space="preserve"> порядке.</w:t>
      </w:r>
    </w:p>
    <w:p w:rsidR="00B955AD" w:rsidRPr="004F28D6" w:rsidRDefault="00FF6412" w:rsidP="00BC4A12">
      <w:pPr>
        <w:spacing w:after="360" w:line="276" w:lineRule="auto"/>
        <w:ind w:firstLine="709"/>
        <w:jc w:val="both"/>
        <w:rPr>
          <w:b/>
          <w:sz w:val="28"/>
          <w:szCs w:val="28"/>
        </w:rPr>
      </w:pPr>
      <w:r>
        <w:rPr>
          <w:sz w:val="28"/>
          <w:szCs w:val="28"/>
        </w:rPr>
        <w:t>Статья </w:t>
      </w:r>
      <w:r w:rsidR="001467CE" w:rsidRPr="004D0023">
        <w:rPr>
          <w:sz w:val="28"/>
          <w:szCs w:val="28"/>
        </w:rPr>
        <w:t>4</w:t>
      </w:r>
      <w:r w:rsidR="000551A5" w:rsidRPr="004D0023">
        <w:rPr>
          <w:sz w:val="28"/>
          <w:szCs w:val="28"/>
        </w:rPr>
        <w:t>1</w:t>
      </w:r>
      <w:r w:rsidR="00B955AD" w:rsidRPr="004D0023">
        <w:rPr>
          <w:sz w:val="28"/>
          <w:szCs w:val="28"/>
        </w:rPr>
        <w:t>.</w:t>
      </w:r>
      <w:r>
        <w:rPr>
          <w:b/>
          <w:sz w:val="28"/>
          <w:szCs w:val="28"/>
        </w:rPr>
        <w:t> </w:t>
      </w:r>
      <w:r w:rsidR="00B955AD" w:rsidRPr="004F28D6">
        <w:rPr>
          <w:b/>
          <w:sz w:val="28"/>
          <w:szCs w:val="28"/>
        </w:rPr>
        <w:t>Направление на лечение за границу</w:t>
      </w:r>
    </w:p>
    <w:p w:rsidR="00B955AD" w:rsidRPr="004F28D6" w:rsidRDefault="003975DB" w:rsidP="00BC4A12">
      <w:pPr>
        <w:spacing w:after="360" w:line="276" w:lineRule="auto"/>
        <w:ind w:firstLine="709"/>
        <w:jc w:val="both"/>
        <w:rPr>
          <w:sz w:val="28"/>
          <w:szCs w:val="28"/>
        </w:rPr>
      </w:pPr>
      <w:r w:rsidRPr="004F28D6">
        <w:rPr>
          <w:sz w:val="28"/>
          <w:szCs w:val="28"/>
        </w:rPr>
        <w:t>1.</w:t>
      </w:r>
      <w:r w:rsidR="00FF6412">
        <w:rPr>
          <w:sz w:val="28"/>
          <w:szCs w:val="28"/>
        </w:rPr>
        <w:t> </w:t>
      </w:r>
      <w:r w:rsidR="00B955AD" w:rsidRPr="004F28D6">
        <w:rPr>
          <w:sz w:val="28"/>
          <w:szCs w:val="28"/>
        </w:rPr>
        <w:t xml:space="preserve">Граждане Донецкой Народной Республики могут направляться для лечения за границу в случае необходимости предоставления того или иного вида медицинской помощи больному и невозможности ее предоставления в учреждениях здравоохранения </w:t>
      </w:r>
      <w:r w:rsidR="005F0D2B" w:rsidRPr="004F28D6">
        <w:rPr>
          <w:sz w:val="28"/>
          <w:szCs w:val="28"/>
        </w:rPr>
        <w:t>Донецкой Народной Республики</w:t>
      </w:r>
      <w:r w:rsidR="00B955AD" w:rsidRPr="004F28D6">
        <w:rPr>
          <w:sz w:val="28"/>
          <w:szCs w:val="28"/>
        </w:rPr>
        <w:t>.</w:t>
      </w:r>
    </w:p>
    <w:p w:rsidR="00341E5A" w:rsidRDefault="00FF6412" w:rsidP="00341E5A">
      <w:pPr>
        <w:spacing w:after="360" w:line="276" w:lineRule="auto"/>
        <w:ind w:firstLine="709"/>
        <w:jc w:val="both"/>
        <w:rPr>
          <w:sz w:val="28"/>
          <w:szCs w:val="28"/>
        </w:rPr>
      </w:pPr>
      <w:r>
        <w:rPr>
          <w:sz w:val="28"/>
          <w:szCs w:val="28"/>
        </w:rPr>
        <w:t>2. </w:t>
      </w:r>
      <w:r w:rsidR="00B955AD" w:rsidRPr="004F28D6">
        <w:rPr>
          <w:sz w:val="28"/>
          <w:szCs w:val="28"/>
        </w:rPr>
        <w:t>Порядок направления граждан Донецкой Народной Республики за границу на лечение устанавливается Советом Министров Донецкой Народной Республики.</w:t>
      </w:r>
    </w:p>
    <w:p w:rsidR="005F0D2B" w:rsidRPr="00341E5A" w:rsidRDefault="00A0778A" w:rsidP="00341E5A">
      <w:pPr>
        <w:spacing w:after="360" w:line="276" w:lineRule="auto"/>
        <w:ind w:firstLine="709"/>
        <w:jc w:val="both"/>
        <w:rPr>
          <w:sz w:val="28"/>
          <w:szCs w:val="28"/>
        </w:rPr>
      </w:pPr>
      <w:r w:rsidRPr="004D0023">
        <w:rPr>
          <w:sz w:val="28"/>
          <w:szCs w:val="28"/>
        </w:rPr>
        <w:t>Глава</w:t>
      </w:r>
      <w:r w:rsidR="004D0023">
        <w:rPr>
          <w:sz w:val="28"/>
          <w:szCs w:val="28"/>
        </w:rPr>
        <w:t> </w:t>
      </w:r>
      <w:r w:rsidR="00816084">
        <w:rPr>
          <w:sz w:val="28"/>
          <w:szCs w:val="28"/>
        </w:rPr>
        <w:t>7</w:t>
      </w:r>
      <w:r w:rsidR="002D59A7" w:rsidRPr="004D0023">
        <w:rPr>
          <w:sz w:val="28"/>
          <w:szCs w:val="28"/>
        </w:rPr>
        <w:t>.</w:t>
      </w:r>
      <w:r w:rsidR="00816084">
        <w:rPr>
          <w:sz w:val="28"/>
          <w:szCs w:val="28"/>
        </w:rPr>
        <w:t> </w:t>
      </w:r>
      <w:r w:rsidR="00731630" w:rsidRPr="004F28D6">
        <w:rPr>
          <w:b/>
          <w:sz w:val="28"/>
          <w:szCs w:val="28"/>
        </w:rPr>
        <w:t>О</w:t>
      </w:r>
      <w:r w:rsidR="005F0D2B" w:rsidRPr="004F28D6">
        <w:rPr>
          <w:b/>
          <w:sz w:val="28"/>
          <w:szCs w:val="28"/>
        </w:rPr>
        <w:t>храна здоровья матери и ребенка, вопросы семьи и репродуктивного здоровья</w:t>
      </w:r>
    </w:p>
    <w:p w:rsidR="00BC6326" w:rsidRPr="004F28D6" w:rsidRDefault="00FF6412" w:rsidP="00BC4A12">
      <w:pPr>
        <w:spacing w:after="360" w:line="276" w:lineRule="auto"/>
        <w:ind w:firstLine="709"/>
        <w:jc w:val="both"/>
        <w:rPr>
          <w:b/>
          <w:sz w:val="28"/>
          <w:szCs w:val="28"/>
        </w:rPr>
      </w:pPr>
      <w:r>
        <w:rPr>
          <w:sz w:val="28"/>
          <w:szCs w:val="28"/>
        </w:rPr>
        <w:lastRenderedPageBreak/>
        <w:t>Статья </w:t>
      </w:r>
      <w:r w:rsidR="00731630" w:rsidRPr="004D0023">
        <w:rPr>
          <w:sz w:val="28"/>
          <w:szCs w:val="28"/>
        </w:rPr>
        <w:t>4</w:t>
      </w:r>
      <w:r w:rsidR="000551A5" w:rsidRPr="004D0023">
        <w:rPr>
          <w:sz w:val="28"/>
          <w:szCs w:val="28"/>
        </w:rPr>
        <w:t>2</w:t>
      </w:r>
      <w:r w:rsidR="00731630" w:rsidRPr="004D0023">
        <w:rPr>
          <w:sz w:val="28"/>
          <w:szCs w:val="28"/>
        </w:rPr>
        <w:t>.</w:t>
      </w:r>
      <w:r>
        <w:rPr>
          <w:sz w:val="28"/>
          <w:szCs w:val="28"/>
        </w:rPr>
        <w:t> </w:t>
      </w:r>
      <w:r w:rsidR="00731630" w:rsidRPr="004F28D6">
        <w:rPr>
          <w:b/>
          <w:sz w:val="28"/>
          <w:szCs w:val="28"/>
        </w:rPr>
        <w:t>Права семьи в сфере охраны здоровья</w:t>
      </w:r>
    </w:p>
    <w:p w:rsidR="00731630" w:rsidRPr="004F28D6" w:rsidRDefault="00731630" w:rsidP="00BC4A12">
      <w:pPr>
        <w:numPr>
          <w:ilvl w:val="0"/>
          <w:numId w:val="15"/>
        </w:numPr>
        <w:tabs>
          <w:tab w:val="num" w:pos="0"/>
          <w:tab w:val="left" w:pos="993"/>
        </w:tabs>
        <w:spacing w:after="360" w:line="276" w:lineRule="auto"/>
        <w:ind w:left="0" w:firstLine="709"/>
        <w:jc w:val="both"/>
        <w:rPr>
          <w:sz w:val="28"/>
          <w:szCs w:val="28"/>
        </w:rPr>
      </w:pPr>
      <w:proofErr w:type="gramStart"/>
      <w:r w:rsidRPr="004F28D6">
        <w:rPr>
          <w:sz w:val="28"/>
          <w:szCs w:val="28"/>
        </w:rPr>
        <w:t xml:space="preserve">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w:t>
      </w:r>
      <w:r w:rsidR="008277E1" w:rsidRPr="004F28D6">
        <w:rPr>
          <w:sz w:val="28"/>
          <w:szCs w:val="28"/>
        </w:rPr>
        <w:t>учреждениях здравоохранения</w:t>
      </w:r>
      <w:r w:rsidRPr="004F28D6">
        <w:rPr>
          <w:sz w:val="28"/>
          <w:szCs w:val="28"/>
        </w:rPr>
        <w:t xml:space="preserve">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731630" w:rsidRPr="004F28D6" w:rsidRDefault="00731630" w:rsidP="00BC4A12">
      <w:pPr>
        <w:numPr>
          <w:ilvl w:val="0"/>
          <w:numId w:val="15"/>
        </w:numPr>
        <w:tabs>
          <w:tab w:val="num" w:pos="0"/>
          <w:tab w:val="left" w:pos="993"/>
        </w:tabs>
        <w:spacing w:after="360" w:line="276" w:lineRule="auto"/>
        <w:ind w:left="0" w:firstLine="709"/>
        <w:jc w:val="both"/>
        <w:rPr>
          <w:sz w:val="28"/>
          <w:szCs w:val="28"/>
        </w:rPr>
      </w:pPr>
      <w:r w:rsidRPr="004F28D6">
        <w:rPr>
          <w:sz w:val="28"/>
          <w:szCs w:val="28"/>
        </w:rPr>
        <w:t xml:space="preserve">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4F28D6">
        <w:rPr>
          <w:sz w:val="28"/>
          <w:szCs w:val="28"/>
        </w:rPr>
        <w:t>родоразрешения</w:t>
      </w:r>
      <w:proofErr w:type="spellEnd"/>
      <w:r w:rsidRPr="004F28D6">
        <w:rPr>
          <w:sz w:val="28"/>
          <w:szCs w:val="28"/>
        </w:rPr>
        <w:t>, при наличии в учреждении родовспоможения соответствующих условий (индивидуальных родовых залов) и отсутств</w:t>
      </w:r>
      <w:proofErr w:type="gramStart"/>
      <w:r w:rsidRPr="004F28D6">
        <w:rPr>
          <w:sz w:val="28"/>
          <w:szCs w:val="28"/>
        </w:rPr>
        <w:t>ии у о</w:t>
      </w:r>
      <w:proofErr w:type="gramEnd"/>
      <w:r w:rsidRPr="004F28D6">
        <w:rPr>
          <w:sz w:val="28"/>
          <w:szCs w:val="28"/>
        </w:rP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31630" w:rsidRPr="004F28D6" w:rsidRDefault="00731630" w:rsidP="00BC4A12">
      <w:pPr>
        <w:numPr>
          <w:ilvl w:val="0"/>
          <w:numId w:val="15"/>
        </w:numPr>
        <w:tabs>
          <w:tab w:val="num" w:pos="0"/>
          <w:tab w:val="left" w:pos="993"/>
        </w:tabs>
        <w:spacing w:after="360" w:line="276" w:lineRule="auto"/>
        <w:ind w:left="0" w:firstLine="709"/>
        <w:jc w:val="both"/>
        <w:rPr>
          <w:sz w:val="28"/>
          <w:szCs w:val="28"/>
        </w:rPr>
      </w:pPr>
      <w:r w:rsidRPr="004F28D6">
        <w:rPr>
          <w:sz w:val="28"/>
          <w:szCs w:val="28"/>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учреждении здравоохранения при оказании ему медицинской помощи в стационарных условиях в течение всего периода лечения до достижения им возраста четырех лет, а с ребенком старше данного возраста </w:t>
      </w:r>
      <w:r w:rsidR="004D0023">
        <w:rPr>
          <w:sz w:val="28"/>
          <w:szCs w:val="28"/>
        </w:rPr>
        <w:t>–</w:t>
      </w:r>
      <w:r w:rsidRPr="004F28D6">
        <w:rPr>
          <w:sz w:val="28"/>
          <w:szCs w:val="28"/>
        </w:rPr>
        <w:t xml:space="preserve"> при наличии медицинских показаний</w:t>
      </w:r>
      <w:r w:rsidR="00BC6326" w:rsidRPr="004F28D6">
        <w:rPr>
          <w:sz w:val="28"/>
          <w:szCs w:val="28"/>
        </w:rPr>
        <w:t>.</w:t>
      </w:r>
      <w:r w:rsidRPr="004F28D6">
        <w:rPr>
          <w:sz w:val="28"/>
          <w:szCs w:val="28"/>
        </w:rPr>
        <w:t xml:space="preserve"> </w:t>
      </w:r>
      <w:r w:rsidR="00BC6326" w:rsidRPr="004F28D6">
        <w:rPr>
          <w:sz w:val="28"/>
          <w:szCs w:val="28"/>
        </w:rPr>
        <w:t>П</w:t>
      </w:r>
      <w:r w:rsidRPr="004F28D6">
        <w:rPr>
          <w:sz w:val="28"/>
          <w:szCs w:val="28"/>
        </w:rPr>
        <w:t>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40811" w:rsidRPr="004F28D6" w:rsidRDefault="00FF6412" w:rsidP="00BC4A12">
      <w:pPr>
        <w:spacing w:after="360" w:line="276" w:lineRule="auto"/>
        <w:ind w:firstLine="709"/>
        <w:jc w:val="both"/>
        <w:rPr>
          <w:b/>
          <w:sz w:val="28"/>
          <w:szCs w:val="28"/>
        </w:rPr>
      </w:pPr>
      <w:r>
        <w:rPr>
          <w:sz w:val="28"/>
          <w:szCs w:val="28"/>
        </w:rPr>
        <w:t>Статья </w:t>
      </w:r>
      <w:r w:rsidR="00731630" w:rsidRPr="004D0023">
        <w:rPr>
          <w:sz w:val="28"/>
          <w:szCs w:val="28"/>
        </w:rPr>
        <w:t>4</w:t>
      </w:r>
      <w:r w:rsidR="000551A5" w:rsidRPr="004D0023">
        <w:rPr>
          <w:sz w:val="28"/>
          <w:szCs w:val="28"/>
        </w:rPr>
        <w:t>3</w:t>
      </w:r>
      <w:r w:rsidR="00731630" w:rsidRPr="004D0023">
        <w:rPr>
          <w:sz w:val="28"/>
          <w:szCs w:val="28"/>
        </w:rPr>
        <w:t>.</w:t>
      </w:r>
      <w:r w:rsidR="00816084">
        <w:rPr>
          <w:b/>
          <w:sz w:val="28"/>
          <w:szCs w:val="28"/>
        </w:rPr>
        <w:t> </w:t>
      </w:r>
      <w:r w:rsidR="00731630" w:rsidRPr="004F28D6">
        <w:rPr>
          <w:b/>
          <w:sz w:val="28"/>
          <w:szCs w:val="28"/>
        </w:rPr>
        <w:t>Права беременных женщин и матерей в сфере охраны здоровья</w:t>
      </w:r>
    </w:p>
    <w:p w:rsidR="00731630" w:rsidRPr="004F28D6" w:rsidRDefault="00731630" w:rsidP="00BC4A12">
      <w:pPr>
        <w:numPr>
          <w:ilvl w:val="0"/>
          <w:numId w:val="16"/>
        </w:numPr>
        <w:tabs>
          <w:tab w:val="num" w:pos="0"/>
          <w:tab w:val="left" w:pos="1134"/>
        </w:tabs>
        <w:spacing w:after="360" w:line="276" w:lineRule="auto"/>
        <w:ind w:left="0" w:firstLine="709"/>
        <w:jc w:val="both"/>
        <w:rPr>
          <w:sz w:val="28"/>
          <w:szCs w:val="28"/>
        </w:rPr>
      </w:pPr>
      <w:r w:rsidRPr="004F28D6">
        <w:rPr>
          <w:sz w:val="28"/>
          <w:szCs w:val="28"/>
        </w:rPr>
        <w:t>Материнство в Донецкой Народной Республике охраняется и поощряется государством.</w:t>
      </w:r>
    </w:p>
    <w:p w:rsidR="00731630" w:rsidRPr="004F28D6" w:rsidRDefault="00731630" w:rsidP="00BC4A12">
      <w:pPr>
        <w:numPr>
          <w:ilvl w:val="0"/>
          <w:numId w:val="16"/>
        </w:numPr>
        <w:tabs>
          <w:tab w:val="num" w:pos="0"/>
          <w:tab w:val="left" w:pos="1134"/>
        </w:tabs>
        <w:spacing w:after="360" w:line="276" w:lineRule="auto"/>
        <w:ind w:left="0" w:firstLine="709"/>
        <w:jc w:val="both"/>
        <w:rPr>
          <w:sz w:val="28"/>
          <w:szCs w:val="28"/>
        </w:rPr>
      </w:pPr>
      <w:r w:rsidRPr="004F28D6">
        <w:rPr>
          <w:sz w:val="28"/>
          <w:szCs w:val="28"/>
        </w:rPr>
        <w:t>Каждая женщина в период беременности, во время родов и после родов обеспечивается медицинской помощью в учреждениях здравоохранения в рамках программы государственных гарантий бесплатного оказания гражданам медицинской помощи.</w:t>
      </w:r>
    </w:p>
    <w:p w:rsidR="00731630" w:rsidRPr="004F28D6" w:rsidRDefault="00731630" w:rsidP="00BC4A12">
      <w:pPr>
        <w:numPr>
          <w:ilvl w:val="0"/>
          <w:numId w:val="16"/>
        </w:numPr>
        <w:tabs>
          <w:tab w:val="num" w:pos="0"/>
          <w:tab w:val="left" w:pos="1134"/>
        </w:tabs>
        <w:spacing w:after="360" w:line="276" w:lineRule="auto"/>
        <w:ind w:left="0" w:firstLine="709"/>
        <w:jc w:val="both"/>
        <w:rPr>
          <w:sz w:val="28"/>
          <w:szCs w:val="28"/>
        </w:rPr>
      </w:pPr>
      <w:r w:rsidRPr="004F28D6">
        <w:rPr>
          <w:sz w:val="28"/>
          <w:szCs w:val="28"/>
        </w:rPr>
        <w:lastRenderedPageBreak/>
        <w:t>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Донецкой Народной Республики.</w:t>
      </w:r>
    </w:p>
    <w:p w:rsidR="00A40811" w:rsidRPr="004F28D6" w:rsidRDefault="00FF6412" w:rsidP="00BC4A12">
      <w:pPr>
        <w:spacing w:after="360" w:line="276" w:lineRule="auto"/>
        <w:ind w:firstLine="709"/>
        <w:jc w:val="both"/>
        <w:rPr>
          <w:b/>
          <w:sz w:val="28"/>
          <w:szCs w:val="28"/>
        </w:rPr>
      </w:pPr>
      <w:r>
        <w:rPr>
          <w:sz w:val="28"/>
          <w:szCs w:val="28"/>
        </w:rPr>
        <w:t>Статья </w:t>
      </w:r>
      <w:r w:rsidR="00731630" w:rsidRPr="004D0023">
        <w:rPr>
          <w:sz w:val="28"/>
          <w:szCs w:val="28"/>
        </w:rPr>
        <w:t>4</w:t>
      </w:r>
      <w:r w:rsidR="000551A5" w:rsidRPr="004D0023">
        <w:rPr>
          <w:sz w:val="28"/>
          <w:szCs w:val="28"/>
        </w:rPr>
        <w:t>4</w:t>
      </w:r>
      <w:r w:rsidR="00710F94" w:rsidRPr="004D0023">
        <w:rPr>
          <w:sz w:val="28"/>
          <w:szCs w:val="28"/>
        </w:rPr>
        <w:t>.</w:t>
      </w:r>
      <w:r w:rsidR="00731630" w:rsidRPr="004F28D6">
        <w:rPr>
          <w:b/>
          <w:sz w:val="28"/>
          <w:szCs w:val="28"/>
        </w:rPr>
        <w:t xml:space="preserve"> Рождение ребенка</w:t>
      </w:r>
    </w:p>
    <w:p w:rsidR="00731630" w:rsidRPr="004F28D6" w:rsidRDefault="00731630" w:rsidP="00BC4A12">
      <w:pPr>
        <w:numPr>
          <w:ilvl w:val="0"/>
          <w:numId w:val="17"/>
        </w:numPr>
        <w:tabs>
          <w:tab w:val="num" w:pos="0"/>
          <w:tab w:val="left" w:pos="1134"/>
        </w:tabs>
        <w:spacing w:after="360" w:line="276" w:lineRule="auto"/>
        <w:ind w:left="0" w:firstLine="709"/>
        <w:jc w:val="both"/>
        <w:rPr>
          <w:sz w:val="28"/>
          <w:szCs w:val="28"/>
        </w:rPr>
      </w:pPr>
      <w:r w:rsidRPr="004F28D6">
        <w:rPr>
          <w:sz w:val="28"/>
          <w:szCs w:val="28"/>
        </w:rPr>
        <w:t>Моментом рождения ребенка является момент отделения плода от организма матери посредством родов.</w:t>
      </w:r>
    </w:p>
    <w:p w:rsidR="00731630" w:rsidRPr="004F28D6" w:rsidRDefault="00731630" w:rsidP="00BC4A12">
      <w:pPr>
        <w:numPr>
          <w:ilvl w:val="0"/>
          <w:numId w:val="17"/>
        </w:numPr>
        <w:tabs>
          <w:tab w:val="num" w:pos="0"/>
          <w:tab w:val="left" w:pos="1134"/>
        </w:tabs>
        <w:spacing w:after="360" w:line="276" w:lineRule="auto"/>
        <w:ind w:left="0" w:firstLine="709"/>
        <w:jc w:val="both"/>
        <w:rPr>
          <w:sz w:val="28"/>
          <w:szCs w:val="28"/>
        </w:rPr>
      </w:pPr>
      <w:r w:rsidRPr="004F28D6">
        <w:rPr>
          <w:sz w:val="28"/>
          <w:szCs w:val="28"/>
        </w:rPr>
        <w:t>При рождении живого ребенка учреждение здравоохранения, в котором произошли роды, выдает документ установленной формы.</w:t>
      </w:r>
    </w:p>
    <w:p w:rsidR="00731630" w:rsidRPr="004F28D6" w:rsidRDefault="00731630" w:rsidP="00BC4A12">
      <w:pPr>
        <w:numPr>
          <w:ilvl w:val="0"/>
          <w:numId w:val="17"/>
        </w:numPr>
        <w:tabs>
          <w:tab w:val="num" w:pos="0"/>
          <w:tab w:val="left" w:pos="1134"/>
        </w:tabs>
        <w:spacing w:after="360" w:line="276" w:lineRule="auto"/>
        <w:ind w:left="0" w:firstLine="709"/>
        <w:jc w:val="both"/>
        <w:rPr>
          <w:sz w:val="28"/>
          <w:szCs w:val="28"/>
        </w:rPr>
      </w:pPr>
      <w:r w:rsidRPr="004F28D6">
        <w:rPr>
          <w:sz w:val="28"/>
          <w:szCs w:val="28"/>
        </w:rPr>
        <w:t xml:space="preserve">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A40811" w:rsidRPr="004F28D6" w:rsidRDefault="00FF6412" w:rsidP="00BC4A12">
      <w:pPr>
        <w:spacing w:after="360" w:line="276" w:lineRule="auto"/>
        <w:ind w:firstLine="709"/>
        <w:jc w:val="both"/>
        <w:rPr>
          <w:b/>
          <w:sz w:val="28"/>
          <w:szCs w:val="28"/>
        </w:rPr>
      </w:pPr>
      <w:r>
        <w:rPr>
          <w:sz w:val="28"/>
          <w:szCs w:val="28"/>
        </w:rPr>
        <w:t>Статья </w:t>
      </w:r>
      <w:r w:rsidR="00731630" w:rsidRPr="004D0023">
        <w:rPr>
          <w:sz w:val="28"/>
          <w:szCs w:val="28"/>
        </w:rPr>
        <w:t>4</w:t>
      </w:r>
      <w:r w:rsidR="000551A5" w:rsidRPr="004D0023">
        <w:rPr>
          <w:sz w:val="28"/>
          <w:szCs w:val="28"/>
        </w:rPr>
        <w:t>5</w:t>
      </w:r>
      <w:r w:rsidR="00731630" w:rsidRPr="004D0023">
        <w:rPr>
          <w:sz w:val="28"/>
          <w:szCs w:val="28"/>
        </w:rPr>
        <w:t>.</w:t>
      </w:r>
      <w:r>
        <w:rPr>
          <w:sz w:val="28"/>
          <w:szCs w:val="28"/>
        </w:rPr>
        <w:t> </w:t>
      </w:r>
      <w:r w:rsidR="00731630" w:rsidRPr="004F28D6">
        <w:rPr>
          <w:b/>
          <w:sz w:val="28"/>
          <w:szCs w:val="28"/>
        </w:rPr>
        <w:t>Права несовершеннолетних в сфере охраны здоровья</w:t>
      </w:r>
    </w:p>
    <w:p w:rsidR="00731630" w:rsidRPr="004F28D6" w:rsidRDefault="00731630" w:rsidP="00BC4A12">
      <w:pPr>
        <w:numPr>
          <w:ilvl w:val="0"/>
          <w:numId w:val="18"/>
        </w:numPr>
        <w:tabs>
          <w:tab w:val="left" w:pos="993"/>
        </w:tabs>
        <w:spacing w:after="360" w:line="276" w:lineRule="auto"/>
        <w:ind w:left="0" w:firstLine="709"/>
        <w:jc w:val="both"/>
        <w:rPr>
          <w:sz w:val="28"/>
          <w:szCs w:val="28"/>
        </w:rPr>
      </w:pPr>
      <w:r w:rsidRPr="004F28D6">
        <w:rPr>
          <w:sz w:val="28"/>
          <w:szCs w:val="28"/>
        </w:rPr>
        <w:t xml:space="preserve">В сфере охраны здоровья несовершеннолетние имеют право </w:t>
      </w:r>
      <w:proofErr w:type="gramStart"/>
      <w:r w:rsidRPr="004F28D6">
        <w:rPr>
          <w:sz w:val="28"/>
          <w:szCs w:val="28"/>
        </w:rPr>
        <w:t>на</w:t>
      </w:r>
      <w:proofErr w:type="gramEnd"/>
      <w:r w:rsidRPr="004F28D6">
        <w:rPr>
          <w:sz w:val="28"/>
          <w:szCs w:val="28"/>
        </w:rPr>
        <w:t>:</w:t>
      </w:r>
    </w:p>
    <w:p w:rsidR="00731630" w:rsidRPr="004F28D6" w:rsidRDefault="00731630" w:rsidP="00BC4A12">
      <w:pPr>
        <w:numPr>
          <w:ilvl w:val="1"/>
          <w:numId w:val="18"/>
        </w:numPr>
        <w:tabs>
          <w:tab w:val="left" w:pos="993"/>
        </w:tabs>
        <w:spacing w:after="360" w:line="276" w:lineRule="auto"/>
        <w:ind w:left="0" w:firstLine="709"/>
        <w:jc w:val="both"/>
        <w:rPr>
          <w:sz w:val="28"/>
          <w:szCs w:val="28"/>
        </w:rPr>
      </w:pPr>
      <w:proofErr w:type="gramStart"/>
      <w:r w:rsidRPr="004F28D6">
        <w:rPr>
          <w:sz w:val="28"/>
          <w:szCs w:val="28"/>
        </w:rPr>
        <w:t xml:space="preserve">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roofErr w:type="gramEnd"/>
    </w:p>
    <w:p w:rsidR="00731630" w:rsidRPr="004F28D6" w:rsidRDefault="00731630" w:rsidP="00BC4A12">
      <w:pPr>
        <w:numPr>
          <w:ilvl w:val="1"/>
          <w:numId w:val="18"/>
        </w:numPr>
        <w:tabs>
          <w:tab w:val="left" w:pos="993"/>
        </w:tabs>
        <w:spacing w:after="360" w:line="276" w:lineRule="auto"/>
        <w:ind w:left="0" w:firstLine="709"/>
        <w:jc w:val="both"/>
        <w:rPr>
          <w:sz w:val="28"/>
          <w:szCs w:val="28"/>
        </w:rPr>
      </w:pPr>
      <w:r w:rsidRPr="004F28D6">
        <w:rPr>
          <w:sz w:val="28"/>
          <w:szCs w:val="28"/>
        </w:rPr>
        <w:t xml:space="preserve">оказание медицинской помощи в период оздоровления и организованного отдыха в порядке, установленном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731630" w:rsidRPr="004F28D6" w:rsidRDefault="00731630" w:rsidP="00BC4A12">
      <w:pPr>
        <w:numPr>
          <w:ilvl w:val="1"/>
          <w:numId w:val="18"/>
        </w:numPr>
        <w:tabs>
          <w:tab w:val="left" w:pos="993"/>
        </w:tabs>
        <w:spacing w:after="360" w:line="276" w:lineRule="auto"/>
        <w:ind w:left="0" w:firstLine="709"/>
        <w:jc w:val="both"/>
        <w:rPr>
          <w:sz w:val="28"/>
          <w:szCs w:val="28"/>
        </w:rPr>
      </w:pPr>
      <w:r w:rsidRPr="004F28D6">
        <w:rPr>
          <w:sz w:val="28"/>
          <w:szCs w:val="28"/>
        </w:rPr>
        <w:t>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31630" w:rsidRPr="004F28D6" w:rsidRDefault="00731630" w:rsidP="00BC4A12">
      <w:pPr>
        <w:numPr>
          <w:ilvl w:val="1"/>
          <w:numId w:val="18"/>
        </w:numPr>
        <w:tabs>
          <w:tab w:val="left" w:pos="993"/>
        </w:tabs>
        <w:spacing w:after="360" w:line="276" w:lineRule="auto"/>
        <w:ind w:left="0" w:firstLine="709"/>
        <w:jc w:val="both"/>
        <w:rPr>
          <w:sz w:val="28"/>
          <w:szCs w:val="28"/>
        </w:rPr>
      </w:pPr>
      <w:r w:rsidRPr="004F28D6">
        <w:rPr>
          <w:sz w:val="28"/>
          <w:szCs w:val="28"/>
        </w:rPr>
        <w:lastRenderedPageBreak/>
        <w:t>медицинскую консультацию без взимания платы при определении профессиональной пригодности в порядке</w:t>
      </w:r>
      <w:r w:rsidR="004D0023">
        <w:rPr>
          <w:sz w:val="28"/>
          <w:szCs w:val="28"/>
        </w:rPr>
        <w:t>,</w:t>
      </w:r>
      <w:r w:rsidRPr="004F28D6">
        <w:rPr>
          <w:sz w:val="28"/>
          <w:szCs w:val="28"/>
        </w:rPr>
        <w:t xml:space="preserve"> установленном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731630" w:rsidRPr="004F28D6" w:rsidRDefault="00731630" w:rsidP="00BC4A12">
      <w:pPr>
        <w:numPr>
          <w:ilvl w:val="1"/>
          <w:numId w:val="18"/>
        </w:numPr>
        <w:tabs>
          <w:tab w:val="left" w:pos="993"/>
        </w:tabs>
        <w:spacing w:after="360" w:line="276" w:lineRule="auto"/>
        <w:ind w:left="0" w:firstLine="709"/>
        <w:jc w:val="both"/>
        <w:rPr>
          <w:sz w:val="28"/>
          <w:szCs w:val="28"/>
        </w:rPr>
      </w:pPr>
      <w:r w:rsidRPr="004F28D6">
        <w:rPr>
          <w:sz w:val="28"/>
          <w:szCs w:val="28"/>
        </w:rPr>
        <w:t xml:space="preserve">получение информации </w:t>
      </w:r>
      <w:proofErr w:type="gramStart"/>
      <w:r w:rsidRPr="004F28D6">
        <w:rPr>
          <w:sz w:val="28"/>
          <w:szCs w:val="28"/>
        </w:rPr>
        <w:t>о состоянии здоровья в доступной для них форме в соответствии со статьей</w:t>
      </w:r>
      <w:proofErr w:type="gramEnd"/>
      <w:r w:rsidRPr="004F28D6">
        <w:rPr>
          <w:sz w:val="28"/>
          <w:szCs w:val="28"/>
        </w:rPr>
        <w:t xml:space="preserve"> 20 настоящего </w:t>
      </w:r>
      <w:r w:rsidR="001D16BD" w:rsidRPr="004F28D6">
        <w:rPr>
          <w:sz w:val="28"/>
          <w:szCs w:val="28"/>
        </w:rPr>
        <w:t>З</w:t>
      </w:r>
      <w:r w:rsidRPr="004F28D6">
        <w:rPr>
          <w:sz w:val="28"/>
          <w:szCs w:val="28"/>
        </w:rPr>
        <w:t>акона.</w:t>
      </w:r>
    </w:p>
    <w:p w:rsidR="00731630" w:rsidRPr="004F28D6" w:rsidRDefault="0009603D" w:rsidP="00BC4A12">
      <w:pPr>
        <w:numPr>
          <w:ilvl w:val="0"/>
          <w:numId w:val="18"/>
        </w:numPr>
        <w:tabs>
          <w:tab w:val="num" w:pos="0"/>
          <w:tab w:val="left" w:pos="993"/>
        </w:tabs>
        <w:spacing w:after="360" w:line="276" w:lineRule="auto"/>
        <w:ind w:left="0" w:firstLine="709"/>
        <w:jc w:val="both"/>
        <w:rPr>
          <w:sz w:val="28"/>
          <w:szCs w:val="28"/>
        </w:rPr>
      </w:pPr>
      <w:r w:rsidRPr="004F28D6">
        <w:rPr>
          <w:sz w:val="28"/>
          <w:szCs w:val="28"/>
        </w:rPr>
        <w:t>Б</w:t>
      </w:r>
      <w:r w:rsidR="00731630" w:rsidRPr="004F28D6">
        <w:rPr>
          <w:sz w:val="28"/>
          <w:szCs w:val="28"/>
        </w:rPr>
        <w:t xml:space="preserve">ольные наркоманией несовершеннолетние имеют право на информированное добровольное согласие на медицинское вмешательство или на отказ от него в соответствии с настоящим </w:t>
      </w:r>
      <w:r w:rsidR="001D16BD" w:rsidRPr="004F28D6">
        <w:rPr>
          <w:sz w:val="28"/>
          <w:szCs w:val="28"/>
        </w:rPr>
        <w:t>З</w:t>
      </w:r>
      <w:r w:rsidR="00731630" w:rsidRPr="004F28D6">
        <w:rPr>
          <w:sz w:val="28"/>
          <w:szCs w:val="28"/>
        </w:rPr>
        <w:t>аконом.</w:t>
      </w:r>
    </w:p>
    <w:p w:rsidR="00731630" w:rsidRPr="004F28D6" w:rsidRDefault="00731630" w:rsidP="00BC4A12">
      <w:pPr>
        <w:numPr>
          <w:ilvl w:val="0"/>
          <w:numId w:val="18"/>
        </w:numPr>
        <w:tabs>
          <w:tab w:val="num" w:pos="0"/>
          <w:tab w:val="left" w:pos="993"/>
        </w:tabs>
        <w:spacing w:after="360" w:line="276" w:lineRule="auto"/>
        <w:ind w:left="0" w:firstLine="709"/>
        <w:jc w:val="both"/>
        <w:rPr>
          <w:sz w:val="28"/>
          <w:szCs w:val="28"/>
        </w:rPr>
      </w:pPr>
      <w:r w:rsidRPr="004F28D6">
        <w:rPr>
          <w:sz w:val="28"/>
          <w:szCs w:val="28"/>
        </w:rPr>
        <w:t>Дети-сироты, дети, оставшиеся без попечения родителей, до достижения ими возраста четырех лет включительно</w:t>
      </w:r>
      <w:r w:rsidR="00866DF9" w:rsidRPr="004F28D6">
        <w:rPr>
          <w:sz w:val="28"/>
          <w:szCs w:val="28"/>
        </w:rPr>
        <w:t>,</w:t>
      </w:r>
      <w:r w:rsidRPr="004F28D6">
        <w:rPr>
          <w:sz w:val="28"/>
          <w:szCs w:val="28"/>
        </w:rPr>
        <w:t xml:space="preserve"> могут содержаться в </w:t>
      </w:r>
      <w:r w:rsidR="008277E1" w:rsidRPr="004F28D6">
        <w:rPr>
          <w:sz w:val="28"/>
          <w:szCs w:val="28"/>
        </w:rPr>
        <w:t xml:space="preserve">учреждениях здравоохранения </w:t>
      </w:r>
      <w:r w:rsidRPr="004F28D6">
        <w:rPr>
          <w:sz w:val="28"/>
          <w:szCs w:val="28"/>
        </w:rPr>
        <w:t xml:space="preserve">государственной системы здравоохранения и муниципальной системы здравоохранения в порядке, установленном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E941B7" w:rsidRPr="004F28D6" w:rsidRDefault="00FF6412" w:rsidP="00BC4A12">
      <w:pPr>
        <w:spacing w:after="360" w:line="276" w:lineRule="auto"/>
        <w:ind w:firstLine="709"/>
        <w:jc w:val="both"/>
        <w:rPr>
          <w:b/>
          <w:sz w:val="28"/>
          <w:szCs w:val="28"/>
        </w:rPr>
      </w:pPr>
      <w:r>
        <w:rPr>
          <w:sz w:val="28"/>
          <w:szCs w:val="28"/>
        </w:rPr>
        <w:t>Статья </w:t>
      </w:r>
      <w:r w:rsidR="00731630" w:rsidRPr="004D0023">
        <w:rPr>
          <w:sz w:val="28"/>
          <w:szCs w:val="28"/>
        </w:rPr>
        <w:t>4</w:t>
      </w:r>
      <w:r w:rsidR="000551A5" w:rsidRPr="004D0023">
        <w:rPr>
          <w:sz w:val="28"/>
          <w:szCs w:val="28"/>
        </w:rPr>
        <w:t>6</w:t>
      </w:r>
      <w:r w:rsidR="00731630" w:rsidRPr="004D0023">
        <w:rPr>
          <w:sz w:val="28"/>
          <w:szCs w:val="28"/>
        </w:rPr>
        <w:t>.</w:t>
      </w:r>
      <w:r>
        <w:rPr>
          <w:sz w:val="28"/>
          <w:szCs w:val="28"/>
        </w:rPr>
        <w:t> </w:t>
      </w:r>
      <w:r w:rsidR="00731630" w:rsidRPr="004F28D6">
        <w:rPr>
          <w:b/>
          <w:sz w:val="28"/>
          <w:szCs w:val="28"/>
        </w:rPr>
        <w:t>Контроль за трудовым и производственным обучением и условиями труда подростков</w:t>
      </w:r>
    </w:p>
    <w:p w:rsidR="00731630" w:rsidRPr="004F28D6" w:rsidRDefault="005F0D2B" w:rsidP="00BC4A12">
      <w:pPr>
        <w:spacing w:after="360" w:line="276" w:lineRule="auto"/>
        <w:ind w:firstLine="709"/>
        <w:jc w:val="both"/>
        <w:rPr>
          <w:sz w:val="28"/>
          <w:szCs w:val="28"/>
        </w:rPr>
      </w:pPr>
      <w:r w:rsidRPr="004F28D6">
        <w:rPr>
          <w:sz w:val="28"/>
          <w:szCs w:val="28"/>
        </w:rPr>
        <w:t>1</w:t>
      </w:r>
      <w:r w:rsidR="004D0023">
        <w:rPr>
          <w:sz w:val="28"/>
          <w:szCs w:val="28"/>
        </w:rPr>
        <w:t>. </w:t>
      </w:r>
      <w:r w:rsidR="00731630" w:rsidRPr="004F28D6">
        <w:rPr>
          <w:sz w:val="28"/>
          <w:szCs w:val="28"/>
        </w:rPr>
        <w:t xml:space="preserve">Производственное обучение </w:t>
      </w:r>
      <w:r w:rsidR="00A94DF2" w:rsidRPr="004F28D6">
        <w:rPr>
          <w:sz w:val="28"/>
          <w:szCs w:val="28"/>
        </w:rPr>
        <w:t>несовершеннолетних</w:t>
      </w:r>
      <w:r w:rsidR="00731630" w:rsidRPr="004F28D6">
        <w:rPr>
          <w:sz w:val="28"/>
          <w:szCs w:val="28"/>
        </w:rPr>
        <w:t xml:space="preserve"> разрешается по тем профессиям, которые соответствуют их возрасту, физическому и умственному развитию и состоянию здоровья. Трудовое и производственное обучение </w:t>
      </w:r>
      <w:r w:rsidR="00A94DF2" w:rsidRPr="004F28D6">
        <w:rPr>
          <w:sz w:val="28"/>
          <w:szCs w:val="28"/>
        </w:rPr>
        <w:t xml:space="preserve">несовершеннолетних </w:t>
      </w:r>
      <w:r w:rsidR="00731630" w:rsidRPr="004F28D6">
        <w:rPr>
          <w:sz w:val="28"/>
          <w:szCs w:val="28"/>
        </w:rPr>
        <w:t>осуществляется под систематическим медицинским контролем.</w:t>
      </w:r>
    </w:p>
    <w:p w:rsidR="00731630" w:rsidRPr="004F28D6" w:rsidRDefault="004D0023" w:rsidP="00BC4A12">
      <w:pPr>
        <w:spacing w:after="360" w:line="276" w:lineRule="auto"/>
        <w:ind w:firstLine="709"/>
        <w:jc w:val="both"/>
        <w:rPr>
          <w:sz w:val="28"/>
          <w:szCs w:val="28"/>
        </w:rPr>
      </w:pPr>
      <w:r>
        <w:rPr>
          <w:sz w:val="28"/>
          <w:szCs w:val="28"/>
        </w:rPr>
        <w:t>2. </w:t>
      </w:r>
      <w:r w:rsidR="00731630" w:rsidRPr="004F28D6">
        <w:rPr>
          <w:sz w:val="28"/>
          <w:szCs w:val="28"/>
        </w:rPr>
        <w:t xml:space="preserve">Медицинский осмотр </w:t>
      </w:r>
      <w:r w:rsidR="00A94DF2" w:rsidRPr="004F28D6">
        <w:rPr>
          <w:sz w:val="28"/>
          <w:szCs w:val="28"/>
        </w:rPr>
        <w:t xml:space="preserve">несовершеннолетних </w:t>
      </w:r>
      <w:r w:rsidR="00731630" w:rsidRPr="004F28D6">
        <w:rPr>
          <w:sz w:val="28"/>
          <w:szCs w:val="28"/>
        </w:rPr>
        <w:t>является обязательным для решения вопроса о принятии их на работу.</w:t>
      </w:r>
    </w:p>
    <w:p w:rsidR="00731630" w:rsidRPr="004F28D6" w:rsidRDefault="004D0023" w:rsidP="00BC4A12">
      <w:pPr>
        <w:spacing w:after="360" w:line="276" w:lineRule="auto"/>
        <w:ind w:firstLine="709"/>
        <w:jc w:val="both"/>
        <w:rPr>
          <w:sz w:val="28"/>
          <w:szCs w:val="28"/>
        </w:rPr>
      </w:pPr>
      <w:r>
        <w:rPr>
          <w:sz w:val="28"/>
          <w:szCs w:val="28"/>
        </w:rPr>
        <w:t>3. </w:t>
      </w:r>
      <w:r w:rsidR="00731630" w:rsidRPr="004F28D6">
        <w:rPr>
          <w:sz w:val="28"/>
          <w:szCs w:val="28"/>
        </w:rPr>
        <w:t xml:space="preserve">Медицинские осмотры работающих </w:t>
      </w:r>
      <w:r w:rsidR="00A94DF2" w:rsidRPr="004F28D6">
        <w:rPr>
          <w:sz w:val="28"/>
          <w:szCs w:val="28"/>
        </w:rPr>
        <w:t xml:space="preserve">несовершеннолетних </w:t>
      </w:r>
      <w:r w:rsidR="00731630" w:rsidRPr="004F28D6">
        <w:rPr>
          <w:sz w:val="28"/>
          <w:szCs w:val="28"/>
        </w:rPr>
        <w:t>должны проводиться регулярно, не реже одного раза в год.</w:t>
      </w:r>
    </w:p>
    <w:p w:rsidR="00731630" w:rsidRPr="004F28D6" w:rsidRDefault="004D0023" w:rsidP="00BC4A12">
      <w:pPr>
        <w:spacing w:after="360" w:line="276" w:lineRule="auto"/>
        <w:ind w:firstLine="709"/>
        <w:jc w:val="both"/>
        <w:rPr>
          <w:sz w:val="28"/>
          <w:szCs w:val="28"/>
        </w:rPr>
      </w:pPr>
      <w:r>
        <w:rPr>
          <w:sz w:val="28"/>
          <w:szCs w:val="28"/>
        </w:rPr>
        <w:t>4. </w:t>
      </w:r>
      <w:proofErr w:type="gramStart"/>
      <w:r w:rsidR="00731630" w:rsidRPr="004F28D6">
        <w:rPr>
          <w:sz w:val="28"/>
          <w:szCs w:val="28"/>
        </w:rPr>
        <w:t>Контроль за</w:t>
      </w:r>
      <w:proofErr w:type="gramEnd"/>
      <w:r w:rsidR="00731630" w:rsidRPr="004F28D6">
        <w:rPr>
          <w:sz w:val="28"/>
          <w:szCs w:val="28"/>
        </w:rPr>
        <w:t xml:space="preserve"> условиями труда </w:t>
      </w:r>
      <w:r w:rsidR="00A94DF2" w:rsidRPr="004F28D6">
        <w:rPr>
          <w:sz w:val="28"/>
          <w:szCs w:val="28"/>
        </w:rPr>
        <w:t>несовершеннолетних</w:t>
      </w:r>
      <w:r w:rsidR="00731630" w:rsidRPr="004F28D6">
        <w:rPr>
          <w:sz w:val="28"/>
          <w:szCs w:val="28"/>
        </w:rPr>
        <w:t xml:space="preserve">, а также проведением специальных мероприятий, направленных на предупреждение заболеваний </w:t>
      </w:r>
      <w:r w:rsidR="00A94DF2" w:rsidRPr="004F28D6">
        <w:rPr>
          <w:sz w:val="28"/>
          <w:szCs w:val="28"/>
        </w:rPr>
        <w:t>несовершеннолетних</w:t>
      </w:r>
      <w:r w:rsidR="00731630" w:rsidRPr="004F28D6">
        <w:rPr>
          <w:sz w:val="28"/>
          <w:szCs w:val="28"/>
        </w:rPr>
        <w:t>, осуществляют органы и учреждения здравоохранения совместно с собственниками предприятий, учреждений, организаций, а также органами управления образованием, общественными организациями в соответствии с</w:t>
      </w:r>
      <w:r w:rsidR="00FF6412">
        <w:rPr>
          <w:sz w:val="28"/>
          <w:szCs w:val="28"/>
        </w:rPr>
        <w:t xml:space="preserve"> нормативными правовыми актами.</w:t>
      </w:r>
    </w:p>
    <w:p w:rsidR="00731630" w:rsidRPr="004F28D6" w:rsidRDefault="00FF6412" w:rsidP="00BC4A12">
      <w:pPr>
        <w:tabs>
          <w:tab w:val="left" w:pos="851"/>
        </w:tabs>
        <w:spacing w:after="360" w:line="276" w:lineRule="auto"/>
        <w:ind w:firstLine="709"/>
        <w:jc w:val="both"/>
        <w:rPr>
          <w:b/>
          <w:sz w:val="28"/>
          <w:szCs w:val="28"/>
        </w:rPr>
      </w:pPr>
      <w:r>
        <w:rPr>
          <w:sz w:val="28"/>
          <w:szCs w:val="28"/>
        </w:rPr>
        <w:lastRenderedPageBreak/>
        <w:t>Статья </w:t>
      </w:r>
      <w:r w:rsidR="00731630" w:rsidRPr="004D0023">
        <w:rPr>
          <w:sz w:val="28"/>
          <w:szCs w:val="28"/>
        </w:rPr>
        <w:t>4</w:t>
      </w:r>
      <w:r w:rsidR="000551A5" w:rsidRPr="004D0023">
        <w:rPr>
          <w:sz w:val="28"/>
          <w:szCs w:val="28"/>
        </w:rPr>
        <w:t>7</w:t>
      </w:r>
      <w:r w:rsidR="00731630" w:rsidRPr="004D0023">
        <w:rPr>
          <w:sz w:val="28"/>
          <w:szCs w:val="28"/>
        </w:rPr>
        <w:t>.</w:t>
      </w:r>
      <w:r w:rsidR="00816084">
        <w:rPr>
          <w:b/>
          <w:sz w:val="28"/>
          <w:szCs w:val="28"/>
        </w:rPr>
        <w:t> </w:t>
      </w:r>
      <w:r w:rsidR="00731630" w:rsidRPr="004F28D6">
        <w:rPr>
          <w:b/>
          <w:sz w:val="28"/>
          <w:szCs w:val="28"/>
        </w:rPr>
        <w:t>Государственная помощь гражданам в осуществлении ухода за детьми с дефектами физического или психического развития</w:t>
      </w:r>
    </w:p>
    <w:p w:rsidR="00731630" w:rsidRPr="004F28D6" w:rsidRDefault="00731630" w:rsidP="00BC4A12">
      <w:pPr>
        <w:spacing w:after="360" w:line="276" w:lineRule="auto"/>
        <w:ind w:firstLine="709"/>
        <w:jc w:val="both"/>
        <w:rPr>
          <w:sz w:val="28"/>
          <w:szCs w:val="28"/>
        </w:rPr>
      </w:pPr>
      <w:r w:rsidRPr="004F28D6">
        <w:rPr>
          <w:sz w:val="28"/>
          <w:szCs w:val="28"/>
        </w:rPr>
        <w:t xml:space="preserve">Дети с дефектами физического или психического развития, нуждающиеся в </w:t>
      </w:r>
      <w:proofErr w:type="gramStart"/>
      <w:r w:rsidRPr="004F28D6">
        <w:rPr>
          <w:sz w:val="28"/>
          <w:szCs w:val="28"/>
        </w:rPr>
        <w:t>медико-социальной</w:t>
      </w:r>
      <w:proofErr w:type="gramEnd"/>
      <w:r w:rsidRPr="004F28D6">
        <w:rPr>
          <w:sz w:val="28"/>
          <w:szCs w:val="28"/>
        </w:rPr>
        <w:t xml:space="preserve"> помощи и специальном уходе, по желанию родителей или </w:t>
      </w:r>
      <w:r w:rsidR="001F6FE9" w:rsidRPr="004F28D6">
        <w:rPr>
          <w:sz w:val="28"/>
          <w:szCs w:val="28"/>
        </w:rPr>
        <w:t>их законных представителей</w:t>
      </w:r>
      <w:r w:rsidRPr="004F28D6">
        <w:rPr>
          <w:sz w:val="28"/>
          <w:szCs w:val="28"/>
        </w:rPr>
        <w:t xml:space="preserve"> могут содержаться в домах ребенка, детских домах и других специализированных детских учреждениях за государственный счет.</w:t>
      </w:r>
    </w:p>
    <w:p w:rsidR="00E941B7" w:rsidRPr="004F28D6" w:rsidRDefault="00FF6412" w:rsidP="00BC4A12">
      <w:pPr>
        <w:spacing w:after="360" w:line="276" w:lineRule="auto"/>
        <w:ind w:firstLine="709"/>
        <w:jc w:val="both"/>
        <w:rPr>
          <w:b/>
          <w:sz w:val="28"/>
          <w:szCs w:val="28"/>
        </w:rPr>
      </w:pPr>
      <w:r>
        <w:rPr>
          <w:sz w:val="28"/>
          <w:szCs w:val="28"/>
        </w:rPr>
        <w:t>Статья </w:t>
      </w:r>
      <w:r w:rsidR="000551A5" w:rsidRPr="004D0023">
        <w:rPr>
          <w:sz w:val="28"/>
          <w:szCs w:val="28"/>
        </w:rPr>
        <w:t>48</w:t>
      </w:r>
      <w:r w:rsidR="00731630" w:rsidRPr="004D0023">
        <w:rPr>
          <w:sz w:val="28"/>
          <w:szCs w:val="28"/>
        </w:rPr>
        <w:t>.</w:t>
      </w:r>
      <w:r w:rsidR="00816084">
        <w:rPr>
          <w:b/>
          <w:sz w:val="28"/>
          <w:szCs w:val="28"/>
        </w:rPr>
        <w:t> </w:t>
      </w:r>
      <w:r w:rsidR="00731630" w:rsidRPr="004F28D6">
        <w:rPr>
          <w:b/>
          <w:sz w:val="28"/>
          <w:szCs w:val="28"/>
        </w:rPr>
        <w:t>Применение вспомогательных репродуктивных технологий</w:t>
      </w:r>
    </w:p>
    <w:p w:rsidR="00341E5A" w:rsidRDefault="00341E5A" w:rsidP="00341E5A">
      <w:pPr>
        <w:shd w:val="clear" w:color="auto" w:fill="FFFFFF"/>
        <w:spacing w:after="360" w:line="276" w:lineRule="auto"/>
        <w:ind w:firstLine="709"/>
        <w:jc w:val="both"/>
        <w:textAlignment w:val="baseline"/>
        <w:rPr>
          <w:sz w:val="28"/>
          <w:szCs w:val="28"/>
        </w:rPr>
      </w:pPr>
      <w:r w:rsidRPr="00267F71">
        <w:rPr>
          <w:sz w:val="28"/>
          <w:szCs w:val="28"/>
        </w:rPr>
        <w:t xml:space="preserve">1. </w:t>
      </w:r>
      <w:proofErr w:type="gramStart"/>
      <w:r w:rsidRPr="00267F71">
        <w:rPr>
          <w:sz w:val="28"/>
          <w:szCs w:val="28"/>
        </w:rPr>
        <w:t xml:space="preserve">Вспомогательные репродуктивные технологии представляют собой методы и виды лечения бесплодия, при применении которых манипуляции с репродуктивными клетками, отдельные или все этапы подготовки репродуктивных клеток, зачатия и раннего развития эмбрионов осуществляются вне материнского организма (в том числе с использованием донорских и (или) </w:t>
      </w:r>
      <w:proofErr w:type="spellStart"/>
      <w:r w:rsidRPr="00267F71">
        <w:rPr>
          <w:sz w:val="28"/>
          <w:szCs w:val="28"/>
        </w:rPr>
        <w:t>криоконсервированных</w:t>
      </w:r>
      <w:proofErr w:type="spellEnd"/>
      <w:r w:rsidRPr="00267F71">
        <w:rPr>
          <w:sz w:val="28"/>
          <w:szCs w:val="28"/>
        </w:rPr>
        <w:t xml:space="preserve"> половых клеток, тканей репродуктивных органов и эмбрионов, а т</w:t>
      </w:r>
      <w:r>
        <w:rPr>
          <w:sz w:val="28"/>
          <w:szCs w:val="28"/>
        </w:rPr>
        <w:t>акже суррогатного материнства).</w:t>
      </w:r>
      <w:proofErr w:type="gramEnd"/>
    </w:p>
    <w:p w:rsidR="00731630" w:rsidRPr="004F28D6" w:rsidRDefault="007C6AA2" w:rsidP="00341E5A">
      <w:pPr>
        <w:numPr>
          <w:ilvl w:val="0"/>
          <w:numId w:val="19"/>
        </w:numPr>
        <w:tabs>
          <w:tab w:val="num" w:pos="0"/>
          <w:tab w:val="left" w:pos="1134"/>
        </w:tabs>
        <w:spacing w:after="360" w:line="276" w:lineRule="auto"/>
        <w:ind w:left="0" w:firstLine="709"/>
        <w:jc w:val="both"/>
        <w:rPr>
          <w:sz w:val="28"/>
          <w:szCs w:val="28"/>
        </w:rPr>
      </w:pPr>
      <w:hyperlink r:id="rId39" w:history="1">
        <w:r w:rsidR="00341E5A" w:rsidRPr="00063DD2">
          <w:rPr>
            <w:rStyle w:val="ad"/>
            <w:i/>
            <w:sz w:val="28"/>
            <w:szCs w:val="28"/>
          </w:rPr>
          <w:t>(</w:t>
        </w:r>
        <w:r w:rsidR="00341E5A">
          <w:rPr>
            <w:rStyle w:val="ad"/>
            <w:i/>
            <w:sz w:val="28"/>
            <w:szCs w:val="28"/>
          </w:rPr>
          <w:t>Часть 1 статьи 48 изложена в новой редакции</w:t>
        </w:r>
        <w:r w:rsidR="00341E5A" w:rsidRPr="00063DD2">
          <w:rPr>
            <w:rStyle w:val="ad"/>
            <w:i/>
            <w:sz w:val="28"/>
            <w:szCs w:val="28"/>
          </w:rPr>
          <w:t xml:space="preserve"> в соответствии с Законом от 05.10.2018 № 253-</w:t>
        </w:r>
        <w:r w:rsidR="00341E5A" w:rsidRPr="00063DD2">
          <w:rPr>
            <w:rStyle w:val="ad"/>
            <w:i/>
            <w:sz w:val="28"/>
            <w:szCs w:val="28"/>
            <w:lang w:val="en-US"/>
          </w:rPr>
          <w:t>I</w:t>
        </w:r>
        <w:r w:rsidR="00341E5A" w:rsidRPr="00063DD2">
          <w:rPr>
            <w:rStyle w:val="ad"/>
            <w:i/>
            <w:sz w:val="28"/>
            <w:szCs w:val="28"/>
          </w:rPr>
          <w:t>НС)</w:t>
        </w:r>
      </w:hyperlink>
    </w:p>
    <w:p w:rsidR="00731630" w:rsidRPr="004F28D6" w:rsidRDefault="00731630" w:rsidP="00BC4A12">
      <w:pPr>
        <w:numPr>
          <w:ilvl w:val="0"/>
          <w:numId w:val="19"/>
        </w:numPr>
        <w:tabs>
          <w:tab w:val="num" w:pos="0"/>
          <w:tab w:val="left" w:pos="1134"/>
        </w:tabs>
        <w:spacing w:after="360" w:line="276" w:lineRule="auto"/>
        <w:ind w:left="0" w:firstLine="709"/>
        <w:jc w:val="both"/>
        <w:rPr>
          <w:sz w:val="28"/>
          <w:szCs w:val="28"/>
        </w:rPr>
      </w:pPr>
      <w:r w:rsidRPr="004F28D6">
        <w:rPr>
          <w:sz w:val="28"/>
          <w:szCs w:val="28"/>
        </w:rPr>
        <w:t xml:space="preserve">Порядок использования вспомогательных репродуктивных технологий, противопоказания и ограничения к их применению утверждаются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731630" w:rsidRPr="004F28D6" w:rsidRDefault="00731630" w:rsidP="00BC4A12">
      <w:pPr>
        <w:numPr>
          <w:ilvl w:val="0"/>
          <w:numId w:val="19"/>
        </w:numPr>
        <w:tabs>
          <w:tab w:val="num" w:pos="0"/>
          <w:tab w:val="left" w:pos="1134"/>
        </w:tabs>
        <w:spacing w:after="360" w:line="276" w:lineRule="auto"/>
        <w:ind w:left="0" w:firstLine="709"/>
        <w:jc w:val="both"/>
        <w:rPr>
          <w:sz w:val="28"/>
          <w:szCs w:val="28"/>
        </w:rPr>
      </w:pPr>
      <w:proofErr w:type="gramStart"/>
      <w:r w:rsidRPr="004F28D6">
        <w:rPr>
          <w:sz w:val="28"/>
          <w:szCs w:val="28"/>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4F28D6">
        <w:rPr>
          <w:sz w:val="28"/>
          <w:szCs w:val="28"/>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31630" w:rsidRPr="004F28D6" w:rsidRDefault="00731630" w:rsidP="00BC4A12">
      <w:pPr>
        <w:numPr>
          <w:ilvl w:val="0"/>
          <w:numId w:val="19"/>
        </w:numPr>
        <w:tabs>
          <w:tab w:val="left" w:pos="1134"/>
        </w:tabs>
        <w:spacing w:after="360" w:line="276" w:lineRule="auto"/>
        <w:ind w:left="0" w:firstLine="709"/>
        <w:jc w:val="both"/>
        <w:rPr>
          <w:sz w:val="28"/>
          <w:szCs w:val="28"/>
        </w:rPr>
      </w:pPr>
      <w:r w:rsidRPr="004F28D6">
        <w:rPr>
          <w:sz w:val="28"/>
          <w:szCs w:val="28"/>
        </w:rPr>
        <w:t>При использовании вспомогательных репродуктивных технолог</w:t>
      </w:r>
      <w:r w:rsidR="005F5B79" w:rsidRPr="004F28D6">
        <w:rPr>
          <w:sz w:val="28"/>
          <w:szCs w:val="28"/>
        </w:rPr>
        <w:t>ий</w:t>
      </w:r>
      <w:r w:rsidRPr="004F28D6">
        <w:rPr>
          <w:sz w:val="28"/>
          <w:szCs w:val="28"/>
        </w:rPr>
        <w:t xml:space="preserve"> выбор пола будущего ребенка не допускается, за исключением случаев возможности наследования заболеваний, связанных с полом.</w:t>
      </w:r>
    </w:p>
    <w:p w:rsidR="00731630" w:rsidRPr="004F28D6" w:rsidRDefault="00731630" w:rsidP="00BC4A12">
      <w:pPr>
        <w:numPr>
          <w:ilvl w:val="0"/>
          <w:numId w:val="19"/>
        </w:numPr>
        <w:tabs>
          <w:tab w:val="num" w:pos="-142"/>
          <w:tab w:val="left" w:pos="1134"/>
        </w:tabs>
        <w:spacing w:after="360" w:line="276" w:lineRule="auto"/>
        <w:ind w:left="0" w:firstLine="709"/>
        <w:jc w:val="both"/>
        <w:rPr>
          <w:sz w:val="28"/>
          <w:szCs w:val="28"/>
        </w:rPr>
      </w:pPr>
      <w:r w:rsidRPr="004F28D6">
        <w:rPr>
          <w:sz w:val="28"/>
          <w:szCs w:val="28"/>
        </w:rPr>
        <w:lastRenderedPageBreak/>
        <w:t xml:space="preserve">Граждане имеют право на </w:t>
      </w:r>
      <w:proofErr w:type="spellStart"/>
      <w:r w:rsidRPr="004F28D6">
        <w:rPr>
          <w:sz w:val="28"/>
          <w:szCs w:val="28"/>
        </w:rPr>
        <w:t>криоконсервацию</w:t>
      </w:r>
      <w:proofErr w:type="spellEnd"/>
      <w:r w:rsidRPr="004F28D6">
        <w:rPr>
          <w:sz w:val="28"/>
          <w:szCs w:val="28"/>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Донецкой Народной Республики.</w:t>
      </w:r>
    </w:p>
    <w:p w:rsidR="00731630" w:rsidRPr="004F28D6" w:rsidRDefault="00731630" w:rsidP="00BC4A12">
      <w:pPr>
        <w:numPr>
          <w:ilvl w:val="0"/>
          <w:numId w:val="19"/>
        </w:numPr>
        <w:tabs>
          <w:tab w:val="num" w:pos="0"/>
          <w:tab w:val="left" w:pos="1134"/>
        </w:tabs>
        <w:spacing w:after="360" w:line="276" w:lineRule="auto"/>
        <w:ind w:left="0" w:firstLine="709"/>
        <w:jc w:val="both"/>
        <w:rPr>
          <w:sz w:val="28"/>
          <w:szCs w:val="28"/>
        </w:rPr>
      </w:pPr>
      <w:r w:rsidRPr="004F28D6">
        <w:rPr>
          <w:sz w:val="28"/>
          <w:szCs w:val="28"/>
        </w:rPr>
        <w:t>Половые клетки, ткани репродуктивных органов и эмбрионы человека не могут быть использованы для промышленных целей.</w:t>
      </w:r>
    </w:p>
    <w:p w:rsidR="00731630" w:rsidRPr="004F28D6" w:rsidRDefault="00731630" w:rsidP="00BC4A12">
      <w:pPr>
        <w:numPr>
          <w:ilvl w:val="0"/>
          <w:numId w:val="19"/>
        </w:numPr>
        <w:tabs>
          <w:tab w:val="num" w:pos="0"/>
          <w:tab w:val="left" w:pos="1134"/>
        </w:tabs>
        <w:spacing w:after="360" w:line="276" w:lineRule="auto"/>
        <w:ind w:left="0" w:firstLine="709"/>
        <w:jc w:val="both"/>
        <w:rPr>
          <w:sz w:val="28"/>
          <w:szCs w:val="28"/>
        </w:rPr>
      </w:pPr>
      <w:r w:rsidRPr="004F28D6">
        <w:rPr>
          <w:sz w:val="28"/>
          <w:szCs w:val="28"/>
        </w:rPr>
        <w:t>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31630" w:rsidRPr="004F28D6" w:rsidRDefault="00731630" w:rsidP="00BC4A12">
      <w:pPr>
        <w:numPr>
          <w:ilvl w:val="0"/>
          <w:numId w:val="19"/>
        </w:numPr>
        <w:tabs>
          <w:tab w:val="num" w:pos="0"/>
          <w:tab w:val="left" w:pos="1134"/>
        </w:tabs>
        <w:spacing w:after="360" w:line="276" w:lineRule="auto"/>
        <w:ind w:left="0" w:firstLine="709"/>
        <w:jc w:val="both"/>
        <w:rPr>
          <w:sz w:val="28"/>
          <w:szCs w:val="28"/>
        </w:rPr>
      </w:pPr>
      <w:r w:rsidRPr="004F28D6">
        <w:rPr>
          <w:sz w:val="28"/>
          <w:szCs w:val="28"/>
        </w:rPr>
        <w:t>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31630" w:rsidRPr="004F28D6" w:rsidRDefault="00731630" w:rsidP="00BC4A12">
      <w:pPr>
        <w:numPr>
          <w:ilvl w:val="0"/>
          <w:numId w:val="19"/>
        </w:numPr>
        <w:tabs>
          <w:tab w:val="num" w:pos="0"/>
          <w:tab w:val="left" w:pos="1134"/>
        </w:tabs>
        <w:spacing w:after="360" w:line="276" w:lineRule="auto"/>
        <w:ind w:left="0" w:firstLine="709"/>
        <w:jc w:val="both"/>
        <w:rPr>
          <w:sz w:val="28"/>
          <w:szCs w:val="28"/>
        </w:rPr>
      </w:pPr>
      <w:r w:rsidRPr="004F28D6">
        <w:rPr>
          <w:sz w:val="28"/>
          <w:szCs w:val="28"/>
        </w:rPr>
        <w:t>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731630" w:rsidRPr="004F28D6" w:rsidRDefault="00731630" w:rsidP="00BC4A12">
      <w:pPr>
        <w:numPr>
          <w:ilvl w:val="0"/>
          <w:numId w:val="19"/>
        </w:numPr>
        <w:tabs>
          <w:tab w:val="num" w:pos="0"/>
          <w:tab w:val="left" w:pos="1134"/>
        </w:tabs>
        <w:spacing w:after="360" w:line="276" w:lineRule="auto"/>
        <w:ind w:left="0" w:firstLine="709"/>
        <w:jc w:val="both"/>
        <w:rPr>
          <w:sz w:val="28"/>
          <w:szCs w:val="28"/>
        </w:rPr>
      </w:pPr>
      <w:r w:rsidRPr="004F28D6">
        <w:rPr>
          <w:sz w:val="28"/>
          <w:szCs w:val="28"/>
        </w:rPr>
        <w:t>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Донецкой Народной Республики, может быть суррогатной матерью только с письменного согласия супруга. Суррогатная мать не может быть одновременно донором яйцеклетки.</w:t>
      </w:r>
    </w:p>
    <w:p w:rsidR="00E941B7" w:rsidRPr="004F28D6" w:rsidRDefault="00FF6412" w:rsidP="007371AD">
      <w:pPr>
        <w:spacing w:after="360" w:line="276" w:lineRule="auto"/>
        <w:ind w:firstLine="709"/>
        <w:jc w:val="both"/>
        <w:rPr>
          <w:b/>
          <w:sz w:val="28"/>
          <w:szCs w:val="28"/>
        </w:rPr>
      </w:pPr>
      <w:r>
        <w:rPr>
          <w:sz w:val="28"/>
          <w:szCs w:val="28"/>
        </w:rPr>
        <w:t>Статья </w:t>
      </w:r>
      <w:r w:rsidR="000551A5" w:rsidRPr="004D0023">
        <w:rPr>
          <w:sz w:val="28"/>
          <w:szCs w:val="28"/>
        </w:rPr>
        <w:t>49</w:t>
      </w:r>
      <w:r w:rsidR="00731630" w:rsidRPr="004D0023">
        <w:rPr>
          <w:sz w:val="28"/>
          <w:szCs w:val="28"/>
        </w:rPr>
        <w:t>.</w:t>
      </w:r>
      <w:r w:rsidR="008D0721">
        <w:rPr>
          <w:b/>
          <w:sz w:val="28"/>
          <w:szCs w:val="28"/>
        </w:rPr>
        <w:t> </w:t>
      </w:r>
      <w:r w:rsidR="00731630" w:rsidRPr="004F28D6">
        <w:rPr>
          <w:b/>
          <w:sz w:val="28"/>
          <w:szCs w:val="28"/>
        </w:rPr>
        <w:t>Искусственное прерывание беременности</w:t>
      </w:r>
    </w:p>
    <w:p w:rsidR="00731630" w:rsidRPr="004F28D6" w:rsidRDefault="00731630" w:rsidP="00BC4A12">
      <w:pPr>
        <w:numPr>
          <w:ilvl w:val="0"/>
          <w:numId w:val="20"/>
        </w:numPr>
        <w:tabs>
          <w:tab w:val="num" w:pos="0"/>
          <w:tab w:val="left" w:pos="993"/>
        </w:tabs>
        <w:spacing w:after="360" w:line="276" w:lineRule="auto"/>
        <w:ind w:left="0" w:firstLine="709"/>
        <w:jc w:val="both"/>
        <w:rPr>
          <w:sz w:val="28"/>
          <w:szCs w:val="28"/>
        </w:rPr>
      </w:pPr>
      <w:r w:rsidRPr="004F28D6">
        <w:rPr>
          <w:sz w:val="28"/>
          <w:szCs w:val="28"/>
        </w:rPr>
        <w:lastRenderedPageBreak/>
        <w:t>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731630" w:rsidRPr="004F28D6" w:rsidRDefault="00731630" w:rsidP="00BC4A12">
      <w:pPr>
        <w:numPr>
          <w:ilvl w:val="0"/>
          <w:numId w:val="20"/>
        </w:numPr>
        <w:tabs>
          <w:tab w:val="num" w:pos="0"/>
          <w:tab w:val="left" w:pos="993"/>
        </w:tabs>
        <w:spacing w:after="360" w:line="276" w:lineRule="auto"/>
        <w:ind w:left="0" w:firstLine="709"/>
        <w:jc w:val="both"/>
        <w:rPr>
          <w:sz w:val="28"/>
          <w:szCs w:val="28"/>
        </w:rPr>
      </w:pPr>
      <w:r w:rsidRPr="004F28D6">
        <w:rPr>
          <w:sz w:val="28"/>
          <w:szCs w:val="28"/>
        </w:rPr>
        <w:t>Искусственное прерывание беременности по желанию женщины проводится при сроке беременности до двенадцати недель.</w:t>
      </w:r>
    </w:p>
    <w:p w:rsidR="00731630" w:rsidRPr="004F28D6" w:rsidRDefault="00731630" w:rsidP="00BC4A12">
      <w:pPr>
        <w:numPr>
          <w:ilvl w:val="0"/>
          <w:numId w:val="20"/>
        </w:numPr>
        <w:tabs>
          <w:tab w:val="num" w:pos="0"/>
          <w:tab w:val="left" w:pos="993"/>
        </w:tabs>
        <w:spacing w:after="360" w:line="276" w:lineRule="auto"/>
        <w:ind w:left="0" w:firstLine="709"/>
        <w:jc w:val="both"/>
        <w:rPr>
          <w:sz w:val="28"/>
          <w:szCs w:val="28"/>
        </w:rPr>
      </w:pPr>
      <w:r w:rsidRPr="004F28D6">
        <w:rPr>
          <w:sz w:val="28"/>
          <w:szCs w:val="28"/>
        </w:rPr>
        <w:t>В случаях, установленных законодательством</w:t>
      </w:r>
      <w:r w:rsidR="005F0D2B" w:rsidRPr="004F28D6">
        <w:rPr>
          <w:sz w:val="28"/>
          <w:szCs w:val="28"/>
        </w:rPr>
        <w:t xml:space="preserve"> Донецкой Народной Республики</w:t>
      </w:r>
      <w:r w:rsidRPr="004F28D6">
        <w:rPr>
          <w:sz w:val="28"/>
          <w:szCs w:val="28"/>
        </w:rPr>
        <w:t>, искусственное прерывание беременности может быть проведено при беременности от двенадцати до двадцати двух недель.</w:t>
      </w:r>
    </w:p>
    <w:p w:rsidR="00731630" w:rsidRPr="004F28D6" w:rsidRDefault="00731630" w:rsidP="00BC4A12">
      <w:pPr>
        <w:numPr>
          <w:ilvl w:val="0"/>
          <w:numId w:val="20"/>
        </w:numPr>
        <w:tabs>
          <w:tab w:val="num" w:pos="0"/>
          <w:tab w:val="left" w:pos="993"/>
        </w:tabs>
        <w:spacing w:after="360" w:line="276" w:lineRule="auto"/>
        <w:ind w:left="0" w:firstLine="709"/>
        <w:jc w:val="both"/>
        <w:rPr>
          <w:sz w:val="28"/>
          <w:szCs w:val="28"/>
        </w:rPr>
      </w:pPr>
      <w:r w:rsidRPr="004F28D6">
        <w:rPr>
          <w:sz w:val="28"/>
          <w:szCs w:val="28"/>
        </w:rPr>
        <w:t>Перечень обстоятельств, позволяющих прерывание беременности после двенадцати недель беременности, устанавливается законодательством</w:t>
      </w:r>
      <w:r w:rsidR="005F0D2B" w:rsidRPr="004F28D6">
        <w:rPr>
          <w:sz w:val="28"/>
          <w:szCs w:val="28"/>
        </w:rPr>
        <w:t xml:space="preserve"> Донецкой Народной Республики</w:t>
      </w:r>
      <w:r w:rsidRPr="004F28D6">
        <w:rPr>
          <w:sz w:val="28"/>
          <w:szCs w:val="28"/>
        </w:rPr>
        <w:t>.</w:t>
      </w:r>
    </w:p>
    <w:p w:rsidR="00731630" w:rsidRPr="004F28D6" w:rsidRDefault="00731630" w:rsidP="00BC4A12">
      <w:pPr>
        <w:numPr>
          <w:ilvl w:val="0"/>
          <w:numId w:val="20"/>
        </w:numPr>
        <w:tabs>
          <w:tab w:val="num" w:pos="0"/>
          <w:tab w:val="left" w:pos="993"/>
        </w:tabs>
        <w:spacing w:after="360" w:line="276" w:lineRule="auto"/>
        <w:ind w:left="0" w:firstLine="709"/>
        <w:jc w:val="both"/>
        <w:rPr>
          <w:sz w:val="28"/>
          <w:szCs w:val="28"/>
        </w:rPr>
      </w:pPr>
      <w:proofErr w:type="gramStart"/>
      <w:r w:rsidRPr="004F28D6">
        <w:rPr>
          <w:sz w:val="28"/>
          <w:szCs w:val="28"/>
        </w:rPr>
        <w:t>Искусственное прерывание беременности у совершеннолетней, пр</w:t>
      </w:r>
      <w:r w:rsidR="005F0D2B" w:rsidRPr="004F28D6">
        <w:rPr>
          <w:sz w:val="28"/>
          <w:szCs w:val="28"/>
        </w:rPr>
        <w:t>изнанной в установленном законодательством Донецкой Народной Республики</w:t>
      </w:r>
      <w:r w:rsidRPr="004F28D6">
        <w:rPr>
          <w:sz w:val="28"/>
          <w:szCs w:val="28"/>
        </w:rPr>
        <w:t xml:space="preserve"> порядке недееспособной, возможно по решению суда, принимаемому по заявлению ее законного представителя и с участием совершеннолетней, признанной в установленном за</w:t>
      </w:r>
      <w:r w:rsidR="005F0D2B" w:rsidRPr="004F28D6">
        <w:rPr>
          <w:sz w:val="28"/>
          <w:szCs w:val="28"/>
        </w:rPr>
        <w:t>конодательством Донецкой Народной Республики</w:t>
      </w:r>
      <w:r w:rsidRPr="004F28D6">
        <w:rPr>
          <w:sz w:val="28"/>
          <w:szCs w:val="28"/>
        </w:rPr>
        <w:t xml:space="preserve"> порядке недееспособной.</w:t>
      </w:r>
      <w:proofErr w:type="gramEnd"/>
    </w:p>
    <w:p w:rsidR="0074016E" w:rsidRPr="004F28D6" w:rsidRDefault="0074016E" w:rsidP="00BC4A12">
      <w:pPr>
        <w:numPr>
          <w:ilvl w:val="0"/>
          <w:numId w:val="20"/>
        </w:numPr>
        <w:tabs>
          <w:tab w:val="num" w:pos="0"/>
          <w:tab w:val="left" w:pos="993"/>
        </w:tabs>
        <w:spacing w:after="360" w:line="276" w:lineRule="auto"/>
        <w:ind w:left="0" w:firstLine="709"/>
        <w:jc w:val="both"/>
        <w:rPr>
          <w:sz w:val="28"/>
          <w:szCs w:val="28"/>
        </w:rPr>
      </w:pPr>
      <w:r w:rsidRPr="004F28D6">
        <w:rPr>
          <w:sz w:val="28"/>
          <w:szCs w:val="28"/>
        </w:rPr>
        <w:t>Искусственное прерывание беременности у малолетней (несовершеннолетней) возможно по заявлению и информированному согласию родителей или законных представителей малолетней (несовершеннолетней) с учетом заключения врачебно-консультативной комиссии. При несогласии малолетней (несовершеннолетней) с искусственным прерыванием беременности, вопрос об этом рассматривается в судебном порядке с ее участием и с участием представителя органа опеки и попечительства, а также с учетом заключения врачебно-консультативной комиссии.</w:t>
      </w:r>
    </w:p>
    <w:p w:rsidR="00731630" w:rsidRPr="004F28D6" w:rsidRDefault="00C36E86" w:rsidP="00BC4A12">
      <w:pPr>
        <w:numPr>
          <w:ilvl w:val="0"/>
          <w:numId w:val="20"/>
        </w:numPr>
        <w:tabs>
          <w:tab w:val="num" w:pos="0"/>
          <w:tab w:val="left" w:pos="993"/>
        </w:tabs>
        <w:spacing w:after="360" w:line="276" w:lineRule="auto"/>
        <w:ind w:left="0" w:firstLine="709"/>
        <w:jc w:val="both"/>
        <w:rPr>
          <w:sz w:val="28"/>
          <w:szCs w:val="28"/>
        </w:rPr>
      </w:pPr>
      <w:r w:rsidRPr="004F28D6">
        <w:rPr>
          <w:sz w:val="28"/>
          <w:szCs w:val="28"/>
        </w:rPr>
        <w:t>Незаконное проведение искусственного прерывания беременности влечет за собой уголовную ответственность, установленную законодательством Донецкой Народной Республики.</w:t>
      </w:r>
    </w:p>
    <w:p w:rsidR="00E941B7" w:rsidRPr="004F28D6" w:rsidRDefault="007D4361" w:rsidP="00BC4A12">
      <w:pPr>
        <w:spacing w:after="360" w:line="276" w:lineRule="auto"/>
        <w:ind w:firstLine="709"/>
        <w:jc w:val="both"/>
        <w:rPr>
          <w:b/>
          <w:sz w:val="28"/>
          <w:szCs w:val="28"/>
        </w:rPr>
      </w:pPr>
      <w:r>
        <w:rPr>
          <w:sz w:val="28"/>
          <w:szCs w:val="28"/>
        </w:rPr>
        <w:br w:type="column"/>
      </w:r>
      <w:r w:rsidR="00FF6412">
        <w:rPr>
          <w:sz w:val="28"/>
          <w:szCs w:val="28"/>
        </w:rPr>
        <w:lastRenderedPageBreak/>
        <w:t>Статья </w:t>
      </w:r>
      <w:r w:rsidR="00315D5D" w:rsidRPr="004D0023">
        <w:rPr>
          <w:sz w:val="28"/>
          <w:szCs w:val="28"/>
        </w:rPr>
        <w:t>5</w:t>
      </w:r>
      <w:r w:rsidR="000551A5" w:rsidRPr="004D0023">
        <w:rPr>
          <w:sz w:val="28"/>
          <w:szCs w:val="28"/>
        </w:rPr>
        <w:t>0</w:t>
      </w:r>
      <w:r w:rsidR="00731630" w:rsidRPr="004D0023">
        <w:rPr>
          <w:sz w:val="28"/>
          <w:szCs w:val="28"/>
        </w:rPr>
        <w:t>.</w:t>
      </w:r>
      <w:r w:rsidR="00731630" w:rsidRPr="004F28D6">
        <w:rPr>
          <w:b/>
          <w:sz w:val="28"/>
          <w:szCs w:val="28"/>
        </w:rPr>
        <w:t xml:space="preserve"> Медицинская стерилизация</w:t>
      </w:r>
    </w:p>
    <w:p w:rsidR="00731630" w:rsidRPr="004F28D6" w:rsidRDefault="00731630" w:rsidP="00BC4A12">
      <w:pPr>
        <w:numPr>
          <w:ilvl w:val="0"/>
          <w:numId w:val="21"/>
        </w:numPr>
        <w:tabs>
          <w:tab w:val="num" w:pos="0"/>
          <w:tab w:val="left" w:pos="993"/>
        </w:tabs>
        <w:spacing w:after="360" w:line="276" w:lineRule="auto"/>
        <w:ind w:left="0" w:firstLine="709"/>
        <w:jc w:val="both"/>
        <w:rPr>
          <w:sz w:val="28"/>
          <w:szCs w:val="28"/>
        </w:rPr>
      </w:pPr>
      <w:proofErr w:type="gramStart"/>
      <w:r w:rsidRPr="004F28D6">
        <w:rPr>
          <w:sz w:val="28"/>
          <w:szCs w:val="28"/>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w:t>
      </w:r>
      <w:r w:rsidR="005F5B79" w:rsidRPr="004F28D6">
        <w:rPr>
          <w:sz w:val="28"/>
          <w:szCs w:val="28"/>
        </w:rPr>
        <w:t>ий</w:t>
      </w:r>
      <w:r w:rsidRPr="004F28D6">
        <w:rPr>
          <w:sz w:val="28"/>
          <w:szCs w:val="28"/>
        </w:rPr>
        <w:t xml:space="preserve"> и информированного добровольного согласия гражданина </w:t>
      </w:r>
      <w:r w:rsidR="008B4066">
        <w:rPr>
          <w:sz w:val="28"/>
          <w:szCs w:val="28"/>
        </w:rPr>
        <w:t>–</w:t>
      </w:r>
      <w:r w:rsidRPr="004F28D6">
        <w:rPr>
          <w:sz w:val="28"/>
          <w:szCs w:val="28"/>
        </w:rPr>
        <w:t xml:space="preserve"> независимо от возраста и наличия детей.</w:t>
      </w:r>
      <w:proofErr w:type="gramEnd"/>
    </w:p>
    <w:p w:rsidR="00731630" w:rsidRPr="004F28D6" w:rsidRDefault="00731630" w:rsidP="00BC4A12">
      <w:pPr>
        <w:numPr>
          <w:ilvl w:val="0"/>
          <w:numId w:val="21"/>
        </w:numPr>
        <w:tabs>
          <w:tab w:val="num" w:pos="0"/>
          <w:tab w:val="left" w:pos="993"/>
        </w:tabs>
        <w:spacing w:after="360" w:line="276" w:lineRule="auto"/>
        <w:ind w:left="0" w:firstLine="709"/>
        <w:jc w:val="both"/>
        <w:rPr>
          <w:sz w:val="28"/>
          <w:szCs w:val="28"/>
        </w:rPr>
      </w:pPr>
      <w:proofErr w:type="gramStart"/>
      <w:r w:rsidRPr="004F28D6">
        <w:rPr>
          <w:sz w:val="28"/>
          <w:szCs w:val="28"/>
        </w:rPr>
        <w:t>По заявлению законного представителя совершеннолетнего лица, признанного в установленном законом порядке недееспособным,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r w:rsidR="00DB3E91" w:rsidRPr="004F28D6">
        <w:rPr>
          <w:sz w:val="28"/>
          <w:szCs w:val="28"/>
        </w:rPr>
        <w:t xml:space="preserve"> и с учетом заключения судебно-психиатрической экспертизы.</w:t>
      </w:r>
      <w:proofErr w:type="gramEnd"/>
    </w:p>
    <w:p w:rsidR="00A332A7" w:rsidRPr="004F28D6" w:rsidRDefault="00731630" w:rsidP="00BC4A12">
      <w:pPr>
        <w:numPr>
          <w:ilvl w:val="0"/>
          <w:numId w:val="21"/>
        </w:numPr>
        <w:tabs>
          <w:tab w:val="num" w:pos="0"/>
          <w:tab w:val="left" w:pos="993"/>
        </w:tabs>
        <w:spacing w:after="360" w:line="276" w:lineRule="auto"/>
        <w:ind w:left="0" w:firstLine="709"/>
        <w:jc w:val="both"/>
        <w:rPr>
          <w:sz w:val="28"/>
          <w:szCs w:val="28"/>
        </w:rPr>
      </w:pPr>
      <w:r w:rsidRPr="004F28D6">
        <w:rPr>
          <w:sz w:val="28"/>
          <w:szCs w:val="28"/>
        </w:rPr>
        <w:t>Перечень медицинских показани</w:t>
      </w:r>
      <w:r w:rsidR="001A699F" w:rsidRPr="004F28D6">
        <w:rPr>
          <w:sz w:val="28"/>
          <w:szCs w:val="28"/>
        </w:rPr>
        <w:t>й</w:t>
      </w:r>
      <w:r w:rsidRPr="004F28D6">
        <w:rPr>
          <w:sz w:val="28"/>
          <w:szCs w:val="28"/>
        </w:rPr>
        <w:t xml:space="preserve"> для медицинской стерилизации определяется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A332A7" w:rsidRPr="004F28D6" w:rsidRDefault="00A0778A" w:rsidP="00BC4A12">
      <w:pPr>
        <w:spacing w:after="360" w:line="276" w:lineRule="auto"/>
        <w:ind w:firstLine="709"/>
        <w:jc w:val="both"/>
        <w:rPr>
          <w:b/>
          <w:sz w:val="28"/>
          <w:szCs w:val="28"/>
        </w:rPr>
      </w:pPr>
      <w:r w:rsidRPr="008B4066">
        <w:rPr>
          <w:sz w:val="28"/>
          <w:szCs w:val="28"/>
        </w:rPr>
        <w:t>Глава</w:t>
      </w:r>
      <w:r w:rsidR="00816084">
        <w:rPr>
          <w:sz w:val="28"/>
          <w:szCs w:val="28"/>
        </w:rPr>
        <w:t> 8</w:t>
      </w:r>
      <w:r w:rsidR="008D0C8A" w:rsidRPr="008B4066">
        <w:rPr>
          <w:sz w:val="28"/>
          <w:szCs w:val="28"/>
        </w:rPr>
        <w:t>.</w:t>
      </w:r>
      <w:r w:rsidR="00816084">
        <w:rPr>
          <w:sz w:val="28"/>
          <w:szCs w:val="28"/>
        </w:rPr>
        <w:t> </w:t>
      </w:r>
      <w:r w:rsidR="008D0C8A" w:rsidRPr="004F28D6">
        <w:rPr>
          <w:b/>
          <w:sz w:val="28"/>
          <w:szCs w:val="28"/>
        </w:rPr>
        <w:t>Медицинская экспертиза</w:t>
      </w:r>
    </w:p>
    <w:p w:rsidR="007C6562" w:rsidRPr="004F28D6" w:rsidRDefault="00FF6412" w:rsidP="00BC4A12">
      <w:pPr>
        <w:spacing w:after="360" w:line="276" w:lineRule="auto"/>
        <w:ind w:firstLine="709"/>
        <w:jc w:val="both"/>
        <w:rPr>
          <w:b/>
          <w:sz w:val="28"/>
          <w:szCs w:val="28"/>
        </w:rPr>
      </w:pPr>
      <w:r>
        <w:rPr>
          <w:sz w:val="28"/>
          <w:szCs w:val="28"/>
        </w:rPr>
        <w:t>Статья </w:t>
      </w:r>
      <w:r w:rsidR="001A699F" w:rsidRPr="008B4066">
        <w:rPr>
          <w:sz w:val="28"/>
          <w:szCs w:val="28"/>
        </w:rPr>
        <w:t>5</w:t>
      </w:r>
      <w:r w:rsidR="000551A5" w:rsidRPr="008B4066">
        <w:rPr>
          <w:sz w:val="28"/>
          <w:szCs w:val="28"/>
        </w:rPr>
        <w:t>1</w:t>
      </w:r>
      <w:r w:rsidR="008D0C8A" w:rsidRPr="008B4066">
        <w:rPr>
          <w:sz w:val="28"/>
          <w:szCs w:val="28"/>
        </w:rPr>
        <w:t>.</w:t>
      </w:r>
      <w:r w:rsidR="008D0721">
        <w:rPr>
          <w:b/>
          <w:sz w:val="28"/>
          <w:szCs w:val="28"/>
        </w:rPr>
        <w:t> </w:t>
      </w:r>
      <w:r w:rsidR="008D0C8A" w:rsidRPr="004F28D6">
        <w:rPr>
          <w:b/>
          <w:sz w:val="28"/>
          <w:szCs w:val="28"/>
        </w:rPr>
        <w:t>Экспертиза временной нетрудоспособности</w:t>
      </w:r>
    </w:p>
    <w:p w:rsidR="00D62129" w:rsidRDefault="005E5EA9" w:rsidP="005E5EA9">
      <w:pPr>
        <w:tabs>
          <w:tab w:val="left" w:pos="993"/>
        </w:tabs>
        <w:spacing w:after="360" w:line="276" w:lineRule="auto"/>
        <w:ind w:firstLine="709"/>
        <w:jc w:val="both"/>
        <w:rPr>
          <w:sz w:val="28"/>
          <w:szCs w:val="28"/>
        </w:rPr>
      </w:pPr>
      <w:r>
        <w:rPr>
          <w:sz w:val="28"/>
          <w:szCs w:val="28"/>
        </w:rPr>
        <w:t xml:space="preserve">1. </w:t>
      </w:r>
      <w:r w:rsidR="00D62129" w:rsidRPr="004F28D6">
        <w:rPr>
          <w:sz w:val="28"/>
          <w:szCs w:val="28"/>
        </w:rPr>
        <w:t xml:space="preserve">Медицинская экспертиза временной нетрудоспособности граждан проводится врачом или комиссией врачей в учреждениях здравоохранения независимо от формы собственности, а также врачами, осуществляющими </w:t>
      </w:r>
      <w:r w:rsidRPr="005E5EA9">
        <w:rPr>
          <w:sz w:val="28"/>
          <w:szCs w:val="28"/>
        </w:rPr>
        <w:t>медицинскую деятельность</w:t>
      </w:r>
      <w:r>
        <w:rPr>
          <w:sz w:val="28"/>
          <w:szCs w:val="28"/>
        </w:rPr>
        <w:t xml:space="preserve"> </w:t>
      </w:r>
      <w:r w:rsidR="00D62129" w:rsidRPr="004F28D6">
        <w:rPr>
          <w:sz w:val="28"/>
          <w:szCs w:val="28"/>
        </w:rPr>
        <w:t xml:space="preserve">как </w:t>
      </w:r>
      <w:r w:rsidR="00E678F4" w:rsidRPr="004F28D6">
        <w:rPr>
          <w:sz w:val="28"/>
          <w:szCs w:val="28"/>
        </w:rPr>
        <w:t>физические лица-</w:t>
      </w:r>
      <w:r w:rsidR="00D62129" w:rsidRPr="004F28D6">
        <w:rPr>
          <w:sz w:val="28"/>
          <w:szCs w:val="28"/>
        </w:rPr>
        <w:t>предприниматели.</w:t>
      </w:r>
    </w:p>
    <w:p w:rsidR="005E5EA9" w:rsidRPr="00983862" w:rsidRDefault="007C6AA2" w:rsidP="005E5EA9">
      <w:pPr>
        <w:shd w:val="clear" w:color="auto" w:fill="FFFFFF"/>
        <w:spacing w:after="360" w:line="276" w:lineRule="auto"/>
        <w:ind w:firstLine="709"/>
        <w:jc w:val="both"/>
        <w:textAlignment w:val="baseline"/>
        <w:rPr>
          <w:i/>
          <w:sz w:val="28"/>
          <w:szCs w:val="28"/>
        </w:rPr>
      </w:pPr>
      <w:hyperlink r:id="rId40" w:history="1">
        <w:r w:rsidR="005E5EA9" w:rsidRPr="00E24685">
          <w:rPr>
            <w:rStyle w:val="ad"/>
            <w:i/>
            <w:sz w:val="28"/>
            <w:szCs w:val="28"/>
          </w:rPr>
          <w:t>(Часть 1 статьи 51 с изменениями, внесенными в соответствии с Законом от 08.06.2018 № 230-IНС)</w:t>
        </w:r>
      </w:hyperlink>
    </w:p>
    <w:p w:rsidR="00D62129" w:rsidRPr="004F28D6" w:rsidRDefault="005E5EA9" w:rsidP="005E5EA9">
      <w:pPr>
        <w:tabs>
          <w:tab w:val="left" w:pos="993"/>
        </w:tabs>
        <w:spacing w:after="360" w:line="276" w:lineRule="auto"/>
        <w:ind w:firstLine="709"/>
        <w:jc w:val="both"/>
        <w:rPr>
          <w:sz w:val="28"/>
          <w:szCs w:val="28"/>
        </w:rPr>
      </w:pPr>
      <w:r>
        <w:rPr>
          <w:sz w:val="28"/>
          <w:szCs w:val="28"/>
        </w:rPr>
        <w:t xml:space="preserve">2. </w:t>
      </w:r>
      <w:proofErr w:type="gramStart"/>
      <w:r w:rsidR="00D62129" w:rsidRPr="004F28D6">
        <w:rPr>
          <w:sz w:val="28"/>
          <w:szCs w:val="28"/>
        </w:rPr>
        <w:t xml:space="preserve">Во время проведения медицинской экспертизы временной нетрудоспособности устанавливается факт необходимости предоставления листка нетрудоспособности или иного документа, удостоверяющего временную нетрудоспособность в связи с болезнью, травмой, беременностью и родами, уходом за больным членом семьи, больным ребенком, карантином, установленным санитарно-эпидемиологической службой, протезированием, санаторно-курортным лечением, определяются необходимость и сроки </w:t>
      </w:r>
      <w:r w:rsidR="00D62129" w:rsidRPr="004F28D6">
        <w:rPr>
          <w:sz w:val="28"/>
          <w:szCs w:val="28"/>
        </w:rPr>
        <w:lastRenderedPageBreak/>
        <w:t>временного перевода работника в связи с болезнью на другую работу, принимается решение о направлении на</w:t>
      </w:r>
      <w:proofErr w:type="gramEnd"/>
      <w:r w:rsidR="00D62129" w:rsidRPr="004F28D6">
        <w:rPr>
          <w:sz w:val="28"/>
          <w:szCs w:val="28"/>
        </w:rPr>
        <w:t xml:space="preserve"> </w:t>
      </w:r>
      <w:proofErr w:type="gramStart"/>
      <w:r w:rsidR="00D62129" w:rsidRPr="004F28D6">
        <w:rPr>
          <w:sz w:val="28"/>
          <w:szCs w:val="28"/>
        </w:rPr>
        <w:t>медико-социальную</w:t>
      </w:r>
      <w:proofErr w:type="gramEnd"/>
      <w:r w:rsidR="00D62129" w:rsidRPr="004F28D6">
        <w:rPr>
          <w:sz w:val="28"/>
          <w:szCs w:val="28"/>
        </w:rPr>
        <w:t xml:space="preserve"> экспертную комиссию для определения наличия и степени стойкого расстройства функций организма, причины, времени наступления и группы инвалидности.</w:t>
      </w:r>
    </w:p>
    <w:p w:rsidR="00D62129" w:rsidRPr="004F28D6" w:rsidRDefault="005E5EA9" w:rsidP="005E5EA9">
      <w:pPr>
        <w:tabs>
          <w:tab w:val="left" w:pos="993"/>
        </w:tabs>
        <w:spacing w:after="360" w:line="276" w:lineRule="auto"/>
        <w:ind w:firstLine="709"/>
        <w:jc w:val="both"/>
        <w:rPr>
          <w:sz w:val="28"/>
          <w:szCs w:val="28"/>
        </w:rPr>
      </w:pPr>
      <w:r>
        <w:rPr>
          <w:sz w:val="28"/>
          <w:szCs w:val="28"/>
        </w:rPr>
        <w:t xml:space="preserve">3. </w:t>
      </w:r>
      <w:r w:rsidR="00D62129" w:rsidRPr="004F28D6">
        <w:rPr>
          <w:sz w:val="28"/>
          <w:szCs w:val="28"/>
        </w:rPr>
        <w:t xml:space="preserve">Экспертиза временной нетрудоспособности проводится лечащими врачами государственной, муниципальной систем здравоохранения, которые единолично выдают гражданам листки нетрудоспособности сроком до 10 дней, от 10 до 30 дней – совместно с </w:t>
      </w:r>
      <w:proofErr w:type="gramStart"/>
      <w:r w:rsidR="00D62129" w:rsidRPr="004F28D6">
        <w:rPr>
          <w:sz w:val="28"/>
          <w:szCs w:val="28"/>
        </w:rPr>
        <w:t>заведующим</w:t>
      </w:r>
      <w:proofErr w:type="gramEnd"/>
      <w:r w:rsidR="00D62129" w:rsidRPr="004F28D6">
        <w:rPr>
          <w:sz w:val="28"/>
          <w:szCs w:val="28"/>
        </w:rPr>
        <w:t xml:space="preserve"> соответствующего отделения и, в случае необходимости, на больший срок выдаются врачебной комиссией, назначаемой приказом руководителя учреждения здравоохранения.</w:t>
      </w:r>
    </w:p>
    <w:p w:rsidR="005F0D2B" w:rsidRPr="004F28D6" w:rsidRDefault="005E5EA9" w:rsidP="005E5EA9">
      <w:pPr>
        <w:tabs>
          <w:tab w:val="left" w:pos="993"/>
        </w:tabs>
        <w:spacing w:after="360" w:line="276" w:lineRule="auto"/>
        <w:ind w:firstLine="709"/>
        <w:jc w:val="both"/>
        <w:rPr>
          <w:sz w:val="28"/>
          <w:szCs w:val="28"/>
        </w:rPr>
      </w:pPr>
      <w:r>
        <w:rPr>
          <w:sz w:val="28"/>
          <w:szCs w:val="28"/>
        </w:rPr>
        <w:t xml:space="preserve">4. </w:t>
      </w:r>
      <w:r w:rsidR="00D62129" w:rsidRPr="004F28D6">
        <w:rPr>
          <w:sz w:val="28"/>
          <w:szCs w:val="28"/>
        </w:rPr>
        <w:t>При оформлении листка нетрудоспособности сведения о диагнозе заболевания с целью соблюдения врачебной тайны вносятся с согласия пациента, а в случае его несогласия – указывается только причина нетрудоспособности (заболева</w:t>
      </w:r>
      <w:r w:rsidR="008D0721">
        <w:rPr>
          <w:sz w:val="28"/>
          <w:szCs w:val="28"/>
        </w:rPr>
        <w:t>ние, травма или иная причина).</w:t>
      </w:r>
    </w:p>
    <w:p w:rsidR="00446435" w:rsidRPr="004F28D6" w:rsidRDefault="005E5EA9" w:rsidP="005E5EA9">
      <w:pPr>
        <w:tabs>
          <w:tab w:val="left" w:pos="993"/>
        </w:tabs>
        <w:spacing w:after="360" w:line="276" w:lineRule="auto"/>
        <w:ind w:firstLine="709"/>
        <w:jc w:val="both"/>
        <w:rPr>
          <w:sz w:val="28"/>
          <w:szCs w:val="28"/>
        </w:rPr>
      </w:pPr>
      <w:r>
        <w:rPr>
          <w:sz w:val="28"/>
          <w:szCs w:val="28"/>
        </w:rPr>
        <w:t xml:space="preserve">5. </w:t>
      </w:r>
      <w:r w:rsidR="00D62129" w:rsidRPr="004F28D6">
        <w:rPr>
          <w:sz w:val="28"/>
          <w:szCs w:val="28"/>
        </w:rPr>
        <w:t xml:space="preserve">Порядок проведения медицинской экспертизы временной нетрудоспособности граждан определяется </w:t>
      </w:r>
      <w:r w:rsidR="001B49B8" w:rsidRPr="004F28D6">
        <w:rPr>
          <w:sz w:val="28"/>
          <w:szCs w:val="28"/>
        </w:rPr>
        <w:t>республиканским органом исполнительной власти в сфере здравоохранения</w:t>
      </w:r>
      <w:r w:rsidR="00D62129"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t>Статья </w:t>
      </w:r>
      <w:r w:rsidR="001A699F" w:rsidRPr="008B4066">
        <w:rPr>
          <w:sz w:val="28"/>
          <w:szCs w:val="28"/>
        </w:rPr>
        <w:t>5</w:t>
      </w:r>
      <w:r w:rsidR="000551A5" w:rsidRPr="008B4066">
        <w:rPr>
          <w:sz w:val="28"/>
          <w:szCs w:val="28"/>
        </w:rPr>
        <w:t>2</w:t>
      </w:r>
      <w:r w:rsidR="00D54865" w:rsidRPr="008B4066">
        <w:rPr>
          <w:sz w:val="28"/>
          <w:szCs w:val="28"/>
        </w:rPr>
        <w:t>.</w:t>
      </w:r>
      <w:r w:rsidR="008D0721">
        <w:rPr>
          <w:b/>
          <w:sz w:val="28"/>
          <w:szCs w:val="28"/>
        </w:rPr>
        <w:t> </w:t>
      </w:r>
      <w:proofErr w:type="gramStart"/>
      <w:r w:rsidR="00D54865" w:rsidRPr="004F28D6">
        <w:rPr>
          <w:b/>
          <w:sz w:val="28"/>
          <w:szCs w:val="28"/>
        </w:rPr>
        <w:t>Медико-социальная</w:t>
      </w:r>
      <w:proofErr w:type="gramEnd"/>
      <w:r w:rsidR="00D54865" w:rsidRPr="004F28D6">
        <w:rPr>
          <w:b/>
          <w:sz w:val="28"/>
          <w:szCs w:val="28"/>
        </w:rPr>
        <w:t xml:space="preserve"> экспертиза</w:t>
      </w:r>
    </w:p>
    <w:p w:rsidR="00D54865" w:rsidRPr="004F28D6" w:rsidRDefault="008B4066" w:rsidP="00BC4A12">
      <w:pPr>
        <w:spacing w:after="360" w:line="276" w:lineRule="auto"/>
        <w:ind w:firstLine="709"/>
        <w:jc w:val="both"/>
        <w:rPr>
          <w:sz w:val="28"/>
          <w:szCs w:val="28"/>
        </w:rPr>
      </w:pPr>
      <w:r>
        <w:rPr>
          <w:sz w:val="28"/>
          <w:szCs w:val="28"/>
        </w:rPr>
        <w:t>1. </w:t>
      </w:r>
      <w:proofErr w:type="gramStart"/>
      <w:r w:rsidR="00D54865" w:rsidRPr="004F28D6">
        <w:rPr>
          <w:sz w:val="28"/>
          <w:szCs w:val="28"/>
        </w:rPr>
        <w:t>Медико-социальная</w:t>
      </w:r>
      <w:proofErr w:type="gramEnd"/>
      <w:r w:rsidR="00D54865" w:rsidRPr="004F28D6">
        <w:rPr>
          <w:sz w:val="28"/>
          <w:szCs w:val="28"/>
        </w:rPr>
        <w:t xml:space="preserve"> экспертиза проводится государственными учреждениями медико-социальной экспертизы в порядке, </w:t>
      </w:r>
      <w:r w:rsidR="00016B7D" w:rsidRPr="004F28D6">
        <w:rPr>
          <w:sz w:val="28"/>
          <w:szCs w:val="28"/>
        </w:rPr>
        <w:t>установленном законодательством</w:t>
      </w:r>
      <w:r w:rsidR="00D54865" w:rsidRPr="004F28D6">
        <w:rPr>
          <w:sz w:val="28"/>
          <w:szCs w:val="28"/>
        </w:rPr>
        <w:t>.</w:t>
      </w:r>
    </w:p>
    <w:p w:rsidR="00D54865" w:rsidRPr="004F28D6" w:rsidRDefault="008B4066" w:rsidP="00BC4A12">
      <w:pPr>
        <w:spacing w:after="360" w:line="276" w:lineRule="auto"/>
        <w:ind w:firstLine="709"/>
        <w:jc w:val="both"/>
        <w:rPr>
          <w:sz w:val="28"/>
          <w:szCs w:val="28"/>
        </w:rPr>
      </w:pPr>
      <w:r>
        <w:rPr>
          <w:sz w:val="28"/>
          <w:szCs w:val="28"/>
        </w:rPr>
        <w:t>2. </w:t>
      </w:r>
      <w:r w:rsidR="00D54865" w:rsidRPr="004F28D6">
        <w:rPr>
          <w:sz w:val="28"/>
          <w:szCs w:val="28"/>
        </w:rPr>
        <w:t xml:space="preserve">Гражданин или его законный представитель имеет право </w:t>
      </w:r>
      <w:proofErr w:type="gramStart"/>
      <w:r w:rsidR="00D54865" w:rsidRPr="004F28D6">
        <w:rPr>
          <w:sz w:val="28"/>
          <w:szCs w:val="28"/>
        </w:rPr>
        <w:t xml:space="preserve">на приглашение по своему заявлению </w:t>
      </w:r>
      <w:r w:rsidR="00722F60" w:rsidRPr="004F28D6">
        <w:rPr>
          <w:sz w:val="28"/>
          <w:szCs w:val="28"/>
        </w:rPr>
        <w:t>квалифицированного</w:t>
      </w:r>
      <w:r w:rsidR="00D54865" w:rsidRPr="004F28D6">
        <w:rPr>
          <w:sz w:val="28"/>
          <w:szCs w:val="28"/>
        </w:rPr>
        <w:t xml:space="preserve"> специалиста </w:t>
      </w:r>
      <w:r w:rsidR="00722F60" w:rsidRPr="004F28D6">
        <w:rPr>
          <w:sz w:val="28"/>
          <w:szCs w:val="28"/>
        </w:rPr>
        <w:t xml:space="preserve">соответствующего профиля </w:t>
      </w:r>
      <w:r w:rsidR="00D54865" w:rsidRPr="004F28D6">
        <w:rPr>
          <w:sz w:val="28"/>
          <w:szCs w:val="28"/>
        </w:rPr>
        <w:t>с его согласия для участия в проведении</w:t>
      </w:r>
      <w:proofErr w:type="gramEnd"/>
      <w:r w:rsidR="00D54865" w:rsidRPr="004F28D6">
        <w:rPr>
          <w:sz w:val="28"/>
          <w:szCs w:val="28"/>
        </w:rPr>
        <w:t xml:space="preserve"> медико-социальной экспертизы.</w:t>
      </w:r>
    </w:p>
    <w:p w:rsidR="00D62129" w:rsidRPr="004F28D6" w:rsidRDefault="008B4066" w:rsidP="00BC4A12">
      <w:pPr>
        <w:spacing w:after="360" w:line="276" w:lineRule="auto"/>
        <w:ind w:firstLine="709"/>
        <w:jc w:val="both"/>
        <w:rPr>
          <w:sz w:val="28"/>
          <w:szCs w:val="28"/>
        </w:rPr>
      </w:pPr>
      <w:r>
        <w:rPr>
          <w:sz w:val="28"/>
          <w:szCs w:val="28"/>
        </w:rPr>
        <w:t>3. </w:t>
      </w:r>
      <w:proofErr w:type="gramStart"/>
      <w:r w:rsidR="00D62129" w:rsidRPr="004F28D6">
        <w:rPr>
          <w:sz w:val="28"/>
          <w:szCs w:val="28"/>
        </w:rPr>
        <w:t>Медико-социальная</w:t>
      </w:r>
      <w:proofErr w:type="gramEnd"/>
      <w:r w:rsidR="00D62129" w:rsidRPr="004F28D6">
        <w:rPr>
          <w:sz w:val="28"/>
          <w:szCs w:val="28"/>
        </w:rPr>
        <w:t xml:space="preserve"> экспертиза стойкого расстройства функций организма осуществляется медико-социальными экспертными комиссиями, которые устанавливают степень и причину инвалидности, составляют (корректируют) индивидуальную программу реабилитации инвалида, в которой определяют реабилитационные мероприятия в соответствии с законодательством Донецкой Народной Республики о социальной защите инвалидов.</w:t>
      </w:r>
    </w:p>
    <w:p w:rsidR="00D62129" w:rsidRPr="004F28D6" w:rsidRDefault="008B4066" w:rsidP="00BC4A12">
      <w:pPr>
        <w:spacing w:after="360" w:line="276" w:lineRule="auto"/>
        <w:ind w:firstLine="709"/>
        <w:jc w:val="both"/>
        <w:rPr>
          <w:sz w:val="28"/>
          <w:szCs w:val="28"/>
        </w:rPr>
      </w:pPr>
      <w:r>
        <w:rPr>
          <w:sz w:val="28"/>
          <w:szCs w:val="28"/>
        </w:rPr>
        <w:lastRenderedPageBreak/>
        <w:t>4. </w:t>
      </w:r>
      <w:r w:rsidR="00D62129" w:rsidRPr="004F28D6">
        <w:rPr>
          <w:sz w:val="28"/>
          <w:szCs w:val="28"/>
        </w:rPr>
        <w:t>Индивидуальная программа реабилитации инвалида является обязательной для исполнения органами исполнительной власти, органами местного самоуправления, реабилитационными учреждениями, предприятиями, учреждениями, организациями, в которых работает или находится инвалид, независимо от их ведомственной подчиненности, типа и формы собственности.</w:t>
      </w:r>
    </w:p>
    <w:p w:rsidR="00D54865" w:rsidRPr="004F28D6" w:rsidRDefault="008B4066" w:rsidP="00BC4A12">
      <w:pPr>
        <w:spacing w:after="360" w:line="276" w:lineRule="auto"/>
        <w:ind w:firstLine="709"/>
        <w:jc w:val="both"/>
        <w:rPr>
          <w:sz w:val="28"/>
          <w:szCs w:val="28"/>
        </w:rPr>
      </w:pPr>
      <w:r>
        <w:rPr>
          <w:sz w:val="28"/>
          <w:szCs w:val="28"/>
        </w:rPr>
        <w:t>5. </w:t>
      </w:r>
      <w:r w:rsidR="00D62129" w:rsidRPr="004F28D6">
        <w:rPr>
          <w:sz w:val="28"/>
          <w:szCs w:val="28"/>
        </w:rPr>
        <w:t xml:space="preserve">Порядок организации и проведения </w:t>
      </w:r>
      <w:proofErr w:type="gramStart"/>
      <w:r w:rsidR="00D62129" w:rsidRPr="004F28D6">
        <w:rPr>
          <w:sz w:val="28"/>
          <w:szCs w:val="28"/>
        </w:rPr>
        <w:t>медико-социальной</w:t>
      </w:r>
      <w:proofErr w:type="gramEnd"/>
      <w:r w:rsidR="00D62129" w:rsidRPr="004F28D6">
        <w:rPr>
          <w:sz w:val="28"/>
          <w:szCs w:val="28"/>
        </w:rPr>
        <w:t xml:space="preserve"> экспертизы устанавливается Советом Министров Донецкой Народной Республики.</w:t>
      </w:r>
    </w:p>
    <w:p w:rsidR="007C6562" w:rsidRPr="004F28D6" w:rsidRDefault="00FF6412" w:rsidP="00BC4A12">
      <w:pPr>
        <w:spacing w:after="360" w:line="276" w:lineRule="auto"/>
        <w:ind w:firstLine="709"/>
        <w:jc w:val="both"/>
        <w:rPr>
          <w:b/>
          <w:sz w:val="28"/>
          <w:szCs w:val="28"/>
        </w:rPr>
      </w:pPr>
      <w:r>
        <w:rPr>
          <w:sz w:val="28"/>
          <w:szCs w:val="28"/>
        </w:rPr>
        <w:t>Статья </w:t>
      </w:r>
      <w:r w:rsidR="004B16D1" w:rsidRPr="008B4066">
        <w:rPr>
          <w:sz w:val="28"/>
          <w:szCs w:val="28"/>
        </w:rPr>
        <w:t>5</w:t>
      </w:r>
      <w:r w:rsidR="000551A5" w:rsidRPr="008B4066">
        <w:rPr>
          <w:sz w:val="28"/>
          <w:szCs w:val="28"/>
        </w:rPr>
        <w:t>3</w:t>
      </w:r>
      <w:r w:rsidR="00D54865" w:rsidRPr="008B4066">
        <w:rPr>
          <w:sz w:val="28"/>
          <w:szCs w:val="28"/>
        </w:rPr>
        <w:t>.</w:t>
      </w:r>
      <w:r w:rsidR="00D54865" w:rsidRPr="004F28D6">
        <w:rPr>
          <w:b/>
          <w:sz w:val="28"/>
          <w:szCs w:val="28"/>
        </w:rPr>
        <w:t xml:space="preserve"> Военно-</w:t>
      </w:r>
      <w:r w:rsidR="00D62129" w:rsidRPr="004F28D6">
        <w:rPr>
          <w:b/>
          <w:sz w:val="28"/>
          <w:szCs w:val="28"/>
        </w:rPr>
        <w:t>медицинская</w:t>
      </w:r>
      <w:r w:rsidR="00D54865" w:rsidRPr="004F28D6">
        <w:rPr>
          <w:b/>
          <w:sz w:val="28"/>
          <w:szCs w:val="28"/>
        </w:rPr>
        <w:t xml:space="preserve"> экспертиза</w:t>
      </w:r>
    </w:p>
    <w:p w:rsidR="00D54865" w:rsidRPr="004F28D6" w:rsidRDefault="005F0D2B" w:rsidP="00BC4A12">
      <w:pPr>
        <w:spacing w:after="360" w:line="276" w:lineRule="auto"/>
        <w:ind w:firstLine="709"/>
        <w:jc w:val="both"/>
        <w:rPr>
          <w:sz w:val="28"/>
          <w:szCs w:val="28"/>
        </w:rPr>
      </w:pPr>
      <w:r w:rsidRPr="004F28D6">
        <w:rPr>
          <w:sz w:val="28"/>
          <w:szCs w:val="28"/>
        </w:rPr>
        <w:t xml:space="preserve">1. </w:t>
      </w:r>
      <w:proofErr w:type="gramStart"/>
      <w:r w:rsidR="00D54865" w:rsidRPr="004F28D6">
        <w:rPr>
          <w:sz w:val="28"/>
          <w:szCs w:val="28"/>
        </w:rPr>
        <w:t>Военно-</w:t>
      </w:r>
      <w:r w:rsidR="00D62129" w:rsidRPr="004F28D6">
        <w:rPr>
          <w:sz w:val="28"/>
          <w:szCs w:val="28"/>
        </w:rPr>
        <w:t>медицинская</w:t>
      </w:r>
      <w:r w:rsidR="00D54865" w:rsidRPr="004F28D6">
        <w:rPr>
          <w:sz w:val="28"/>
          <w:szCs w:val="28"/>
        </w:rPr>
        <w:t xml:space="preserve"> экспертиза определяет годность по состоянию здоровья к военной службе граждан, подлежащих призыву на военную службу, поступающих на военную службу по контракту, пребы</w:t>
      </w:r>
      <w:r w:rsidR="00016B7D" w:rsidRPr="004F28D6">
        <w:rPr>
          <w:sz w:val="28"/>
          <w:szCs w:val="28"/>
        </w:rPr>
        <w:t>вающих в запасе вооруженных сил</w:t>
      </w:r>
      <w:r w:rsidR="00D54865" w:rsidRPr="004F28D6">
        <w:rPr>
          <w:sz w:val="28"/>
          <w:szCs w:val="28"/>
        </w:rPr>
        <w:t xml:space="preserve">, органов </w:t>
      </w:r>
      <w:r w:rsidR="009667C6" w:rsidRPr="004F28D6">
        <w:rPr>
          <w:sz w:val="28"/>
          <w:szCs w:val="28"/>
        </w:rPr>
        <w:t>государственной безопасности</w:t>
      </w:r>
      <w:r w:rsidR="00D54865" w:rsidRPr="004F28D6">
        <w:rPr>
          <w:sz w:val="28"/>
          <w:szCs w:val="28"/>
        </w:rPr>
        <w:t xml:space="preserve"> и военнослужащих, устанавливает у военнослужащих (граждан, призванных на военные сборы) и уволенных с военной службы причинную связь заболеваний, ранений, травм</w:t>
      </w:r>
      <w:r w:rsidR="009667C6" w:rsidRPr="004F28D6">
        <w:rPr>
          <w:sz w:val="28"/>
          <w:szCs w:val="28"/>
        </w:rPr>
        <w:t xml:space="preserve"> </w:t>
      </w:r>
      <w:r w:rsidR="00D54865" w:rsidRPr="004F28D6">
        <w:rPr>
          <w:sz w:val="28"/>
          <w:szCs w:val="28"/>
        </w:rPr>
        <w:t>с военной службой (прохождением военных сборов), определяет виды, объем, сроки</w:t>
      </w:r>
      <w:proofErr w:type="gramEnd"/>
      <w:r w:rsidR="00D54865" w:rsidRPr="004F28D6">
        <w:rPr>
          <w:sz w:val="28"/>
          <w:szCs w:val="28"/>
        </w:rPr>
        <w:t xml:space="preserve"> осуществления </w:t>
      </w:r>
      <w:proofErr w:type="gramStart"/>
      <w:r w:rsidR="00D54865" w:rsidRPr="004F28D6">
        <w:rPr>
          <w:sz w:val="28"/>
          <w:szCs w:val="28"/>
        </w:rPr>
        <w:t>медико-социальной</w:t>
      </w:r>
      <w:proofErr w:type="gramEnd"/>
      <w:r w:rsidR="00D54865" w:rsidRPr="004F28D6">
        <w:rPr>
          <w:sz w:val="28"/>
          <w:szCs w:val="28"/>
        </w:rPr>
        <w:t xml:space="preserve"> помощи военнослужащим и их реабилитации.</w:t>
      </w:r>
    </w:p>
    <w:p w:rsidR="00D54865" w:rsidRPr="004F28D6" w:rsidRDefault="008B4066" w:rsidP="00BC4A12">
      <w:pPr>
        <w:spacing w:after="360" w:line="276" w:lineRule="auto"/>
        <w:ind w:firstLine="709"/>
        <w:jc w:val="both"/>
        <w:rPr>
          <w:sz w:val="28"/>
          <w:szCs w:val="28"/>
        </w:rPr>
      </w:pPr>
      <w:r>
        <w:rPr>
          <w:sz w:val="28"/>
          <w:szCs w:val="28"/>
        </w:rPr>
        <w:t>2. </w:t>
      </w:r>
      <w:r w:rsidR="00D54865" w:rsidRPr="004F28D6">
        <w:rPr>
          <w:sz w:val="28"/>
          <w:szCs w:val="28"/>
        </w:rPr>
        <w:t>Заключения военно-</w:t>
      </w:r>
      <w:r w:rsidR="00D62129" w:rsidRPr="004F28D6">
        <w:rPr>
          <w:sz w:val="28"/>
          <w:szCs w:val="28"/>
        </w:rPr>
        <w:t>медицинской</w:t>
      </w:r>
      <w:r w:rsidR="00D54865" w:rsidRPr="004F28D6">
        <w:rPr>
          <w:sz w:val="28"/>
          <w:szCs w:val="28"/>
        </w:rPr>
        <w:t xml:space="preserve"> экспертизы являются обязательными для исполнения должн</w:t>
      </w:r>
      <w:r w:rsidR="00016B7D" w:rsidRPr="004F28D6">
        <w:rPr>
          <w:sz w:val="28"/>
          <w:szCs w:val="28"/>
        </w:rPr>
        <w:t xml:space="preserve">остными лицами на территории </w:t>
      </w:r>
      <w:r w:rsidR="005F0D2B" w:rsidRPr="004F28D6">
        <w:rPr>
          <w:sz w:val="28"/>
          <w:szCs w:val="28"/>
        </w:rPr>
        <w:t>Донецкой Народной Республики</w:t>
      </w:r>
      <w:r w:rsidR="00D54865" w:rsidRPr="004F28D6">
        <w:rPr>
          <w:sz w:val="28"/>
          <w:szCs w:val="28"/>
        </w:rPr>
        <w:t>.</w:t>
      </w:r>
    </w:p>
    <w:p w:rsidR="00D54865" w:rsidRPr="004F28D6" w:rsidRDefault="008B4066" w:rsidP="00BC4A12">
      <w:pPr>
        <w:spacing w:after="360" w:line="276" w:lineRule="auto"/>
        <w:ind w:firstLine="709"/>
        <w:jc w:val="both"/>
        <w:rPr>
          <w:sz w:val="28"/>
          <w:szCs w:val="28"/>
        </w:rPr>
      </w:pPr>
      <w:r>
        <w:rPr>
          <w:sz w:val="28"/>
          <w:szCs w:val="28"/>
        </w:rPr>
        <w:t>3. </w:t>
      </w:r>
      <w:r w:rsidR="00D54865" w:rsidRPr="004F28D6">
        <w:rPr>
          <w:sz w:val="28"/>
          <w:szCs w:val="28"/>
        </w:rPr>
        <w:t>Порядок организации и производства военно-</w:t>
      </w:r>
      <w:r w:rsidR="00D62129" w:rsidRPr="004F28D6">
        <w:rPr>
          <w:sz w:val="28"/>
          <w:szCs w:val="28"/>
        </w:rPr>
        <w:t>медицинской</w:t>
      </w:r>
      <w:r w:rsidR="00016B7D" w:rsidRPr="004F28D6">
        <w:rPr>
          <w:sz w:val="28"/>
          <w:szCs w:val="28"/>
        </w:rPr>
        <w:t xml:space="preserve"> экспертизы, а также требования</w:t>
      </w:r>
      <w:r w:rsidR="00D54865" w:rsidRPr="004F28D6">
        <w:rPr>
          <w:sz w:val="28"/>
          <w:szCs w:val="28"/>
        </w:rPr>
        <w:t xml:space="preserve"> к состоянию здоровья граждан, подлежащих призыву на военную службу, поступающих на военную службу по контракту и военнослужащих устанавливаются </w:t>
      </w:r>
      <w:r w:rsidR="000A54FE" w:rsidRPr="004F28D6">
        <w:rPr>
          <w:sz w:val="28"/>
          <w:szCs w:val="28"/>
        </w:rPr>
        <w:t>республиканскими</w:t>
      </w:r>
      <w:r w:rsidR="00D54865" w:rsidRPr="004F28D6">
        <w:rPr>
          <w:sz w:val="28"/>
          <w:szCs w:val="28"/>
        </w:rPr>
        <w:t xml:space="preserve"> органами исполнительной власти.</w:t>
      </w:r>
    </w:p>
    <w:p w:rsidR="00D54865" w:rsidRPr="004F28D6" w:rsidRDefault="008B4066" w:rsidP="00BC4A12">
      <w:pPr>
        <w:spacing w:after="360" w:line="276" w:lineRule="auto"/>
        <w:ind w:firstLine="709"/>
        <w:jc w:val="both"/>
        <w:rPr>
          <w:sz w:val="28"/>
          <w:szCs w:val="28"/>
        </w:rPr>
      </w:pPr>
      <w:r>
        <w:rPr>
          <w:sz w:val="28"/>
          <w:szCs w:val="28"/>
        </w:rPr>
        <w:t>4. </w:t>
      </w:r>
      <w:r w:rsidR="00D54865" w:rsidRPr="004F28D6">
        <w:rPr>
          <w:sz w:val="28"/>
          <w:szCs w:val="28"/>
        </w:rPr>
        <w:t xml:space="preserve">Гражданам предоставляется право на производство </w:t>
      </w:r>
      <w:r w:rsidR="00FB4FCD" w:rsidRPr="004F28D6">
        <w:rPr>
          <w:sz w:val="28"/>
          <w:szCs w:val="28"/>
        </w:rPr>
        <w:t>повторной</w:t>
      </w:r>
      <w:r w:rsidR="00D54865" w:rsidRPr="004F28D6">
        <w:rPr>
          <w:sz w:val="28"/>
          <w:szCs w:val="28"/>
        </w:rPr>
        <w:t xml:space="preserve"> военно-</w:t>
      </w:r>
      <w:r w:rsidR="00D62129" w:rsidRPr="004F28D6">
        <w:rPr>
          <w:sz w:val="28"/>
          <w:szCs w:val="28"/>
        </w:rPr>
        <w:t>медицинской</w:t>
      </w:r>
      <w:r w:rsidR="00D54865" w:rsidRPr="004F28D6">
        <w:rPr>
          <w:sz w:val="28"/>
          <w:szCs w:val="28"/>
        </w:rPr>
        <w:t xml:space="preserve"> экспертизы.</w:t>
      </w:r>
    </w:p>
    <w:p w:rsidR="004B16D1" w:rsidRPr="004F28D6" w:rsidRDefault="008B4066" w:rsidP="00BC4A12">
      <w:pPr>
        <w:spacing w:after="360" w:line="276" w:lineRule="auto"/>
        <w:ind w:firstLine="709"/>
        <w:jc w:val="both"/>
        <w:rPr>
          <w:sz w:val="28"/>
          <w:szCs w:val="28"/>
        </w:rPr>
      </w:pPr>
      <w:r>
        <w:rPr>
          <w:sz w:val="28"/>
          <w:szCs w:val="28"/>
        </w:rPr>
        <w:t>5. </w:t>
      </w:r>
      <w:r w:rsidR="00D54865" w:rsidRPr="004F28D6">
        <w:rPr>
          <w:sz w:val="28"/>
          <w:szCs w:val="28"/>
        </w:rPr>
        <w:t>Заключение учреждения, проводившего военно-</w:t>
      </w:r>
      <w:r w:rsidR="00D62129" w:rsidRPr="004F28D6">
        <w:rPr>
          <w:sz w:val="28"/>
          <w:szCs w:val="28"/>
        </w:rPr>
        <w:t>медицинскую</w:t>
      </w:r>
      <w:r w:rsidR="00D54865" w:rsidRPr="004F28D6">
        <w:rPr>
          <w:sz w:val="28"/>
          <w:szCs w:val="28"/>
        </w:rPr>
        <w:t xml:space="preserve"> экспертизу, может быть обжаловано в суде самим гражданином или его законным представителем в порядке, установленном законодательством</w:t>
      </w:r>
      <w:r w:rsidR="005F0D2B" w:rsidRPr="004F28D6">
        <w:rPr>
          <w:sz w:val="28"/>
          <w:szCs w:val="28"/>
        </w:rPr>
        <w:t xml:space="preserve"> Донецкой Народной Республики</w:t>
      </w:r>
      <w:r w:rsidR="00D54865"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lastRenderedPageBreak/>
        <w:t>Статья </w:t>
      </w:r>
      <w:r w:rsidR="004B16D1" w:rsidRPr="008B4066">
        <w:rPr>
          <w:sz w:val="28"/>
          <w:szCs w:val="28"/>
        </w:rPr>
        <w:t>5</w:t>
      </w:r>
      <w:r w:rsidR="000551A5" w:rsidRPr="008B4066">
        <w:rPr>
          <w:sz w:val="28"/>
          <w:szCs w:val="28"/>
        </w:rPr>
        <w:t>4</w:t>
      </w:r>
      <w:r w:rsidR="00D54865" w:rsidRPr="008B4066">
        <w:rPr>
          <w:sz w:val="28"/>
          <w:szCs w:val="28"/>
        </w:rPr>
        <w:t>.</w:t>
      </w:r>
      <w:r w:rsidR="008D0721">
        <w:rPr>
          <w:b/>
          <w:sz w:val="28"/>
          <w:szCs w:val="28"/>
        </w:rPr>
        <w:t> </w:t>
      </w:r>
      <w:r w:rsidR="00293DE8" w:rsidRPr="004F28D6">
        <w:rPr>
          <w:b/>
          <w:sz w:val="28"/>
          <w:szCs w:val="28"/>
        </w:rPr>
        <w:t>Судебные экспертизы медицинского профиля</w:t>
      </w:r>
    </w:p>
    <w:p w:rsidR="002575A9" w:rsidRPr="004F28D6" w:rsidRDefault="00293DE8" w:rsidP="00BC4A12">
      <w:pPr>
        <w:numPr>
          <w:ilvl w:val="0"/>
          <w:numId w:val="23"/>
        </w:numPr>
        <w:tabs>
          <w:tab w:val="num" w:pos="0"/>
          <w:tab w:val="left" w:pos="993"/>
        </w:tabs>
        <w:spacing w:after="360" w:line="276" w:lineRule="auto"/>
        <w:ind w:left="0" w:firstLine="709"/>
        <w:jc w:val="both"/>
        <w:rPr>
          <w:sz w:val="28"/>
          <w:szCs w:val="28"/>
        </w:rPr>
      </w:pPr>
      <w:r w:rsidRPr="004F28D6">
        <w:rPr>
          <w:sz w:val="28"/>
          <w:szCs w:val="28"/>
        </w:rPr>
        <w:t>Судебные экспертизы медицинского профиля проводятся в государственных специализированных, судебно-экспертных учреждениях системы здравоохранения и включают судебно-медицинскую, судебно-психиатрическую и судебно-психологическую экспертизы.</w:t>
      </w:r>
    </w:p>
    <w:p w:rsidR="00293DE8" w:rsidRPr="004F28D6" w:rsidRDefault="00293DE8" w:rsidP="00BC4A12">
      <w:pPr>
        <w:numPr>
          <w:ilvl w:val="0"/>
          <w:numId w:val="23"/>
        </w:numPr>
        <w:tabs>
          <w:tab w:val="num" w:pos="0"/>
          <w:tab w:val="left" w:pos="993"/>
        </w:tabs>
        <w:spacing w:after="360" w:line="276" w:lineRule="auto"/>
        <w:ind w:left="0" w:firstLine="709"/>
        <w:jc w:val="both"/>
        <w:rPr>
          <w:sz w:val="28"/>
          <w:szCs w:val="28"/>
        </w:rPr>
      </w:pPr>
      <w:r w:rsidRPr="004F28D6">
        <w:rPr>
          <w:sz w:val="28"/>
          <w:szCs w:val="28"/>
        </w:rPr>
        <w:t>Судебные экспертизы медицинского профиля назначаются лицом, производящим дознание, следователем, прокурором или судом в порядке, установленном законодательством для решения вопросов, требующих специальных знаний в области судебной медицины, судебной психиатрии или судебной психологии.</w:t>
      </w:r>
    </w:p>
    <w:p w:rsidR="00293DE8" w:rsidRPr="004F28D6" w:rsidRDefault="00293DE8" w:rsidP="00BC4A12">
      <w:pPr>
        <w:numPr>
          <w:ilvl w:val="0"/>
          <w:numId w:val="23"/>
        </w:numPr>
        <w:tabs>
          <w:tab w:val="num" w:pos="0"/>
          <w:tab w:val="left" w:pos="993"/>
        </w:tabs>
        <w:spacing w:after="360" w:line="276" w:lineRule="auto"/>
        <w:ind w:left="0" w:firstLine="709"/>
        <w:jc w:val="both"/>
        <w:rPr>
          <w:sz w:val="28"/>
          <w:szCs w:val="28"/>
        </w:rPr>
      </w:pPr>
      <w:r w:rsidRPr="004F28D6">
        <w:rPr>
          <w:sz w:val="28"/>
          <w:szCs w:val="28"/>
        </w:rPr>
        <w:t xml:space="preserve">Порядок организации и проведения судебных экспертиз медицинского профиля устанавливается </w:t>
      </w:r>
      <w:r w:rsidR="005F0D2B" w:rsidRPr="004F28D6">
        <w:rPr>
          <w:sz w:val="28"/>
          <w:szCs w:val="28"/>
        </w:rPr>
        <w:t>республиканским органом исполнительной власти, который реализует государственную политику в сфере здравоохранения</w:t>
      </w:r>
      <w:r w:rsidRPr="004F28D6">
        <w:rPr>
          <w:sz w:val="28"/>
          <w:szCs w:val="28"/>
        </w:rPr>
        <w:t xml:space="preserve"> и утверждаются Советом Министров</w:t>
      </w:r>
      <w:r w:rsidR="005F0D2B" w:rsidRPr="004F28D6">
        <w:rPr>
          <w:sz w:val="28"/>
          <w:szCs w:val="28"/>
        </w:rPr>
        <w:t xml:space="preserve"> Донецкой Народной Республики</w:t>
      </w:r>
      <w:r w:rsidRPr="004F28D6">
        <w:rPr>
          <w:sz w:val="28"/>
          <w:szCs w:val="28"/>
        </w:rPr>
        <w:t>.</w:t>
      </w:r>
    </w:p>
    <w:p w:rsidR="00E42673" w:rsidRPr="004F28D6" w:rsidRDefault="00293DE8" w:rsidP="00BC4A12">
      <w:pPr>
        <w:numPr>
          <w:ilvl w:val="0"/>
          <w:numId w:val="23"/>
        </w:numPr>
        <w:tabs>
          <w:tab w:val="num" w:pos="0"/>
          <w:tab w:val="left" w:pos="993"/>
        </w:tabs>
        <w:spacing w:after="360" w:line="276" w:lineRule="auto"/>
        <w:ind w:left="0" w:firstLine="709"/>
        <w:jc w:val="both"/>
        <w:rPr>
          <w:sz w:val="28"/>
          <w:szCs w:val="28"/>
        </w:rPr>
      </w:pPr>
      <w:r w:rsidRPr="004F28D6">
        <w:rPr>
          <w:sz w:val="28"/>
          <w:szCs w:val="28"/>
        </w:rPr>
        <w:t>При несогласии граждан с заключением судебно-медицинской, судебно-психиатрической и судебно-психологической экспертиз, порядок их оспаривания устанавливается соответствующими положениями уголовного и гражданского законодательства</w:t>
      </w:r>
      <w:r w:rsidR="005F0D2B" w:rsidRPr="004F28D6">
        <w:rPr>
          <w:sz w:val="28"/>
          <w:szCs w:val="28"/>
        </w:rPr>
        <w:t xml:space="preserve"> Донецкой Народной Республики</w:t>
      </w:r>
      <w:r w:rsidR="008D0721">
        <w:rPr>
          <w:sz w:val="28"/>
          <w:szCs w:val="28"/>
        </w:rPr>
        <w:t>.</w:t>
      </w:r>
    </w:p>
    <w:p w:rsidR="00315D5D" w:rsidRPr="004F28D6" w:rsidRDefault="00A0778A" w:rsidP="00BC4A12">
      <w:pPr>
        <w:spacing w:after="360" w:line="276" w:lineRule="auto"/>
        <w:ind w:firstLine="709"/>
        <w:jc w:val="both"/>
        <w:rPr>
          <w:b/>
          <w:sz w:val="28"/>
          <w:szCs w:val="28"/>
        </w:rPr>
      </w:pPr>
      <w:r w:rsidRPr="00915EA9">
        <w:rPr>
          <w:sz w:val="28"/>
          <w:szCs w:val="28"/>
        </w:rPr>
        <w:t>Глава</w:t>
      </w:r>
      <w:r w:rsidR="00915EA9">
        <w:rPr>
          <w:sz w:val="28"/>
          <w:szCs w:val="28"/>
        </w:rPr>
        <w:t> </w:t>
      </w:r>
      <w:r w:rsidR="00816084">
        <w:rPr>
          <w:sz w:val="28"/>
          <w:szCs w:val="28"/>
        </w:rPr>
        <w:t>9</w:t>
      </w:r>
      <w:r w:rsidR="00B0078B" w:rsidRPr="00915EA9">
        <w:rPr>
          <w:sz w:val="28"/>
          <w:szCs w:val="28"/>
        </w:rPr>
        <w:t>.</w:t>
      </w:r>
      <w:r w:rsidR="00816084">
        <w:rPr>
          <w:sz w:val="28"/>
          <w:szCs w:val="28"/>
        </w:rPr>
        <w:t> </w:t>
      </w:r>
      <w:r w:rsidR="00B0078B" w:rsidRPr="004F28D6">
        <w:rPr>
          <w:b/>
          <w:sz w:val="28"/>
          <w:szCs w:val="28"/>
        </w:rPr>
        <w:t xml:space="preserve">Права отдельных групп населения в </w:t>
      </w:r>
      <w:r w:rsidR="00073B45" w:rsidRPr="004F28D6">
        <w:rPr>
          <w:b/>
          <w:sz w:val="28"/>
          <w:szCs w:val="28"/>
        </w:rPr>
        <w:t xml:space="preserve">сфере </w:t>
      </w:r>
      <w:r w:rsidR="00B0078B" w:rsidRPr="004F28D6">
        <w:rPr>
          <w:b/>
          <w:sz w:val="28"/>
          <w:szCs w:val="28"/>
        </w:rPr>
        <w:t>охраны здоровья</w:t>
      </w:r>
    </w:p>
    <w:p w:rsidR="00BE0AF8" w:rsidRPr="004F28D6" w:rsidRDefault="00FF6412" w:rsidP="00BC4A12">
      <w:pPr>
        <w:spacing w:after="360" w:line="276" w:lineRule="auto"/>
        <w:ind w:firstLine="709"/>
        <w:jc w:val="both"/>
        <w:rPr>
          <w:b/>
          <w:sz w:val="28"/>
          <w:szCs w:val="28"/>
        </w:rPr>
      </w:pPr>
      <w:r>
        <w:rPr>
          <w:sz w:val="28"/>
          <w:szCs w:val="28"/>
        </w:rPr>
        <w:t>Статья </w:t>
      </w:r>
      <w:r w:rsidR="004B16D1" w:rsidRPr="00915EA9">
        <w:rPr>
          <w:sz w:val="28"/>
          <w:szCs w:val="28"/>
        </w:rPr>
        <w:t>5</w:t>
      </w:r>
      <w:r w:rsidR="000551A5" w:rsidRPr="00915EA9">
        <w:rPr>
          <w:sz w:val="28"/>
          <w:szCs w:val="28"/>
        </w:rPr>
        <w:t>5</w:t>
      </w:r>
      <w:r w:rsidR="007C6562" w:rsidRPr="00915EA9">
        <w:rPr>
          <w:sz w:val="28"/>
          <w:szCs w:val="28"/>
        </w:rPr>
        <w:t>.</w:t>
      </w:r>
      <w:r w:rsidR="00C77C89">
        <w:rPr>
          <w:b/>
          <w:sz w:val="28"/>
          <w:szCs w:val="28"/>
        </w:rPr>
        <w:t> </w:t>
      </w:r>
      <w:r w:rsidR="008C0E6F" w:rsidRPr="004F28D6">
        <w:rPr>
          <w:b/>
          <w:sz w:val="28"/>
          <w:szCs w:val="28"/>
        </w:rPr>
        <w:t>Права работников, занятых на отдельных видах работ, на охрану здоровья</w:t>
      </w:r>
    </w:p>
    <w:p w:rsidR="008C0E6F" w:rsidRPr="004F28D6" w:rsidRDefault="008C0E6F" w:rsidP="00BC4A12">
      <w:pPr>
        <w:numPr>
          <w:ilvl w:val="0"/>
          <w:numId w:val="24"/>
        </w:numPr>
        <w:tabs>
          <w:tab w:val="num" w:pos="0"/>
          <w:tab w:val="left" w:pos="993"/>
        </w:tabs>
        <w:spacing w:after="360" w:line="276" w:lineRule="auto"/>
        <w:ind w:left="0" w:firstLine="709"/>
        <w:jc w:val="both"/>
        <w:rPr>
          <w:sz w:val="28"/>
          <w:szCs w:val="28"/>
        </w:rPr>
      </w:pPr>
      <w:proofErr w:type="gramStart"/>
      <w:r w:rsidRPr="004F28D6">
        <w:rPr>
          <w:sz w:val="28"/>
          <w:szCs w:val="28"/>
        </w:rPr>
        <w:t>В целях охраны здоровья и сохранения способности к труду, предупреждения и своевременного выявления профессиональных заболеван</w:t>
      </w:r>
      <w:r w:rsidR="005F5B79" w:rsidRPr="004F28D6">
        <w:rPr>
          <w:sz w:val="28"/>
          <w:szCs w:val="28"/>
        </w:rPr>
        <w:t>ий</w:t>
      </w:r>
      <w:r w:rsidRPr="004F28D6">
        <w:rPr>
          <w:sz w:val="28"/>
          <w:szCs w:val="28"/>
        </w:rPr>
        <w:t xml:space="preserve"> работники, занятые на работах с вредными </w:t>
      </w:r>
      <w:r w:rsidR="00FF6412">
        <w:rPr>
          <w:sz w:val="28"/>
          <w:szCs w:val="28"/>
        </w:rPr>
        <w:t>и (или)</w:t>
      </w:r>
      <w:r w:rsidRPr="004F28D6">
        <w:rPr>
          <w:sz w:val="28"/>
          <w:szCs w:val="28"/>
        </w:rPr>
        <w:t xml:space="preserve"> опасными производственными факторами, а также в случаях, предусмотренных законодательством Донецкой Народной Республики, работники, занятые на отдельных видах работ, проходят обязательные медицинские осмотры.</w:t>
      </w:r>
      <w:proofErr w:type="gramEnd"/>
    </w:p>
    <w:p w:rsidR="008C0E6F" w:rsidRPr="004F28D6" w:rsidRDefault="008C0E6F" w:rsidP="00BC4A12">
      <w:pPr>
        <w:numPr>
          <w:ilvl w:val="0"/>
          <w:numId w:val="24"/>
        </w:numPr>
        <w:tabs>
          <w:tab w:val="num" w:pos="0"/>
          <w:tab w:val="left" w:pos="993"/>
        </w:tabs>
        <w:spacing w:after="360" w:line="276" w:lineRule="auto"/>
        <w:ind w:left="0" w:firstLine="709"/>
        <w:jc w:val="both"/>
        <w:rPr>
          <w:sz w:val="28"/>
          <w:szCs w:val="28"/>
        </w:rPr>
      </w:pPr>
      <w:r w:rsidRPr="004F28D6">
        <w:rPr>
          <w:sz w:val="28"/>
          <w:szCs w:val="28"/>
        </w:rPr>
        <w:t xml:space="preserve">Перечень вредных </w:t>
      </w:r>
      <w:r w:rsidR="00FF6412">
        <w:rPr>
          <w:sz w:val="28"/>
          <w:szCs w:val="28"/>
        </w:rPr>
        <w:t>и (или)</w:t>
      </w:r>
      <w:r w:rsidRPr="004F28D6">
        <w:rPr>
          <w:sz w:val="28"/>
          <w:szCs w:val="28"/>
        </w:rPr>
        <w:t xml:space="preserve">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w:t>
      </w:r>
      <w:r w:rsidRPr="004F28D6">
        <w:rPr>
          <w:sz w:val="28"/>
          <w:szCs w:val="28"/>
        </w:rPr>
        <w:lastRenderedPageBreak/>
        <w:t xml:space="preserve">медицинские осмотры, утверждается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8C0E6F" w:rsidRPr="004F28D6" w:rsidRDefault="008C0E6F" w:rsidP="00BC4A12">
      <w:pPr>
        <w:numPr>
          <w:ilvl w:val="0"/>
          <w:numId w:val="24"/>
        </w:numPr>
        <w:tabs>
          <w:tab w:val="num" w:pos="0"/>
          <w:tab w:val="left" w:pos="993"/>
        </w:tabs>
        <w:spacing w:after="360" w:line="276" w:lineRule="auto"/>
        <w:ind w:left="0" w:firstLine="709"/>
        <w:jc w:val="both"/>
        <w:rPr>
          <w:sz w:val="28"/>
          <w:szCs w:val="28"/>
        </w:rPr>
      </w:pPr>
      <w:proofErr w:type="gramStart"/>
      <w:r w:rsidRPr="004F28D6">
        <w:rPr>
          <w:sz w:val="28"/>
          <w:szCs w:val="28"/>
        </w:rPr>
        <w:t>В случае выявления при проведении обязательных медицинских осмотров медицинских противопоказан</w:t>
      </w:r>
      <w:r w:rsidR="005F5B79" w:rsidRPr="004F28D6">
        <w:rPr>
          <w:sz w:val="28"/>
          <w:szCs w:val="28"/>
        </w:rPr>
        <w:t>ий</w:t>
      </w:r>
      <w:r w:rsidRPr="004F28D6">
        <w:rPr>
          <w:sz w:val="28"/>
          <w:szCs w:val="28"/>
        </w:rPr>
        <w:t xml:space="preserve"> к осуществлению отдельных видов работ, перечень которых устанавливается </w:t>
      </w:r>
      <w:r w:rsidR="001B49B8" w:rsidRPr="004F28D6">
        <w:rPr>
          <w:sz w:val="28"/>
          <w:szCs w:val="28"/>
        </w:rPr>
        <w:t>республиканским органом исполнительной власти в сфере здравоохранения</w:t>
      </w:r>
      <w:r w:rsidRPr="004F28D6">
        <w:rPr>
          <w:sz w:val="28"/>
          <w:szCs w:val="28"/>
        </w:rPr>
        <w:t>, работник может быть признан врачебной комиссией учреждения здравоохранения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roofErr w:type="gramEnd"/>
    </w:p>
    <w:p w:rsidR="008C0E6F" w:rsidRPr="004F28D6" w:rsidRDefault="008C0E6F" w:rsidP="00BC4A12">
      <w:pPr>
        <w:numPr>
          <w:ilvl w:val="0"/>
          <w:numId w:val="24"/>
        </w:numPr>
        <w:tabs>
          <w:tab w:val="left" w:pos="993"/>
        </w:tabs>
        <w:spacing w:after="360" w:line="276" w:lineRule="auto"/>
        <w:ind w:left="0" w:firstLine="709"/>
        <w:jc w:val="both"/>
        <w:rPr>
          <w:sz w:val="28"/>
          <w:szCs w:val="28"/>
        </w:rPr>
      </w:pPr>
      <w:r w:rsidRPr="004F28D6">
        <w:rPr>
          <w:sz w:val="28"/>
          <w:szCs w:val="28"/>
        </w:rPr>
        <w:t xml:space="preserve">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w:t>
      </w:r>
      <w:r w:rsidR="006B2A18" w:rsidRPr="004F28D6">
        <w:rPr>
          <w:sz w:val="28"/>
          <w:szCs w:val="28"/>
        </w:rPr>
        <w:t>предприятия</w:t>
      </w:r>
      <w:r w:rsidRPr="004F28D6">
        <w:rPr>
          <w:sz w:val="28"/>
          <w:szCs w:val="28"/>
        </w:rPr>
        <w:t>. Порядок организации деятельности таких подразделен</w:t>
      </w:r>
      <w:r w:rsidR="005F5B79" w:rsidRPr="004F28D6">
        <w:rPr>
          <w:sz w:val="28"/>
          <w:szCs w:val="28"/>
        </w:rPr>
        <w:t>ий</w:t>
      </w:r>
      <w:r w:rsidRPr="004F28D6">
        <w:rPr>
          <w:sz w:val="28"/>
          <w:szCs w:val="28"/>
        </w:rPr>
        <w:t xml:space="preserve"> и медицинских работников устанавливается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B0078B" w:rsidRPr="004F28D6" w:rsidRDefault="008C0E6F" w:rsidP="00BC4A12">
      <w:pPr>
        <w:numPr>
          <w:ilvl w:val="0"/>
          <w:numId w:val="24"/>
        </w:numPr>
        <w:tabs>
          <w:tab w:val="num" w:pos="0"/>
          <w:tab w:val="left" w:pos="993"/>
        </w:tabs>
        <w:spacing w:after="360" w:line="276" w:lineRule="auto"/>
        <w:ind w:left="0" w:firstLine="709"/>
        <w:jc w:val="both"/>
        <w:rPr>
          <w:sz w:val="28"/>
          <w:szCs w:val="28"/>
        </w:rPr>
      </w:pPr>
      <w:r w:rsidRPr="004F28D6">
        <w:rPr>
          <w:sz w:val="28"/>
          <w:szCs w:val="28"/>
        </w:rPr>
        <w:t>Работодатели обязаны обеспечивать условия для прохождения работниками медицинских осмотров и диспансеризации.</w:t>
      </w:r>
    </w:p>
    <w:p w:rsidR="007C6562" w:rsidRPr="004F28D6" w:rsidRDefault="00FF6412" w:rsidP="00BC4A12">
      <w:pPr>
        <w:spacing w:after="360" w:line="276" w:lineRule="auto"/>
        <w:ind w:firstLine="709"/>
        <w:jc w:val="both"/>
        <w:rPr>
          <w:b/>
          <w:sz w:val="28"/>
          <w:szCs w:val="28"/>
        </w:rPr>
      </w:pPr>
      <w:r>
        <w:rPr>
          <w:sz w:val="28"/>
          <w:szCs w:val="28"/>
        </w:rPr>
        <w:t>Статья </w:t>
      </w:r>
      <w:r w:rsidR="00570982" w:rsidRPr="00915EA9">
        <w:rPr>
          <w:sz w:val="28"/>
          <w:szCs w:val="28"/>
        </w:rPr>
        <w:t>5</w:t>
      </w:r>
      <w:r w:rsidR="000551A5" w:rsidRPr="00915EA9">
        <w:rPr>
          <w:sz w:val="28"/>
          <w:szCs w:val="28"/>
        </w:rPr>
        <w:t>6</w:t>
      </w:r>
      <w:r w:rsidR="00BA5292" w:rsidRPr="00915EA9">
        <w:rPr>
          <w:sz w:val="28"/>
          <w:szCs w:val="28"/>
        </w:rPr>
        <w:t>.</w:t>
      </w:r>
      <w:r w:rsidR="00D04796">
        <w:rPr>
          <w:sz w:val="28"/>
          <w:szCs w:val="28"/>
        </w:rPr>
        <w:t> </w:t>
      </w:r>
      <w:r w:rsidR="00493144" w:rsidRPr="004F28D6">
        <w:rPr>
          <w:b/>
          <w:sz w:val="28"/>
          <w:szCs w:val="28"/>
        </w:rPr>
        <w:t>Права военнослужащих, граждан, подлежащих призыву на военную службу, и поступающих на военную службу по контракту</w:t>
      </w:r>
    </w:p>
    <w:p w:rsidR="002C4DF7" w:rsidRPr="004F28D6" w:rsidRDefault="002C4DF7" w:rsidP="00BC4A12">
      <w:pPr>
        <w:spacing w:after="360" w:line="276" w:lineRule="auto"/>
        <w:ind w:firstLine="709"/>
        <w:jc w:val="both"/>
        <w:rPr>
          <w:sz w:val="28"/>
          <w:szCs w:val="28"/>
        </w:rPr>
      </w:pPr>
      <w:r w:rsidRPr="004F28D6">
        <w:rPr>
          <w:sz w:val="28"/>
          <w:szCs w:val="28"/>
        </w:rPr>
        <w:t>Военнослужащие, лица к ним приравненные, и граждане, призванные на военные сборы, имеют право на охрану здоровья и медицинскую помощь в соответствии с законодательством Донецкой Народной Республики, регламентирующим статус военнослужащих.</w:t>
      </w:r>
    </w:p>
    <w:p w:rsidR="00732A6F" w:rsidRPr="004F28D6" w:rsidRDefault="00FF6412" w:rsidP="00BC4A12">
      <w:pPr>
        <w:spacing w:after="360" w:line="276" w:lineRule="auto"/>
        <w:ind w:firstLine="709"/>
        <w:jc w:val="both"/>
        <w:rPr>
          <w:b/>
          <w:sz w:val="28"/>
          <w:szCs w:val="28"/>
        </w:rPr>
      </w:pPr>
      <w:r>
        <w:rPr>
          <w:sz w:val="28"/>
          <w:szCs w:val="28"/>
        </w:rPr>
        <w:t>Статья </w:t>
      </w:r>
      <w:r w:rsidR="000551A5" w:rsidRPr="00915EA9">
        <w:rPr>
          <w:sz w:val="28"/>
          <w:szCs w:val="28"/>
        </w:rPr>
        <w:t>57</w:t>
      </w:r>
      <w:r w:rsidR="00732A6F" w:rsidRPr="00915EA9">
        <w:rPr>
          <w:sz w:val="28"/>
          <w:szCs w:val="28"/>
        </w:rPr>
        <w:t>.</w:t>
      </w:r>
      <w:r w:rsidR="00D04796">
        <w:rPr>
          <w:b/>
          <w:sz w:val="28"/>
          <w:szCs w:val="28"/>
        </w:rPr>
        <w:t> </w:t>
      </w:r>
      <w:r w:rsidR="00732A6F" w:rsidRPr="004F28D6">
        <w:rPr>
          <w:b/>
          <w:sz w:val="28"/>
          <w:szCs w:val="28"/>
        </w:rPr>
        <w:t>Права граждан, принимавших участие в спасении людей при экстремальных ситуациях</w:t>
      </w:r>
    </w:p>
    <w:p w:rsidR="00F44A3A" w:rsidRPr="004F28D6" w:rsidRDefault="00F44A3A" w:rsidP="00BC4A12">
      <w:pPr>
        <w:spacing w:after="360" w:line="276" w:lineRule="auto"/>
        <w:ind w:firstLine="709"/>
        <w:jc w:val="both"/>
        <w:rPr>
          <w:sz w:val="28"/>
          <w:szCs w:val="28"/>
        </w:rPr>
      </w:pPr>
      <w:r w:rsidRPr="004F28D6">
        <w:rPr>
          <w:sz w:val="28"/>
          <w:szCs w:val="28"/>
        </w:rPr>
        <w:t>Медицинское обеспечение работников профессиональной пожарной охраны, профессиональных аварийно-спасательных служб и членов их семей осуществляется учреждениями здравоохранения в соответствии с законодательством Донецкой Народной Республики, регламентирующим отношения в сфере пожарной безопасности.</w:t>
      </w:r>
    </w:p>
    <w:p w:rsidR="007C6562" w:rsidRPr="004F28D6" w:rsidRDefault="00FF6412" w:rsidP="00BC4A12">
      <w:pPr>
        <w:spacing w:after="360" w:line="276" w:lineRule="auto"/>
        <w:ind w:firstLine="709"/>
        <w:jc w:val="both"/>
        <w:rPr>
          <w:b/>
          <w:sz w:val="28"/>
          <w:szCs w:val="28"/>
        </w:rPr>
      </w:pPr>
      <w:r>
        <w:rPr>
          <w:sz w:val="28"/>
          <w:szCs w:val="28"/>
        </w:rPr>
        <w:lastRenderedPageBreak/>
        <w:t>Статья </w:t>
      </w:r>
      <w:r w:rsidR="000551A5" w:rsidRPr="00A30A63">
        <w:rPr>
          <w:sz w:val="28"/>
          <w:szCs w:val="28"/>
        </w:rPr>
        <w:t>58</w:t>
      </w:r>
      <w:r w:rsidR="006B1682" w:rsidRPr="00A30A63">
        <w:rPr>
          <w:sz w:val="28"/>
          <w:szCs w:val="28"/>
        </w:rPr>
        <w:t>.</w:t>
      </w:r>
      <w:r w:rsidR="00D04796">
        <w:rPr>
          <w:b/>
          <w:sz w:val="28"/>
          <w:szCs w:val="28"/>
        </w:rPr>
        <w:t> </w:t>
      </w:r>
      <w:r w:rsidR="006B1682" w:rsidRPr="004F28D6">
        <w:rPr>
          <w:b/>
          <w:sz w:val="28"/>
          <w:szCs w:val="28"/>
        </w:rPr>
        <w:t>Права лиц, задержанных, отбывающих наказание в виде ограничения свободы, ареста, заключенных под стражу, отбывающих наказание в местах лишения свободы либо административный арест на получение медицинской помощи</w:t>
      </w:r>
    </w:p>
    <w:p w:rsidR="00655C88" w:rsidRPr="004F28D6" w:rsidRDefault="00655C88" w:rsidP="00BC4A12">
      <w:pPr>
        <w:numPr>
          <w:ilvl w:val="0"/>
          <w:numId w:val="25"/>
        </w:numPr>
        <w:tabs>
          <w:tab w:val="left" w:pos="1134"/>
        </w:tabs>
        <w:spacing w:after="360" w:line="276" w:lineRule="auto"/>
        <w:ind w:left="0" w:firstLine="709"/>
        <w:jc w:val="both"/>
        <w:rPr>
          <w:sz w:val="28"/>
          <w:szCs w:val="28"/>
        </w:rPr>
      </w:pPr>
      <w:r w:rsidRPr="004F28D6">
        <w:rPr>
          <w:sz w:val="28"/>
          <w:szCs w:val="28"/>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учреждениях здравоохранения государственной системы здравоохранения и муниципальной системы здравоохранения, в соответствии с законодательством Донецкой Народной Республики.</w:t>
      </w:r>
    </w:p>
    <w:p w:rsidR="00655C88" w:rsidRPr="004F28D6" w:rsidRDefault="00655C88" w:rsidP="00BC4A12">
      <w:pPr>
        <w:numPr>
          <w:ilvl w:val="0"/>
          <w:numId w:val="25"/>
        </w:numPr>
        <w:tabs>
          <w:tab w:val="num" w:pos="0"/>
          <w:tab w:val="left" w:pos="1134"/>
        </w:tabs>
        <w:spacing w:after="360" w:line="276" w:lineRule="auto"/>
        <w:ind w:left="0" w:firstLine="709"/>
        <w:jc w:val="both"/>
        <w:rPr>
          <w:sz w:val="28"/>
          <w:szCs w:val="28"/>
        </w:rPr>
      </w:pPr>
      <w:r w:rsidRPr="004F28D6">
        <w:rPr>
          <w:sz w:val="28"/>
          <w:szCs w:val="28"/>
        </w:rPr>
        <w:t>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учреждениях здравоохранения охраны материнства и детства.</w:t>
      </w:r>
    </w:p>
    <w:p w:rsidR="00655C88" w:rsidRPr="004F28D6" w:rsidRDefault="00655C88" w:rsidP="00BC4A12">
      <w:pPr>
        <w:numPr>
          <w:ilvl w:val="0"/>
          <w:numId w:val="25"/>
        </w:numPr>
        <w:tabs>
          <w:tab w:val="num" w:pos="0"/>
          <w:tab w:val="left" w:pos="1134"/>
        </w:tabs>
        <w:spacing w:after="360" w:line="276" w:lineRule="auto"/>
        <w:ind w:left="0" w:firstLine="709"/>
        <w:jc w:val="both"/>
        <w:rPr>
          <w:rFonts w:eastAsia="Batang"/>
          <w:sz w:val="28"/>
          <w:szCs w:val="28"/>
        </w:rPr>
      </w:pPr>
      <w:proofErr w:type="gramStart"/>
      <w:r w:rsidRPr="004F28D6">
        <w:rPr>
          <w:sz w:val="28"/>
          <w:szCs w:val="28"/>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учреждениях здравоохранения государственной системы здравоохранения и муниципальной системы здравоохранения, а также на приглашение для проведения консультац</w:t>
      </w:r>
      <w:r w:rsidR="005F5B79" w:rsidRPr="004F28D6">
        <w:rPr>
          <w:sz w:val="28"/>
          <w:szCs w:val="28"/>
        </w:rPr>
        <w:t>ий</w:t>
      </w:r>
      <w:r w:rsidRPr="004F28D6">
        <w:rPr>
          <w:sz w:val="28"/>
          <w:szCs w:val="28"/>
        </w:rPr>
        <w:t xml:space="preserve"> врачей-специалистов указанных учреждений здравоохранения в порядке, установленном Советом Министров Донецкой Народной Республики, за счет </w:t>
      </w:r>
      <w:r w:rsidR="001A601E" w:rsidRPr="004F28D6">
        <w:rPr>
          <w:sz w:val="28"/>
          <w:szCs w:val="28"/>
        </w:rPr>
        <w:t xml:space="preserve">средств </w:t>
      </w:r>
      <w:r w:rsidRPr="004F28D6">
        <w:rPr>
          <w:sz w:val="28"/>
          <w:szCs w:val="28"/>
        </w:rPr>
        <w:t>государственного бюджета</w:t>
      </w:r>
      <w:proofErr w:type="gramEnd"/>
      <w:r w:rsidRPr="004F28D6">
        <w:rPr>
          <w:sz w:val="28"/>
          <w:szCs w:val="28"/>
        </w:rPr>
        <w:t xml:space="preserve">, предусмотренных на эти цели </w:t>
      </w:r>
      <w:r w:rsidR="001A601E" w:rsidRPr="004F28D6">
        <w:rPr>
          <w:sz w:val="28"/>
          <w:szCs w:val="28"/>
        </w:rPr>
        <w:t>республиканским</w:t>
      </w:r>
      <w:r w:rsidRPr="004F28D6">
        <w:rPr>
          <w:sz w:val="28"/>
          <w:szCs w:val="28"/>
        </w:rPr>
        <w:t xml:space="preserve"> орган</w:t>
      </w:r>
      <w:r w:rsidR="001A601E" w:rsidRPr="004F28D6">
        <w:rPr>
          <w:sz w:val="28"/>
          <w:szCs w:val="28"/>
        </w:rPr>
        <w:t>ом</w:t>
      </w:r>
      <w:r w:rsidRPr="004F28D6">
        <w:rPr>
          <w:sz w:val="28"/>
          <w:szCs w:val="28"/>
        </w:rPr>
        <w:t xml:space="preserve"> исполнительной власти, </w:t>
      </w:r>
      <w:r w:rsidR="001A601E" w:rsidRPr="004F28D6">
        <w:rPr>
          <w:sz w:val="28"/>
          <w:szCs w:val="28"/>
        </w:rPr>
        <w:t xml:space="preserve">который осуществляет </w:t>
      </w:r>
      <w:r w:rsidRPr="004F28D6">
        <w:rPr>
          <w:sz w:val="28"/>
          <w:szCs w:val="28"/>
        </w:rPr>
        <w:t>функции по контролю и надзору в сфере исполнения уголовных наказан</w:t>
      </w:r>
      <w:r w:rsidR="005F5B79" w:rsidRPr="004F28D6">
        <w:rPr>
          <w:sz w:val="28"/>
          <w:szCs w:val="28"/>
        </w:rPr>
        <w:t>ий</w:t>
      </w:r>
      <w:r w:rsidRPr="004F28D6">
        <w:rPr>
          <w:sz w:val="28"/>
          <w:szCs w:val="28"/>
        </w:rPr>
        <w:t xml:space="preserve"> в отношении осужденных.</w:t>
      </w:r>
    </w:p>
    <w:p w:rsidR="00655C88" w:rsidRPr="004F28D6" w:rsidRDefault="00655C88" w:rsidP="00BC4A12">
      <w:pPr>
        <w:numPr>
          <w:ilvl w:val="0"/>
          <w:numId w:val="25"/>
        </w:numPr>
        <w:tabs>
          <w:tab w:val="num" w:pos="0"/>
          <w:tab w:val="left" w:pos="1134"/>
        </w:tabs>
        <w:spacing w:after="360" w:line="276" w:lineRule="auto"/>
        <w:ind w:left="0" w:firstLine="709"/>
        <w:jc w:val="both"/>
        <w:rPr>
          <w:rFonts w:eastAsia="Batang"/>
          <w:sz w:val="28"/>
          <w:szCs w:val="28"/>
        </w:rPr>
      </w:pPr>
      <w:proofErr w:type="gramStart"/>
      <w:r w:rsidRPr="004F28D6">
        <w:rPr>
          <w:sz w:val="28"/>
          <w:szCs w:val="28"/>
        </w:rPr>
        <w:t>При оказании медицинской помощи в учреждениях здравоохранения государственной системы здравоохранения и муниципальной системы здравоохранения сотрудниками органов и учрежден</w:t>
      </w:r>
      <w:r w:rsidR="005F5B79" w:rsidRPr="004F28D6">
        <w:rPr>
          <w:sz w:val="28"/>
          <w:szCs w:val="28"/>
        </w:rPr>
        <w:t>ий</w:t>
      </w:r>
      <w:r w:rsidRPr="004F28D6">
        <w:rPr>
          <w:sz w:val="28"/>
          <w:szCs w:val="28"/>
        </w:rPr>
        <w:t xml:space="preserve">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учреждениях здравоохранения государственной и муниципальной систем здравоохранения, в порядке, установленном </w:t>
      </w:r>
      <w:r w:rsidRPr="00A30A63">
        <w:rPr>
          <w:sz w:val="28"/>
          <w:szCs w:val="28"/>
        </w:rPr>
        <w:t>государственным</w:t>
      </w:r>
      <w:r w:rsidRPr="004F28D6">
        <w:rPr>
          <w:sz w:val="28"/>
          <w:szCs w:val="28"/>
        </w:rPr>
        <w:t xml:space="preserve"> органом</w:t>
      </w:r>
      <w:proofErr w:type="gramEnd"/>
      <w:r w:rsidRPr="004F28D6">
        <w:rPr>
          <w:sz w:val="28"/>
          <w:szCs w:val="28"/>
        </w:rPr>
        <w:t xml:space="preserve"> </w:t>
      </w:r>
      <w:proofErr w:type="gramStart"/>
      <w:r w:rsidRPr="004F28D6">
        <w:rPr>
          <w:sz w:val="28"/>
          <w:szCs w:val="28"/>
        </w:rPr>
        <w:t>исполнительной власти, осуществляющим функции по выработке и реализации государственной политики и нормативно-</w:t>
      </w:r>
      <w:r w:rsidRPr="004F28D6">
        <w:rPr>
          <w:sz w:val="28"/>
          <w:szCs w:val="28"/>
        </w:rPr>
        <w:lastRenderedPageBreak/>
        <w:t>правовому регулированию в сфере исполнения уголовных наказан</w:t>
      </w:r>
      <w:r w:rsidR="005F5B79" w:rsidRPr="004F28D6">
        <w:rPr>
          <w:sz w:val="28"/>
          <w:szCs w:val="28"/>
        </w:rPr>
        <w:t>ий</w:t>
      </w:r>
      <w:r w:rsidRPr="004F28D6">
        <w:rPr>
          <w:sz w:val="28"/>
          <w:szCs w:val="28"/>
        </w:rPr>
        <w:t xml:space="preserve">, совместно с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roofErr w:type="gramEnd"/>
    </w:p>
    <w:p w:rsidR="00655C88" w:rsidRPr="004F28D6" w:rsidRDefault="00655C88" w:rsidP="00BC4A12">
      <w:pPr>
        <w:numPr>
          <w:ilvl w:val="0"/>
          <w:numId w:val="25"/>
        </w:numPr>
        <w:tabs>
          <w:tab w:val="num" w:pos="0"/>
          <w:tab w:val="left" w:pos="1134"/>
        </w:tabs>
        <w:spacing w:after="360" w:line="276" w:lineRule="auto"/>
        <w:ind w:left="0" w:firstLine="709"/>
        <w:jc w:val="both"/>
        <w:rPr>
          <w:rFonts w:eastAsia="Batang"/>
          <w:sz w:val="28"/>
          <w:szCs w:val="28"/>
        </w:rPr>
      </w:pPr>
      <w:r w:rsidRPr="004F28D6">
        <w:rPr>
          <w:sz w:val="28"/>
          <w:szCs w:val="28"/>
        </w:rPr>
        <w:t>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w:t>
      </w:r>
      <w:r w:rsidR="005F5B79" w:rsidRPr="004F28D6">
        <w:rPr>
          <w:sz w:val="28"/>
          <w:szCs w:val="28"/>
        </w:rPr>
        <w:t>ий</w:t>
      </w:r>
      <w:r w:rsidRPr="004F28D6">
        <w:rPr>
          <w:sz w:val="28"/>
          <w:szCs w:val="28"/>
        </w:rPr>
        <w:t xml:space="preserve"> и дезинфекционных сре</w:t>
      </w:r>
      <w:proofErr w:type="gramStart"/>
      <w:r w:rsidRPr="004F28D6">
        <w:rPr>
          <w:sz w:val="28"/>
          <w:szCs w:val="28"/>
        </w:rPr>
        <w:t>дств с пр</w:t>
      </w:r>
      <w:proofErr w:type="gramEnd"/>
      <w:r w:rsidRPr="004F28D6">
        <w:rPr>
          <w:sz w:val="28"/>
          <w:szCs w:val="28"/>
        </w:rPr>
        <w:t>ивлечением в качестве объекта для этих целей лиц, указанных в части 1 настоящей статьи, не допускается.</w:t>
      </w:r>
    </w:p>
    <w:p w:rsidR="00655C88" w:rsidRPr="004F28D6" w:rsidRDefault="00655C88" w:rsidP="00BC4A12">
      <w:pPr>
        <w:numPr>
          <w:ilvl w:val="0"/>
          <w:numId w:val="25"/>
        </w:numPr>
        <w:tabs>
          <w:tab w:val="num" w:pos="0"/>
          <w:tab w:val="left" w:pos="1134"/>
        </w:tabs>
        <w:spacing w:after="360" w:line="276" w:lineRule="auto"/>
        <w:ind w:left="0" w:firstLine="709"/>
        <w:jc w:val="both"/>
        <w:rPr>
          <w:sz w:val="28"/>
          <w:szCs w:val="28"/>
        </w:rPr>
      </w:pPr>
      <w:r w:rsidRPr="004F28D6">
        <w:rPr>
          <w:sz w:val="28"/>
          <w:szCs w:val="28"/>
        </w:rP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15D5D" w:rsidRPr="004F28D6" w:rsidRDefault="00655C88" w:rsidP="00BC4A12">
      <w:pPr>
        <w:numPr>
          <w:ilvl w:val="0"/>
          <w:numId w:val="25"/>
        </w:numPr>
        <w:tabs>
          <w:tab w:val="num" w:pos="0"/>
          <w:tab w:val="left" w:pos="1134"/>
        </w:tabs>
        <w:spacing w:after="360" w:line="276" w:lineRule="auto"/>
        <w:ind w:left="0" w:firstLine="709"/>
        <w:jc w:val="both"/>
        <w:rPr>
          <w:sz w:val="28"/>
          <w:szCs w:val="28"/>
        </w:rPr>
      </w:pPr>
      <w:proofErr w:type="gramStart"/>
      <w:r w:rsidRPr="004F28D6">
        <w:rPr>
          <w:sz w:val="28"/>
          <w:szCs w:val="28"/>
        </w:rPr>
        <w:t>Порядок организации оказания медицинской помощи, в том числе в учреждениях здравоохранения государственной и муниципальной систем здравоохранения, лицам, указанным в части 1 настоящей статьи, устанавливается законодательством Донецкой Народной Республики, в том числе нормативными правовыми актами уполномоченного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w:t>
      </w:r>
      <w:r w:rsidR="005F5B79" w:rsidRPr="004F28D6">
        <w:rPr>
          <w:sz w:val="28"/>
          <w:szCs w:val="28"/>
        </w:rPr>
        <w:t>ий</w:t>
      </w:r>
      <w:r w:rsidRPr="004F28D6">
        <w:rPr>
          <w:sz w:val="28"/>
          <w:szCs w:val="28"/>
        </w:rPr>
        <w:t xml:space="preserve">, по согласованию с </w:t>
      </w:r>
      <w:r w:rsidR="001B49B8" w:rsidRPr="004F28D6">
        <w:rPr>
          <w:sz w:val="28"/>
          <w:szCs w:val="28"/>
        </w:rPr>
        <w:t>республиканским органом исполнительной</w:t>
      </w:r>
      <w:proofErr w:type="gramEnd"/>
      <w:r w:rsidR="001B49B8" w:rsidRPr="004F28D6">
        <w:rPr>
          <w:sz w:val="28"/>
          <w:szCs w:val="28"/>
        </w:rPr>
        <w:t xml:space="preserve"> власти в сфере здравоохранения</w:t>
      </w:r>
      <w:r w:rsidRPr="004F28D6">
        <w:rPr>
          <w:sz w:val="28"/>
          <w:szCs w:val="28"/>
        </w:rPr>
        <w:t>.</w:t>
      </w:r>
    </w:p>
    <w:p w:rsidR="00315D5D" w:rsidRPr="004F28D6" w:rsidRDefault="00A0778A" w:rsidP="00BC4A12">
      <w:pPr>
        <w:spacing w:after="360" w:line="276" w:lineRule="auto"/>
        <w:ind w:firstLine="709"/>
        <w:jc w:val="both"/>
        <w:rPr>
          <w:b/>
          <w:sz w:val="28"/>
          <w:szCs w:val="28"/>
        </w:rPr>
      </w:pPr>
      <w:r w:rsidRPr="00A30A63">
        <w:rPr>
          <w:sz w:val="28"/>
          <w:szCs w:val="28"/>
        </w:rPr>
        <w:t>Глава</w:t>
      </w:r>
      <w:r w:rsidR="00A30A63">
        <w:rPr>
          <w:sz w:val="28"/>
          <w:szCs w:val="28"/>
        </w:rPr>
        <w:t> </w:t>
      </w:r>
      <w:r w:rsidR="00F92A0B">
        <w:rPr>
          <w:sz w:val="28"/>
          <w:szCs w:val="28"/>
        </w:rPr>
        <w:t>10. </w:t>
      </w:r>
      <w:r w:rsidR="00DF327A" w:rsidRPr="004F28D6">
        <w:rPr>
          <w:b/>
          <w:sz w:val="28"/>
          <w:szCs w:val="28"/>
        </w:rPr>
        <w:t>Права граждан при оказании</w:t>
      </w:r>
      <w:r w:rsidR="009667C6" w:rsidRPr="004F28D6">
        <w:rPr>
          <w:b/>
          <w:sz w:val="28"/>
          <w:szCs w:val="28"/>
        </w:rPr>
        <w:t xml:space="preserve"> медицинской и</w:t>
      </w:r>
      <w:r w:rsidR="00DF327A" w:rsidRPr="004F28D6">
        <w:rPr>
          <w:b/>
          <w:sz w:val="28"/>
          <w:szCs w:val="28"/>
        </w:rPr>
        <w:t xml:space="preserve"> </w:t>
      </w:r>
      <w:proofErr w:type="gramStart"/>
      <w:r w:rsidR="00DF327A" w:rsidRPr="004F28D6">
        <w:rPr>
          <w:b/>
          <w:sz w:val="28"/>
          <w:szCs w:val="28"/>
        </w:rPr>
        <w:t>медико-социальной</w:t>
      </w:r>
      <w:proofErr w:type="gramEnd"/>
      <w:r w:rsidR="00DF327A" w:rsidRPr="004F28D6">
        <w:rPr>
          <w:b/>
          <w:sz w:val="28"/>
          <w:szCs w:val="28"/>
        </w:rPr>
        <w:t xml:space="preserve"> помощи</w:t>
      </w:r>
    </w:p>
    <w:p w:rsidR="00DF327A" w:rsidRPr="004F28D6" w:rsidRDefault="00FF6412" w:rsidP="00BC4A12">
      <w:pPr>
        <w:spacing w:after="360" w:line="276" w:lineRule="auto"/>
        <w:ind w:firstLine="709"/>
        <w:jc w:val="both"/>
        <w:rPr>
          <w:b/>
          <w:sz w:val="28"/>
          <w:szCs w:val="28"/>
        </w:rPr>
      </w:pPr>
      <w:r>
        <w:rPr>
          <w:sz w:val="28"/>
          <w:szCs w:val="28"/>
        </w:rPr>
        <w:t>Статья </w:t>
      </w:r>
      <w:r w:rsidR="000551A5" w:rsidRPr="00A30A63">
        <w:rPr>
          <w:sz w:val="28"/>
          <w:szCs w:val="28"/>
        </w:rPr>
        <w:t>59</w:t>
      </w:r>
      <w:r w:rsidR="00DF327A" w:rsidRPr="00A30A63">
        <w:rPr>
          <w:sz w:val="28"/>
          <w:szCs w:val="28"/>
        </w:rPr>
        <w:t>.</w:t>
      </w:r>
      <w:r w:rsidR="00D04796">
        <w:rPr>
          <w:sz w:val="28"/>
          <w:szCs w:val="28"/>
        </w:rPr>
        <w:t> </w:t>
      </w:r>
      <w:r w:rsidR="00DF327A" w:rsidRPr="004F28D6">
        <w:rPr>
          <w:b/>
          <w:sz w:val="28"/>
          <w:szCs w:val="28"/>
        </w:rPr>
        <w:t xml:space="preserve">Права </w:t>
      </w:r>
      <w:r w:rsidR="00C56C26" w:rsidRPr="004F28D6">
        <w:rPr>
          <w:b/>
          <w:sz w:val="28"/>
          <w:szCs w:val="28"/>
        </w:rPr>
        <w:t>и ответственность пациента</w:t>
      </w:r>
    </w:p>
    <w:p w:rsidR="00C56C26" w:rsidRPr="004F28D6" w:rsidRDefault="00A30A63" w:rsidP="00BC4A12">
      <w:pPr>
        <w:spacing w:after="360" w:line="276" w:lineRule="auto"/>
        <w:ind w:firstLine="709"/>
        <w:jc w:val="both"/>
        <w:rPr>
          <w:sz w:val="28"/>
          <w:szCs w:val="28"/>
        </w:rPr>
      </w:pPr>
      <w:r>
        <w:rPr>
          <w:sz w:val="28"/>
          <w:szCs w:val="28"/>
        </w:rPr>
        <w:t>1. </w:t>
      </w:r>
      <w:r w:rsidR="00C56C26" w:rsidRPr="004F28D6">
        <w:rPr>
          <w:sz w:val="28"/>
          <w:szCs w:val="28"/>
        </w:rPr>
        <w:t>Пациент несет</w:t>
      </w:r>
      <w:r w:rsidR="009667C6" w:rsidRPr="004F28D6">
        <w:rPr>
          <w:sz w:val="28"/>
          <w:szCs w:val="28"/>
        </w:rPr>
        <w:t>, прежде всего,</w:t>
      </w:r>
      <w:r w:rsidR="00C56C26" w:rsidRPr="004F28D6">
        <w:rPr>
          <w:sz w:val="28"/>
          <w:szCs w:val="28"/>
        </w:rPr>
        <w:t xml:space="preserve"> индивидуальную ответственность за состояние своего здоровья. </w:t>
      </w:r>
    </w:p>
    <w:p w:rsidR="005065EA" w:rsidRPr="004F28D6" w:rsidRDefault="005F0D2B" w:rsidP="00BC4A12">
      <w:pPr>
        <w:spacing w:after="360" w:line="276" w:lineRule="auto"/>
        <w:ind w:firstLine="709"/>
        <w:jc w:val="both"/>
        <w:rPr>
          <w:sz w:val="28"/>
          <w:szCs w:val="28"/>
        </w:rPr>
      </w:pPr>
      <w:r w:rsidRPr="004F28D6">
        <w:rPr>
          <w:sz w:val="28"/>
          <w:szCs w:val="28"/>
        </w:rPr>
        <w:t>2.</w:t>
      </w:r>
      <w:r w:rsidR="00A30A63">
        <w:rPr>
          <w:sz w:val="28"/>
          <w:szCs w:val="28"/>
        </w:rPr>
        <w:t> </w:t>
      </w:r>
      <w:proofErr w:type="gramStart"/>
      <w:r w:rsidR="005065EA" w:rsidRPr="004F28D6">
        <w:rPr>
          <w:sz w:val="28"/>
          <w:szCs w:val="28"/>
        </w:rPr>
        <w:t>Граждане обязаны заботиться о сохранении своего здоровья, проходить медицинские осмотры в объеме и сроки в соответствии с установленными нормами и правилами, а граждане, страдающие заболеваниями, представляющими опасность для окружающих, в случаях, предусмотренных законодательством Донецкой Народной Республики, обязаны проходить медицинское обследование и лечение, а также заниматься профилактикой этих заболеваний.</w:t>
      </w:r>
      <w:proofErr w:type="gramEnd"/>
      <w:r w:rsidR="005065EA" w:rsidRPr="004F28D6">
        <w:rPr>
          <w:sz w:val="28"/>
          <w:szCs w:val="28"/>
        </w:rPr>
        <w:t xml:space="preserve"> Граждане, находящиеся на лечении, обязаны соблюдать режим </w:t>
      </w:r>
      <w:r w:rsidR="005065EA" w:rsidRPr="004F28D6">
        <w:rPr>
          <w:sz w:val="28"/>
          <w:szCs w:val="28"/>
        </w:rPr>
        <w:lastRenderedPageBreak/>
        <w:t xml:space="preserve">лечения, в том числе определенный на период их временной нетрудоспособности, и правила внутреннего распорядка для пациентов в учреждениях здравоохранения. </w:t>
      </w:r>
    </w:p>
    <w:p w:rsidR="00DF327A" w:rsidRPr="004F28D6" w:rsidRDefault="00A30A63" w:rsidP="00BC4A12">
      <w:pPr>
        <w:spacing w:after="360" w:line="276" w:lineRule="auto"/>
        <w:ind w:firstLine="709"/>
        <w:jc w:val="both"/>
        <w:rPr>
          <w:sz w:val="28"/>
          <w:szCs w:val="28"/>
        </w:rPr>
      </w:pPr>
      <w:r>
        <w:rPr>
          <w:sz w:val="28"/>
          <w:szCs w:val="28"/>
        </w:rPr>
        <w:t>3. </w:t>
      </w:r>
      <w:r w:rsidR="00DF327A" w:rsidRPr="004F28D6">
        <w:rPr>
          <w:sz w:val="28"/>
          <w:szCs w:val="28"/>
        </w:rPr>
        <w:t xml:space="preserve">При обращении за медицинской помощью и ее получении пациент имеет право </w:t>
      </w:r>
      <w:proofErr w:type="gramStart"/>
      <w:r w:rsidR="00DF327A" w:rsidRPr="004F28D6">
        <w:rPr>
          <w:sz w:val="28"/>
          <w:szCs w:val="28"/>
        </w:rPr>
        <w:t>на</w:t>
      </w:r>
      <w:proofErr w:type="gramEnd"/>
      <w:r w:rsidR="00DF327A" w:rsidRPr="004F28D6">
        <w:rPr>
          <w:sz w:val="28"/>
          <w:szCs w:val="28"/>
        </w:rPr>
        <w:t>:</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уважительное и гуманное отношение со стороны медицинского и обслуживающего персонала;</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 xml:space="preserve">выбор врача, а также выбор </w:t>
      </w:r>
      <w:r w:rsidR="00AD3EC3" w:rsidRPr="004F28D6">
        <w:rPr>
          <w:sz w:val="28"/>
          <w:szCs w:val="28"/>
        </w:rPr>
        <w:t>учреждения здравоохранения</w:t>
      </w:r>
      <w:r w:rsidRPr="004F28D6">
        <w:rPr>
          <w:sz w:val="28"/>
          <w:szCs w:val="28"/>
        </w:rPr>
        <w:t>;</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обследование, лечение и содержание в условиях, соответствующих санитарно-гигиеническим требованиям;</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проведение по его просьбе консилиума и консультаций специалистов;</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облегчение боли, связанной с заболеванием или медицинским вмешательством, доступными способами и средствами;</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информированное добровольное согласие на медицинское вмешательство;</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отказ от медицинского вмешательства;</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получение информации о своих правах,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получение медицинской помощи в рамках утвержденных программ гарантированных объемов бесплатной медицинской помощи, а также получение медицинских и иных услуг в рамках программ добровольного медицинского страхования</w:t>
      </w:r>
      <w:r w:rsidR="00B53763" w:rsidRPr="004F28D6">
        <w:rPr>
          <w:sz w:val="28"/>
          <w:szCs w:val="28"/>
        </w:rPr>
        <w:t xml:space="preserve"> и других программ</w:t>
      </w:r>
      <w:r w:rsidRPr="004F28D6">
        <w:rPr>
          <w:sz w:val="28"/>
          <w:szCs w:val="28"/>
        </w:rPr>
        <w:t>;</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lastRenderedPageBreak/>
        <w:t>возмещение ущерба в случае причинения вр</w:t>
      </w:r>
      <w:r w:rsidR="00B53763" w:rsidRPr="004F28D6">
        <w:rPr>
          <w:sz w:val="28"/>
          <w:szCs w:val="28"/>
        </w:rPr>
        <w:t>еда его здоровью</w:t>
      </w:r>
      <w:r w:rsidRPr="004F28D6">
        <w:rPr>
          <w:sz w:val="28"/>
          <w:szCs w:val="28"/>
        </w:rPr>
        <w:t xml:space="preserve"> при оказании медицинской помощи;</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 xml:space="preserve">допуск к нему </w:t>
      </w:r>
      <w:r w:rsidR="00B53763" w:rsidRPr="004F28D6">
        <w:rPr>
          <w:sz w:val="28"/>
          <w:szCs w:val="28"/>
        </w:rPr>
        <w:t>нотариуса</w:t>
      </w:r>
      <w:r w:rsidR="008C66C0" w:rsidRPr="004F28D6">
        <w:rPr>
          <w:sz w:val="28"/>
          <w:szCs w:val="28"/>
        </w:rPr>
        <w:t>, адвоката</w:t>
      </w:r>
      <w:r w:rsidR="00B53763" w:rsidRPr="004F28D6">
        <w:rPr>
          <w:sz w:val="28"/>
          <w:szCs w:val="28"/>
        </w:rPr>
        <w:t xml:space="preserve"> </w:t>
      </w:r>
      <w:r w:rsidRPr="004F28D6">
        <w:rPr>
          <w:sz w:val="28"/>
          <w:szCs w:val="28"/>
        </w:rPr>
        <w:t>или иного законного представителя для защиты его прав;</w:t>
      </w:r>
    </w:p>
    <w:p w:rsidR="00DF327A" w:rsidRPr="004F28D6" w:rsidRDefault="00DF327A" w:rsidP="00BC4A12">
      <w:pPr>
        <w:numPr>
          <w:ilvl w:val="0"/>
          <w:numId w:val="52"/>
        </w:numPr>
        <w:tabs>
          <w:tab w:val="num" w:pos="1134"/>
        </w:tabs>
        <w:spacing w:after="360" w:line="276" w:lineRule="auto"/>
        <w:ind w:left="0" w:firstLine="709"/>
        <w:jc w:val="both"/>
        <w:rPr>
          <w:sz w:val="28"/>
          <w:szCs w:val="28"/>
        </w:rPr>
      </w:pPr>
      <w:r w:rsidRPr="004F28D6">
        <w:rPr>
          <w:sz w:val="28"/>
          <w:szCs w:val="28"/>
        </w:rPr>
        <w:t>допуск к нему священнослужителя, а в учреждении</w:t>
      </w:r>
      <w:r w:rsidR="008C66C0" w:rsidRPr="004F28D6">
        <w:rPr>
          <w:sz w:val="28"/>
          <w:szCs w:val="28"/>
        </w:rPr>
        <w:t xml:space="preserve"> здравоохранения</w:t>
      </w:r>
      <w:r w:rsidRPr="004F28D6">
        <w:rPr>
          <w:sz w:val="28"/>
          <w:szCs w:val="28"/>
        </w:rPr>
        <w:t xml:space="preserve"> на предоставление условий для отправления религиозных обрядов, если это не нарушает в</w:t>
      </w:r>
      <w:r w:rsidR="008C66C0" w:rsidRPr="004F28D6">
        <w:rPr>
          <w:sz w:val="28"/>
          <w:szCs w:val="28"/>
        </w:rPr>
        <w:t xml:space="preserve">нутренний распорядок данного </w:t>
      </w:r>
      <w:r w:rsidRPr="004F28D6">
        <w:rPr>
          <w:sz w:val="28"/>
          <w:szCs w:val="28"/>
        </w:rPr>
        <w:t>учреждения;</w:t>
      </w:r>
    </w:p>
    <w:p w:rsidR="00EC4FAA" w:rsidRPr="004F28D6" w:rsidRDefault="00A30A63" w:rsidP="00BC4A12">
      <w:pPr>
        <w:spacing w:after="360" w:line="276" w:lineRule="auto"/>
        <w:ind w:firstLine="709"/>
        <w:jc w:val="both"/>
        <w:rPr>
          <w:sz w:val="28"/>
          <w:szCs w:val="28"/>
        </w:rPr>
      </w:pPr>
      <w:r>
        <w:rPr>
          <w:sz w:val="28"/>
          <w:szCs w:val="28"/>
        </w:rPr>
        <w:t>4. </w:t>
      </w:r>
      <w:r w:rsidR="00DF327A" w:rsidRPr="004F28D6">
        <w:rPr>
          <w:sz w:val="28"/>
          <w:szCs w:val="28"/>
        </w:rPr>
        <w:t xml:space="preserve">В случае нарушения прав пациента он может обращаться с жалобой непосредственно к руководителю или иному должностному лицу </w:t>
      </w:r>
      <w:r w:rsidR="00AD3EC3" w:rsidRPr="004F28D6">
        <w:rPr>
          <w:sz w:val="28"/>
          <w:szCs w:val="28"/>
        </w:rPr>
        <w:t>учреждения здравоохра</w:t>
      </w:r>
      <w:r w:rsidR="007C6562" w:rsidRPr="004F28D6">
        <w:rPr>
          <w:sz w:val="28"/>
          <w:szCs w:val="28"/>
        </w:rPr>
        <w:t>не</w:t>
      </w:r>
      <w:r w:rsidR="00AD3EC3" w:rsidRPr="004F28D6">
        <w:rPr>
          <w:sz w:val="28"/>
          <w:szCs w:val="28"/>
        </w:rPr>
        <w:t>ния</w:t>
      </w:r>
      <w:r w:rsidR="00DF327A" w:rsidRPr="004F28D6">
        <w:rPr>
          <w:sz w:val="28"/>
          <w:szCs w:val="28"/>
        </w:rPr>
        <w:t>, в котором ему оказывается медицинская помощь, в соответствующие профессиональные медицинские ассоциации либо в суд</w:t>
      </w:r>
      <w:r w:rsidR="00EC4FAA"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t>Статья </w:t>
      </w:r>
      <w:r w:rsidR="004B16D1" w:rsidRPr="00A30A63">
        <w:rPr>
          <w:sz w:val="28"/>
          <w:szCs w:val="28"/>
        </w:rPr>
        <w:t>6</w:t>
      </w:r>
      <w:r w:rsidR="000551A5" w:rsidRPr="00A30A63">
        <w:rPr>
          <w:sz w:val="28"/>
          <w:szCs w:val="28"/>
        </w:rPr>
        <w:t>0</w:t>
      </w:r>
      <w:r w:rsidR="00EC4FAA" w:rsidRPr="00A30A63">
        <w:rPr>
          <w:sz w:val="28"/>
          <w:szCs w:val="28"/>
        </w:rPr>
        <w:t>.</w:t>
      </w:r>
      <w:r w:rsidR="00D04796">
        <w:rPr>
          <w:sz w:val="28"/>
          <w:szCs w:val="28"/>
        </w:rPr>
        <w:t> </w:t>
      </w:r>
      <w:r w:rsidR="00EC4FAA" w:rsidRPr="004F28D6">
        <w:rPr>
          <w:b/>
          <w:sz w:val="28"/>
          <w:szCs w:val="28"/>
        </w:rPr>
        <w:t>Право граждан на информацию о состоянии здоровья</w:t>
      </w:r>
    </w:p>
    <w:p w:rsidR="00A8270D" w:rsidRPr="004F28D6" w:rsidRDefault="00A8270D" w:rsidP="00BC4A12">
      <w:pPr>
        <w:numPr>
          <w:ilvl w:val="0"/>
          <w:numId w:val="26"/>
        </w:numPr>
        <w:tabs>
          <w:tab w:val="num" w:pos="0"/>
          <w:tab w:val="left" w:pos="1134"/>
        </w:tabs>
        <w:spacing w:after="360" w:line="276" w:lineRule="auto"/>
        <w:ind w:left="0" w:firstLine="709"/>
        <w:jc w:val="both"/>
        <w:rPr>
          <w:sz w:val="28"/>
          <w:szCs w:val="28"/>
        </w:rPr>
      </w:pPr>
      <w:proofErr w:type="gramStart"/>
      <w:r w:rsidRPr="004F28D6">
        <w:rPr>
          <w:sz w:val="28"/>
          <w:szCs w:val="28"/>
        </w:rPr>
        <w:t>Каждый имеет право получить в доступной для него форме имеющуюся в учреждении здравоохранения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A8270D" w:rsidRPr="004F28D6" w:rsidRDefault="00A8270D" w:rsidP="00BC4A12">
      <w:pPr>
        <w:numPr>
          <w:ilvl w:val="0"/>
          <w:numId w:val="26"/>
        </w:numPr>
        <w:tabs>
          <w:tab w:val="num" w:pos="0"/>
          <w:tab w:val="left" w:pos="1134"/>
        </w:tabs>
        <w:spacing w:after="360" w:line="276" w:lineRule="auto"/>
        <w:ind w:left="0" w:firstLine="709"/>
        <w:jc w:val="both"/>
        <w:rPr>
          <w:sz w:val="28"/>
          <w:szCs w:val="28"/>
        </w:rPr>
      </w:pPr>
      <w:r w:rsidRPr="004F28D6">
        <w:rPr>
          <w:sz w:val="28"/>
          <w:szCs w:val="28"/>
        </w:rP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совершеннолетия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8270D" w:rsidRPr="004F28D6" w:rsidRDefault="00A8270D" w:rsidP="00BC4A12">
      <w:pPr>
        <w:numPr>
          <w:ilvl w:val="0"/>
          <w:numId w:val="26"/>
        </w:numPr>
        <w:tabs>
          <w:tab w:val="num" w:pos="0"/>
          <w:tab w:val="left" w:pos="1134"/>
        </w:tabs>
        <w:spacing w:after="360" w:line="276" w:lineRule="auto"/>
        <w:ind w:left="0" w:firstLine="709"/>
        <w:jc w:val="both"/>
        <w:rPr>
          <w:sz w:val="28"/>
          <w:szCs w:val="28"/>
        </w:rPr>
      </w:pPr>
      <w:r w:rsidRPr="004F28D6">
        <w:rPr>
          <w:sz w:val="28"/>
          <w:szCs w:val="28"/>
        </w:rPr>
        <w:t xml:space="preserve">Информация о состоянии здоровья не может быть предоставлена пациенту против его воли. </w:t>
      </w:r>
      <w:proofErr w:type="gramStart"/>
      <w:r w:rsidRPr="004F28D6">
        <w:rPr>
          <w:sz w:val="28"/>
          <w:szCs w:val="28"/>
        </w:rP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w:t>
      </w:r>
      <w:r w:rsidR="00FF6412">
        <w:rPr>
          <w:sz w:val="28"/>
          <w:szCs w:val="28"/>
        </w:rPr>
        <w:lastRenderedPageBreak/>
        <w:t>и (или)</w:t>
      </w:r>
      <w:r w:rsidRPr="004F28D6">
        <w:rPr>
          <w:sz w:val="28"/>
          <w:szCs w:val="28"/>
        </w:rPr>
        <w:t xml:space="preserve"> не определил иное лицо, которому должна быть передана такая информация.</w:t>
      </w:r>
      <w:proofErr w:type="gramEnd"/>
    </w:p>
    <w:p w:rsidR="00A8270D" w:rsidRPr="004F28D6" w:rsidRDefault="00A8270D" w:rsidP="00BC4A12">
      <w:pPr>
        <w:numPr>
          <w:ilvl w:val="0"/>
          <w:numId w:val="26"/>
        </w:numPr>
        <w:tabs>
          <w:tab w:val="num" w:pos="0"/>
          <w:tab w:val="left" w:pos="1134"/>
        </w:tabs>
        <w:spacing w:after="360" w:line="276" w:lineRule="auto"/>
        <w:ind w:left="0" w:firstLine="709"/>
        <w:jc w:val="both"/>
        <w:rPr>
          <w:sz w:val="28"/>
          <w:szCs w:val="28"/>
        </w:rPr>
      </w:pPr>
      <w:r w:rsidRPr="004F28D6">
        <w:rPr>
          <w:sz w:val="28"/>
          <w:szCs w:val="28"/>
        </w:rPr>
        <w:t xml:space="preserve">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w:t>
      </w:r>
      <w:r w:rsidR="001B49B8" w:rsidRPr="004F28D6">
        <w:rPr>
          <w:sz w:val="28"/>
          <w:szCs w:val="28"/>
        </w:rPr>
        <w:t>республиканским органом исполнительной власти в сфере здравоохранения</w:t>
      </w:r>
      <w:r w:rsidRPr="004F28D6">
        <w:rPr>
          <w:sz w:val="28"/>
          <w:szCs w:val="28"/>
        </w:rPr>
        <w:t>, и получать на основании такой документации консультации у других специалистов.</w:t>
      </w:r>
    </w:p>
    <w:p w:rsidR="00EC4FAA" w:rsidRPr="004F28D6" w:rsidRDefault="00A8270D" w:rsidP="00BC4A12">
      <w:pPr>
        <w:numPr>
          <w:ilvl w:val="0"/>
          <w:numId w:val="26"/>
        </w:numPr>
        <w:tabs>
          <w:tab w:val="num" w:pos="0"/>
          <w:tab w:val="left" w:pos="1134"/>
        </w:tabs>
        <w:spacing w:after="360" w:line="276" w:lineRule="auto"/>
        <w:ind w:left="0" w:firstLine="709"/>
        <w:jc w:val="both"/>
        <w:rPr>
          <w:sz w:val="28"/>
          <w:szCs w:val="28"/>
        </w:rPr>
      </w:pPr>
      <w:r w:rsidRPr="004F28D6">
        <w:rPr>
          <w:sz w:val="28"/>
          <w:szCs w:val="28"/>
        </w:rP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w:t>
      </w:r>
      <w:r w:rsidR="005F5B79" w:rsidRPr="004F28D6">
        <w:rPr>
          <w:sz w:val="28"/>
          <w:szCs w:val="28"/>
        </w:rPr>
        <w:t>ий</w:t>
      </w:r>
      <w:r w:rsidRPr="004F28D6">
        <w:rPr>
          <w:sz w:val="28"/>
          <w:szCs w:val="28"/>
        </w:rPr>
        <w:t xml:space="preserve">) и выписок из них устанавливаются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9667C6" w:rsidRPr="004F28D6" w:rsidRDefault="0017367A" w:rsidP="00BC4A12">
      <w:pPr>
        <w:numPr>
          <w:ilvl w:val="0"/>
          <w:numId w:val="26"/>
        </w:numPr>
        <w:tabs>
          <w:tab w:val="num" w:pos="0"/>
          <w:tab w:val="left" w:pos="1134"/>
        </w:tabs>
        <w:spacing w:after="360" w:line="276" w:lineRule="auto"/>
        <w:ind w:left="0" w:firstLine="709"/>
        <w:jc w:val="both"/>
        <w:rPr>
          <w:sz w:val="28"/>
          <w:szCs w:val="28"/>
        </w:rPr>
      </w:pPr>
      <w:r w:rsidRPr="004F28D6">
        <w:rPr>
          <w:sz w:val="28"/>
          <w:szCs w:val="28"/>
        </w:rPr>
        <w:t>Информация, касающаяся результатов судебной экспертизы медицинского профиля, направляется органу (лицу), назначившему экспертизу. Порядок ознакомления с этой информацией регулируется законодательством Донецкой Народной Республики.</w:t>
      </w:r>
    </w:p>
    <w:p w:rsidR="007C6562" w:rsidRPr="004F28D6" w:rsidRDefault="00FF6412" w:rsidP="00BC4A12">
      <w:pPr>
        <w:spacing w:after="360" w:line="276" w:lineRule="auto"/>
        <w:ind w:firstLine="709"/>
        <w:jc w:val="both"/>
        <w:rPr>
          <w:b/>
          <w:sz w:val="28"/>
          <w:szCs w:val="28"/>
        </w:rPr>
      </w:pPr>
      <w:r>
        <w:rPr>
          <w:sz w:val="28"/>
          <w:szCs w:val="28"/>
        </w:rPr>
        <w:t>Статья </w:t>
      </w:r>
      <w:r w:rsidR="004B16D1" w:rsidRPr="00A30A63">
        <w:rPr>
          <w:sz w:val="28"/>
          <w:szCs w:val="28"/>
        </w:rPr>
        <w:t>6</w:t>
      </w:r>
      <w:r w:rsidR="000551A5" w:rsidRPr="00A30A63">
        <w:rPr>
          <w:sz w:val="28"/>
          <w:szCs w:val="28"/>
        </w:rPr>
        <w:t>1</w:t>
      </w:r>
      <w:r w:rsidR="00EC4FAA" w:rsidRPr="00A30A63">
        <w:rPr>
          <w:sz w:val="28"/>
          <w:szCs w:val="28"/>
        </w:rPr>
        <w:t>.</w:t>
      </w:r>
      <w:r w:rsidR="00F92A0B">
        <w:rPr>
          <w:b/>
          <w:sz w:val="28"/>
          <w:szCs w:val="28"/>
        </w:rPr>
        <w:t> </w:t>
      </w:r>
      <w:r w:rsidR="000173B0" w:rsidRPr="004F28D6">
        <w:rPr>
          <w:b/>
          <w:sz w:val="28"/>
          <w:szCs w:val="28"/>
        </w:rPr>
        <w:t>Информированное добровольное согласие на медицинское вмешательство и на отказ от медицинского вмешательства</w:t>
      </w:r>
    </w:p>
    <w:p w:rsidR="000173B0" w:rsidRPr="004F28D6" w:rsidRDefault="000173B0" w:rsidP="00BC4A12">
      <w:pPr>
        <w:numPr>
          <w:ilvl w:val="0"/>
          <w:numId w:val="27"/>
        </w:numPr>
        <w:tabs>
          <w:tab w:val="num" w:pos="0"/>
          <w:tab w:val="left" w:pos="993"/>
        </w:tabs>
        <w:spacing w:after="360" w:line="276" w:lineRule="auto"/>
        <w:ind w:left="0" w:firstLine="709"/>
        <w:jc w:val="both"/>
        <w:rPr>
          <w:sz w:val="28"/>
          <w:szCs w:val="28"/>
        </w:rPr>
      </w:pPr>
      <w:proofErr w:type="gramStart"/>
      <w:r w:rsidRPr="004F28D6">
        <w:rPr>
          <w:sz w:val="28"/>
          <w:szCs w:val="2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0173B0" w:rsidRPr="004F28D6" w:rsidRDefault="000173B0" w:rsidP="00BC4A12">
      <w:pPr>
        <w:numPr>
          <w:ilvl w:val="0"/>
          <w:numId w:val="27"/>
        </w:numPr>
        <w:tabs>
          <w:tab w:val="num" w:pos="0"/>
          <w:tab w:val="left" w:pos="993"/>
        </w:tabs>
        <w:spacing w:after="360" w:line="276" w:lineRule="auto"/>
        <w:ind w:left="0" w:firstLine="709"/>
        <w:jc w:val="both"/>
        <w:rPr>
          <w:sz w:val="28"/>
          <w:szCs w:val="28"/>
        </w:rPr>
      </w:pPr>
      <w:r w:rsidRPr="004F28D6">
        <w:rPr>
          <w:sz w:val="28"/>
          <w:szCs w:val="28"/>
        </w:rPr>
        <w:t>Информированное добровольное согласие на медицинское вмешательство дает один из родителей или иной законный представитель в отношении:</w:t>
      </w:r>
    </w:p>
    <w:p w:rsidR="000173B0" w:rsidRPr="004F28D6" w:rsidRDefault="000173B0" w:rsidP="00BC4A12">
      <w:pPr>
        <w:numPr>
          <w:ilvl w:val="1"/>
          <w:numId w:val="27"/>
        </w:numPr>
        <w:tabs>
          <w:tab w:val="left" w:pos="993"/>
        </w:tabs>
        <w:spacing w:after="360" w:line="276" w:lineRule="auto"/>
        <w:ind w:left="0" w:firstLine="709"/>
        <w:jc w:val="both"/>
        <w:rPr>
          <w:sz w:val="28"/>
          <w:szCs w:val="28"/>
        </w:rPr>
      </w:pPr>
      <w:r w:rsidRPr="004F28D6">
        <w:rPr>
          <w:sz w:val="28"/>
          <w:szCs w:val="28"/>
        </w:rPr>
        <w:t xml:space="preserve">лица, не достигшего возраста, установленного совершеннолетия, или лица, признанного в установленном законом порядке недееспособным, если </w:t>
      </w:r>
      <w:r w:rsidRPr="004F28D6">
        <w:rPr>
          <w:sz w:val="28"/>
          <w:szCs w:val="28"/>
        </w:rPr>
        <w:lastRenderedPageBreak/>
        <w:t>такое лицо по своему состоянию не способно дать согласие на медицинское вмешательство;</w:t>
      </w:r>
    </w:p>
    <w:p w:rsidR="000173B0" w:rsidRPr="004F28D6" w:rsidRDefault="000173B0" w:rsidP="00BC4A12">
      <w:pPr>
        <w:numPr>
          <w:ilvl w:val="1"/>
          <w:numId w:val="27"/>
        </w:numPr>
        <w:tabs>
          <w:tab w:val="left" w:pos="993"/>
        </w:tabs>
        <w:spacing w:after="360" w:line="276" w:lineRule="auto"/>
        <w:ind w:left="0" w:firstLine="709"/>
        <w:jc w:val="both"/>
        <w:rPr>
          <w:sz w:val="28"/>
          <w:szCs w:val="28"/>
        </w:rPr>
      </w:pPr>
      <w:r w:rsidRPr="004F28D6">
        <w:rPr>
          <w:sz w:val="28"/>
          <w:szCs w:val="28"/>
        </w:rPr>
        <w:t>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Донецкой Народной Республики случаев приобретения несовершеннолетними полной дееспособности до достижения ими восемнадцатилетнего возраста).</w:t>
      </w:r>
    </w:p>
    <w:p w:rsidR="000173B0" w:rsidRPr="004F28D6" w:rsidRDefault="000173B0" w:rsidP="00BC4A12">
      <w:pPr>
        <w:numPr>
          <w:ilvl w:val="0"/>
          <w:numId w:val="27"/>
        </w:numPr>
        <w:tabs>
          <w:tab w:val="num" w:pos="0"/>
          <w:tab w:val="left" w:pos="993"/>
        </w:tabs>
        <w:spacing w:after="360" w:line="276" w:lineRule="auto"/>
        <w:ind w:left="0" w:firstLine="709"/>
        <w:jc w:val="both"/>
        <w:rPr>
          <w:sz w:val="28"/>
          <w:szCs w:val="28"/>
        </w:rPr>
      </w:pPr>
      <w:r w:rsidRPr="004F28D6">
        <w:rPr>
          <w:sz w:val="28"/>
          <w:szCs w:val="28"/>
        </w:rPr>
        <w:t>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173B0" w:rsidRPr="004F28D6" w:rsidRDefault="000173B0" w:rsidP="00BC4A12">
      <w:pPr>
        <w:numPr>
          <w:ilvl w:val="0"/>
          <w:numId w:val="27"/>
        </w:numPr>
        <w:tabs>
          <w:tab w:val="num" w:pos="0"/>
          <w:tab w:val="left" w:pos="993"/>
        </w:tabs>
        <w:spacing w:after="360" w:line="276" w:lineRule="auto"/>
        <w:ind w:left="0" w:firstLine="709"/>
        <w:jc w:val="both"/>
        <w:rPr>
          <w:sz w:val="28"/>
          <w:szCs w:val="28"/>
        </w:rPr>
      </w:pPr>
      <w:r w:rsidRPr="004F28D6">
        <w:rPr>
          <w:sz w:val="28"/>
          <w:szCs w:val="28"/>
        </w:rPr>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0173B0" w:rsidRPr="004F28D6" w:rsidRDefault="000173B0" w:rsidP="00BC4A12">
      <w:pPr>
        <w:numPr>
          <w:ilvl w:val="0"/>
          <w:numId w:val="27"/>
        </w:numPr>
        <w:tabs>
          <w:tab w:val="num" w:pos="0"/>
          <w:tab w:val="left" w:pos="993"/>
        </w:tabs>
        <w:spacing w:after="360" w:line="276" w:lineRule="auto"/>
        <w:ind w:left="0" w:firstLine="709"/>
        <w:jc w:val="both"/>
        <w:rPr>
          <w:sz w:val="28"/>
          <w:szCs w:val="28"/>
        </w:rPr>
      </w:pPr>
      <w:r w:rsidRPr="004F28D6">
        <w:rPr>
          <w:sz w:val="28"/>
          <w:szCs w:val="28"/>
        </w:rPr>
        <w:t>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учреждение здравоохранения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173B0" w:rsidRPr="004F28D6" w:rsidRDefault="000173B0" w:rsidP="00BC4A12">
      <w:pPr>
        <w:numPr>
          <w:ilvl w:val="0"/>
          <w:numId w:val="27"/>
        </w:numPr>
        <w:tabs>
          <w:tab w:val="num" w:pos="0"/>
          <w:tab w:val="left" w:pos="993"/>
        </w:tabs>
        <w:spacing w:after="360" w:line="276" w:lineRule="auto"/>
        <w:ind w:left="0" w:firstLine="709"/>
        <w:jc w:val="both"/>
        <w:rPr>
          <w:sz w:val="28"/>
          <w:szCs w:val="28"/>
        </w:rPr>
      </w:pPr>
      <w:proofErr w:type="gramStart"/>
      <w:r w:rsidRPr="004F28D6">
        <w:rPr>
          <w:sz w:val="28"/>
          <w:szCs w:val="28"/>
        </w:rPr>
        <w:t xml:space="preserve">Лица, указанные в частях 1 и 2 настоящей статьи, для получения первичной медико-санитарной помощи при выборе врача и </w:t>
      </w:r>
      <w:r w:rsidR="008277E1" w:rsidRPr="004F28D6">
        <w:rPr>
          <w:sz w:val="28"/>
          <w:szCs w:val="28"/>
        </w:rPr>
        <w:t>учреждения здравоохранения</w:t>
      </w:r>
      <w:r w:rsidRPr="004F28D6">
        <w:rPr>
          <w:sz w:val="28"/>
          <w:szCs w:val="28"/>
        </w:rPr>
        <w:t xml:space="preserve"> на срок их выбора дают информированное добровольное согласие на определенные виды медицинского вмешательства, которые </w:t>
      </w:r>
      <w:r w:rsidRPr="004F28D6">
        <w:rPr>
          <w:sz w:val="28"/>
          <w:szCs w:val="28"/>
        </w:rPr>
        <w:lastRenderedPageBreak/>
        <w:t xml:space="preserve">включаются в перечень, устанавливаемый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roofErr w:type="gramEnd"/>
    </w:p>
    <w:p w:rsidR="000173B0" w:rsidRPr="004F28D6" w:rsidRDefault="000173B0" w:rsidP="00BC4A12">
      <w:pPr>
        <w:numPr>
          <w:ilvl w:val="0"/>
          <w:numId w:val="27"/>
        </w:numPr>
        <w:tabs>
          <w:tab w:val="num" w:pos="0"/>
          <w:tab w:val="left" w:pos="993"/>
        </w:tabs>
        <w:spacing w:after="360" w:line="276" w:lineRule="auto"/>
        <w:ind w:left="0" w:firstLine="709"/>
        <w:jc w:val="both"/>
        <w:rPr>
          <w:sz w:val="28"/>
          <w:szCs w:val="28"/>
        </w:rPr>
      </w:pPr>
      <w:r w:rsidRPr="004F28D6">
        <w:rPr>
          <w:sz w:val="28"/>
          <w:szCs w:val="28"/>
        </w:rPr>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0173B0" w:rsidRPr="004F28D6" w:rsidRDefault="000173B0" w:rsidP="00BC4A12">
      <w:pPr>
        <w:numPr>
          <w:ilvl w:val="0"/>
          <w:numId w:val="27"/>
        </w:numPr>
        <w:tabs>
          <w:tab w:val="num" w:pos="0"/>
          <w:tab w:val="left" w:pos="993"/>
        </w:tabs>
        <w:spacing w:after="360" w:line="276" w:lineRule="auto"/>
        <w:ind w:left="0" w:firstLine="709"/>
        <w:jc w:val="both"/>
        <w:rPr>
          <w:sz w:val="28"/>
          <w:szCs w:val="28"/>
        </w:rPr>
      </w:pPr>
      <w:r w:rsidRPr="004F28D6">
        <w:rPr>
          <w:sz w:val="28"/>
          <w:szCs w:val="28"/>
        </w:rPr>
        <w:t xml:space="preserve">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w:t>
      </w:r>
      <w:r w:rsidR="001B49B8" w:rsidRPr="004F28D6">
        <w:rPr>
          <w:sz w:val="28"/>
          <w:szCs w:val="28"/>
        </w:rPr>
        <w:t xml:space="preserve">республиканским </w:t>
      </w:r>
      <w:r w:rsidRPr="004F28D6">
        <w:rPr>
          <w:sz w:val="28"/>
          <w:szCs w:val="28"/>
        </w:rPr>
        <w:t>органом исполнительной власти</w:t>
      </w:r>
      <w:r w:rsidR="001C60AA" w:rsidRPr="004F28D6">
        <w:rPr>
          <w:sz w:val="28"/>
          <w:szCs w:val="28"/>
        </w:rPr>
        <w:t xml:space="preserve"> в сфере здравоохранения</w:t>
      </w:r>
      <w:r w:rsidRPr="004F28D6">
        <w:rPr>
          <w:sz w:val="28"/>
          <w:szCs w:val="28"/>
        </w:rPr>
        <w:t>.</w:t>
      </w:r>
    </w:p>
    <w:p w:rsidR="00DD7370" w:rsidRPr="004F28D6" w:rsidRDefault="00FF6412" w:rsidP="00BC4A12">
      <w:pPr>
        <w:spacing w:after="360" w:line="276" w:lineRule="auto"/>
        <w:ind w:firstLine="709"/>
        <w:jc w:val="both"/>
        <w:rPr>
          <w:b/>
          <w:sz w:val="28"/>
          <w:szCs w:val="28"/>
        </w:rPr>
      </w:pPr>
      <w:r>
        <w:rPr>
          <w:sz w:val="28"/>
          <w:szCs w:val="28"/>
        </w:rPr>
        <w:t>Статья </w:t>
      </w:r>
      <w:r w:rsidR="00DD7370" w:rsidRPr="00A30A63">
        <w:rPr>
          <w:sz w:val="28"/>
          <w:szCs w:val="28"/>
        </w:rPr>
        <w:t>6</w:t>
      </w:r>
      <w:r w:rsidR="000551A5" w:rsidRPr="00A30A63">
        <w:rPr>
          <w:sz w:val="28"/>
          <w:szCs w:val="28"/>
        </w:rPr>
        <w:t>2</w:t>
      </w:r>
      <w:r w:rsidR="00DD7370" w:rsidRPr="00A30A63">
        <w:rPr>
          <w:sz w:val="28"/>
          <w:szCs w:val="28"/>
        </w:rPr>
        <w:t>.</w:t>
      </w:r>
      <w:r w:rsidR="008D0721">
        <w:rPr>
          <w:b/>
          <w:sz w:val="28"/>
          <w:szCs w:val="28"/>
        </w:rPr>
        <w:t> </w:t>
      </w:r>
      <w:r w:rsidR="00DD7370" w:rsidRPr="004F28D6">
        <w:rPr>
          <w:b/>
          <w:sz w:val="28"/>
          <w:szCs w:val="28"/>
        </w:rPr>
        <w:t>Оказание медицинской помощи без согласия граждан</w:t>
      </w:r>
    </w:p>
    <w:p w:rsidR="00DD7370" w:rsidRPr="004F28D6" w:rsidRDefault="00DD7370" w:rsidP="00BC4A12">
      <w:pPr>
        <w:numPr>
          <w:ilvl w:val="0"/>
          <w:numId w:val="9"/>
        </w:numPr>
        <w:tabs>
          <w:tab w:val="num" w:pos="0"/>
          <w:tab w:val="left" w:pos="1134"/>
        </w:tabs>
        <w:spacing w:after="360" w:line="276" w:lineRule="auto"/>
        <w:ind w:left="0" w:firstLine="709"/>
        <w:jc w:val="both"/>
        <w:rPr>
          <w:sz w:val="28"/>
          <w:szCs w:val="28"/>
        </w:rPr>
      </w:pPr>
      <w:r w:rsidRPr="004F28D6">
        <w:rPr>
          <w:sz w:val="28"/>
          <w:szCs w:val="28"/>
        </w:rPr>
        <w:t>Медицинское вмешательство без согласия гражданина, одного из родителей или иного законного представителя допускается:</w:t>
      </w:r>
    </w:p>
    <w:p w:rsidR="00C406F5" w:rsidRPr="004F28D6" w:rsidRDefault="00DD7370" w:rsidP="00BC4A12">
      <w:pPr>
        <w:numPr>
          <w:ilvl w:val="1"/>
          <w:numId w:val="9"/>
        </w:numPr>
        <w:tabs>
          <w:tab w:val="left" w:pos="1134"/>
        </w:tabs>
        <w:spacing w:after="360" w:line="276" w:lineRule="auto"/>
        <w:ind w:left="0" w:firstLine="709"/>
        <w:jc w:val="both"/>
        <w:rPr>
          <w:sz w:val="28"/>
          <w:szCs w:val="28"/>
        </w:rPr>
      </w:pPr>
      <w:r w:rsidRPr="004F28D6">
        <w:rPr>
          <w:sz w:val="28"/>
          <w:szCs w:val="28"/>
        </w:rPr>
        <w:t xml:space="preserve">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w:t>
      </w:r>
      <w:r w:rsidR="001C60AA" w:rsidRPr="004F28D6">
        <w:rPr>
          <w:sz w:val="28"/>
          <w:szCs w:val="28"/>
        </w:rPr>
        <w:t>с</w:t>
      </w:r>
      <w:r w:rsidR="00C406F5" w:rsidRPr="004F28D6">
        <w:rPr>
          <w:sz w:val="28"/>
          <w:szCs w:val="28"/>
        </w:rPr>
        <w:t>татьи 6</w:t>
      </w:r>
      <w:r w:rsidR="00B00C96" w:rsidRPr="004F28D6">
        <w:rPr>
          <w:sz w:val="28"/>
          <w:szCs w:val="28"/>
        </w:rPr>
        <w:t>1</w:t>
      </w:r>
      <w:r w:rsidR="001C60AA" w:rsidRPr="004F28D6">
        <w:rPr>
          <w:sz w:val="28"/>
          <w:szCs w:val="28"/>
        </w:rPr>
        <w:t xml:space="preserve"> настоящего Закона</w:t>
      </w:r>
      <w:r w:rsidR="008D0721">
        <w:rPr>
          <w:sz w:val="28"/>
          <w:szCs w:val="28"/>
        </w:rPr>
        <w:t>);</w:t>
      </w:r>
    </w:p>
    <w:p w:rsidR="00DD7370" w:rsidRPr="004F28D6" w:rsidRDefault="00DD7370" w:rsidP="00BC4A12">
      <w:pPr>
        <w:numPr>
          <w:ilvl w:val="1"/>
          <w:numId w:val="9"/>
        </w:numPr>
        <w:tabs>
          <w:tab w:val="left" w:pos="1134"/>
        </w:tabs>
        <w:spacing w:after="360" w:line="276" w:lineRule="auto"/>
        <w:ind w:left="0" w:firstLine="709"/>
        <w:jc w:val="both"/>
        <w:rPr>
          <w:sz w:val="28"/>
          <w:szCs w:val="28"/>
        </w:rPr>
      </w:pPr>
      <w:r w:rsidRPr="004F28D6">
        <w:rPr>
          <w:sz w:val="28"/>
          <w:szCs w:val="28"/>
        </w:rPr>
        <w:t>в отношении лиц, страдающих заболеваниями, представляющими опасность для окружающих;</w:t>
      </w:r>
    </w:p>
    <w:p w:rsidR="00DD7370" w:rsidRPr="004F28D6" w:rsidRDefault="00DD7370" w:rsidP="00BC4A12">
      <w:pPr>
        <w:numPr>
          <w:ilvl w:val="1"/>
          <w:numId w:val="9"/>
        </w:numPr>
        <w:tabs>
          <w:tab w:val="left" w:pos="1134"/>
        </w:tabs>
        <w:spacing w:after="360" w:line="276" w:lineRule="auto"/>
        <w:ind w:left="0" w:firstLine="709"/>
        <w:jc w:val="both"/>
        <w:rPr>
          <w:sz w:val="28"/>
          <w:szCs w:val="28"/>
        </w:rPr>
      </w:pPr>
      <w:r w:rsidRPr="004F28D6">
        <w:rPr>
          <w:sz w:val="28"/>
          <w:szCs w:val="28"/>
        </w:rPr>
        <w:t>в отношении лиц, страдающих тяжелыми психическими расстройствами;</w:t>
      </w:r>
    </w:p>
    <w:p w:rsidR="00DD7370" w:rsidRPr="004F28D6" w:rsidRDefault="00DD7370" w:rsidP="00BC4A12">
      <w:pPr>
        <w:numPr>
          <w:ilvl w:val="1"/>
          <w:numId w:val="9"/>
        </w:numPr>
        <w:tabs>
          <w:tab w:val="left" w:pos="1134"/>
        </w:tabs>
        <w:spacing w:after="360" w:line="276" w:lineRule="auto"/>
        <w:ind w:left="0" w:firstLine="709"/>
        <w:jc w:val="both"/>
        <w:rPr>
          <w:sz w:val="28"/>
          <w:szCs w:val="28"/>
        </w:rPr>
      </w:pPr>
      <w:r w:rsidRPr="004F28D6">
        <w:rPr>
          <w:sz w:val="28"/>
          <w:szCs w:val="28"/>
        </w:rPr>
        <w:t>в отношении лиц, совершивших общественно опасные деяния (преступления)</w:t>
      </w:r>
      <w:r w:rsidR="00DB3BB9" w:rsidRPr="004F28D6">
        <w:rPr>
          <w:sz w:val="28"/>
          <w:szCs w:val="28"/>
        </w:rPr>
        <w:t xml:space="preserve"> в состоянии невменяемости и в состоянии ограниченной вменяемости</w:t>
      </w:r>
      <w:r w:rsidRPr="004F28D6">
        <w:rPr>
          <w:sz w:val="28"/>
          <w:szCs w:val="28"/>
        </w:rPr>
        <w:t>;</w:t>
      </w:r>
    </w:p>
    <w:p w:rsidR="00DD7370" w:rsidRPr="004F28D6" w:rsidRDefault="00DD7370" w:rsidP="00BC4A12">
      <w:pPr>
        <w:numPr>
          <w:ilvl w:val="1"/>
          <w:numId w:val="9"/>
        </w:numPr>
        <w:tabs>
          <w:tab w:val="left" w:pos="1134"/>
        </w:tabs>
        <w:spacing w:after="360" w:line="276" w:lineRule="auto"/>
        <w:ind w:left="0" w:firstLine="709"/>
        <w:jc w:val="both"/>
        <w:rPr>
          <w:sz w:val="28"/>
          <w:szCs w:val="28"/>
        </w:rPr>
      </w:pPr>
      <w:r w:rsidRPr="004F28D6">
        <w:rPr>
          <w:sz w:val="28"/>
          <w:szCs w:val="28"/>
        </w:rPr>
        <w:t xml:space="preserve">при проведении судебно-медицинской </w:t>
      </w:r>
      <w:r w:rsidR="00FF6412">
        <w:rPr>
          <w:sz w:val="28"/>
          <w:szCs w:val="28"/>
        </w:rPr>
        <w:t>и (или)</w:t>
      </w:r>
      <w:r w:rsidRPr="004F28D6">
        <w:rPr>
          <w:sz w:val="28"/>
          <w:szCs w:val="28"/>
        </w:rPr>
        <w:t xml:space="preserve"> судебно-психиатрической </w:t>
      </w:r>
      <w:r w:rsidR="00FF6412">
        <w:rPr>
          <w:sz w:val="28"/>
          <w:szCs w:val="28"/>
        </w:rPr>
        <w:t>и (или)</w:t>
      </w:r>
      <w:r w:rsidRPr="004F28D6">
        <w:rPr>
          <w:sz w:val="28"/>
          <w:szCs w:val="28"/>
        </w:rPr>
        <w:t xml:space="preserve"> судебно-психологической экспертиз.</w:t>
      </w:r>
    </w:p>
    <w:p w:rsidR="00DD7370" w:rsidRPr="004F28D6" w:rsidRDefault="00DD7370" w:rsidP="00BC4A12">
      <w:pPr>
        <w:numPr>
          <w:ilvl w:val="0"/>
          <w:numId w:val="9"/>
        </w:numPr>
        <w:tabs>
          <w:tab w:val="num" w:pos="0"/>
          <w:tab w:val="left" w:pos="1134"/>
        </w:tabs>
        <w:spacing w:after="360" w:line="276" w:lineRule="auto"/>
        <w:ind w:left="0" w:firstLine="709"/>
        <w:jc w:val="both"/>
        <w:rPr>
          <w:sz w:val="28"/>
          <w:szCs w:val="28"/>
        </w:rPr>
      </w:pPr>
      <w:r w:rsidRPr="004F28D6">
        <w:rPr>
          <w:sz w:val="28"/>
          <w:szCs w:val="28"/>
        </w:rPr>
        <w:lastRenderedPageBreak/>
        <w:t>Решение о медицинском вмешательстве без согласия гражданина, одного из родителей или иного законного представителя принимается:</w:t>
      </w:r>
    </w:p>
    <w:p w:rsidR="00DD7370" w:rsidRPr="004F28D6" w:rsidRDefault="00DD7370" w:rsidP="00BC4A12">
      <w:pPr>
        <w:numPr>
          <w:ilvl w:val="1"/>
          <w:numId w:val="9"/>
        </w:numPr>
        <w:tabs>
          <w:tab w:val="left" w:pos="1134"/>
        </w:tabs>
        <w:spacing w:after="360" w:line="276" w:lineRule="auto"/>
        <w:ind w:left="0" w:firstLine="709"/>
        <w:jc w:val="both"/>
        <w:rPr>
          <w:sz w:val="28"/>
          <w:szCs w:val="28"/>
        </w:rPr>
      </w:pPr>
      <w:proofErr w:type="gramStart"/>
      <w:r w:rsidRPr="004F28D6">
        <w:rPr>
          <w:sz w:val="28"/>
          <w:szCs w:val="28"/>
        </w:rPr>
        <w:t xml:space="preserve">в случаях, указанных в пунктах 1 и 2 части </w:t>
      </w:r>
      <w:r w:rsidR="00961374" w:rsidRPr="004F28D6">
        <w:rPr>
          <w:sz w:val="28"/>
          <w:szCs w:val="28"/>
        </w:rPr>
        <w:t>1</w:t>
      </w:r>
      <w:r w:rsidRPr="004F28D6">
        <w:rPr>
          <w:sz w:val="28"/>
          <w:szCs w:val="28"/>
        </w:rPr>
        <w:t xml:space="preserve"> настоящей статьи</w:t>
      </w:r>
      <w:r w:rsidR="005661F4">
        <w:rPr>
          <w:sz w:val="28"/>
          <w:szCs w:val="28"/>
        </w:rPr>
        <w:t>,</w:t>
      </w:r>
      <w:r w:rsidRPr="004F28D6">
        <w:rPr>
          <w:sz w:val="28"/>
          <w:szCs w:val="28"/>
        </w:rPr>
        <w:t xml:space="preserve"> </w:t>
      </w:r>
      <w:r w:rsidR="005661F4">
        <w:rPr>
          <w:sz w:val="28"/>
          <w:szCs w:val="28"/>
        </w:rPr>
        <w:t>–</w:t>
      </w:r>
      <w:r w:rsidRPr="004F28D6">
        <w:rPr>
          <w:sz w:val="28"/>
          <w:szCs w:val="28"/>
        </w:rPr>
        <w:t xml:space="preserve"> консилиумом врачей, а в случае, если собрать консилиум невозможно, </w:t>
      </w:r>
      <w:r w:rsidR="005661F4" w:rsidRPr="005661F4">
        <w:rPr>
          <w:sz w:val="28"/>
          <w:szCs w:val="28"/>
        </w:rPr>
        <w:t xml:space="preserve">– </w:t>
      </w:r>
      <w:r w:rsidRPr="004F28D6">
        <w:rPr>
          <w:sz w:val="28"/>
          <w:szCs w:val="28"/>
        </w:rPr>
        <w:t>непосредственно лечащим (дежурным) врачом с внесением такого решения в медицинскую документацию пациента и последующим уведомлением должностных лиц учреждения здравоохранения (руководителя учреждения здравоохранения или руководителя отделения учреждения здравоохранения), гражданина, в отношении которого проведено медицинское вмешательство, одного из родителей или иного</w:t>
      </w:r>
      <w:proofErr w:type="gramEnd"/>
      <w:r w:rsidRPr="004F28D6">
        <w:rPr>
          <w:sz w:val="28"/>
          <w:szCs w:val="28"/>
        </w:rPr>
        <w:t xml:space="preserve"> </w:t>
      </w:r>
      <w:proofErr w:type="gramStart"/>
      <w:r w:rsidRPr="004F28D6">
        <w:rPr>
          <w:sz w:val="28"/>
          <w:szCs w:val="28"/>
        </w:rPr>
        <w:t xml:space="preserve">законного представителя лица, которое указано в части 2 </w:t>
      </w:r>
      <w:r w:rsidR="00D04796">
        <w:rPr>
          <w:sz w:val="28"/>
          <w:szCs w:val="28"/>
        </w:rPr>
        <w:t>с</w:t>
      </w:r>
      <w:r w:rsidR="00961374" w:rsidRPr="004F28D6">
        <w:rPr>
          <w:sz w:val="28"/>
          <w:szCs w:val="28"/>
        </w:rPr>
        <w:t>татьи 6</w:t>
      </w:r>
      <w:r w:rsidR="00B00C96" w:rsidRPr="004F28D6">
        <w:rPr>
          <w:sz w:val="28"/>
          <w:szCs w:val="28"/>
        </w:rPr>
        <w:t>1</w:t>
      </w:r>
      <w:r w:rsidRPr="004F28D6">
        <w:rPr>
          <w:sz w:val="28"/>
          <w:szCs w:val="28"/>
        </w:rPr>
        <w:t xml:space="preserve"> и в отношении которого проведено медицинское вмешательство, либо судом в случаях и в порядке, которые установлены законодательством Донецкой Народной Республики;</w:t>
      </w:r>
      <w:proofErr w:type="gramEnd"/>
    </w:p>
    <w:p w:rsidR="00DD7370" w:rsidRPr="004F28D6" w:rsidRDefault="00DD7370" w:rsidP="00BC4A12">
      <w:pPr>
        <w:numPr>
          <w:ilvl w:val="1"/>
          <w:numId w:val="9"/>
        </w:numPr>
        <w:tabs>
          <w:tab w:val="left" w:pos="1134"/>
        </w:tabs>
        <w:spacing w:after="360" w:line="276" w:lineRule="auto"/>
        <w:ind w:left="0" w:firstLine="709"/>
        <w:jc w:val="both"/>
        <w:rPr>
          <w:sz w:val="28"/>
          <w:szCs w:val="28"/>
        </w:rPr>
      </w:pPr>
      <w:r w:rsidRPr="004F28D6">
        <w:rPr>
          <w:sz w:val="28"/>
          <w:szCs w:val="28"/>
        </w:rPr>
        <w:t xml:space="preserve">в отношении лиц, указанных в пунктах 3 и 4 части </w:t>
      </w:r>
      <w:r w:rsidR="00961374" w:rsidRPr="004F28D6">
        <w:rPr>
          <w:sz w:val="28"/>
          <w:szCs w:val="28"/>
        </w:rPr>
        <w:t>1</w:t>
      </w:r>
      <w:r w:rsidRPr="004F28D6">
        <w:rPr>
          <w:sz w:val="28"/>
          <w:szCs w:val="28"/>
        </w:rPr>
        <w:t xml:space="preserve"> настоящей статьи, </w:t>
      </w:r>
      <w:r w:rsidR="005661F4" w:rsidRPr="005661F4">
        <w:rPr>
          <w:sz w:val="28"/>
          <w:szCs w:val="28"/>
        </w:rPr>
        <w:t xml:space="preserve">– </w:t>
      </w:r>
      <w:r w:rsidRPr="004F28D6">
        <w:rPr>
          <w:sz w:val="28"/>
          <w:szCs w:val="28"/>
        </w:rPr>
        <w:t>судом в случаях и в порядке, которые установлены законодательством Донецкой Народной Республики.</w:t>
      </w:r>
    </w:p>
    <w:p w:rsidR="00DD7370" w:rsidRPr="004F28D6" w:rsidRDefault="00DD7370" w:rsidP="00BC4A12">
      <w:pPr>
        <w:numPr>
          <w:ilvl w:val="0"/>
          <w:numId w:val="9"/>
        </w:numPr>
        <w:tabs>
          <w:tab w:val="num" w:pos="0"/>
          <w:tab w:val="left" w:pos="1134"/>
        </w:tabs>
        <w:spacing w:after="360" w:line="276" w:lineRule="auto"/>
        <w:ind w:left="0" w:firstLine="709"/>
        <w:jc w:val="both"/>
        <w:rPr>
          <w:sz w:val="28"/>
          <w:szCs w:val="28"/>
        </w:rPr>
      </w:pPr>
      <w:r w:rsidRPr="004F28D6">
        <w:rPr>
          <w:sz w:val="28"/>
          <w:szCs w:val="28"/>
        </w:rPr>
        <w:t>К лицам, совершившим преступления, могут быть применены принудительные меры медицинского характера по основаниям и в порядке, которые установлены законо</w:t>
      </w:r>
      <w:r w:rsidR="001C60AA" w:rsidRPr="004F28D6">
        <w:rPr>
          <w:sz w:val="28"/>
          <w:szCs w:val="28"/>
        </w:rPr>
        <w:t>дательством Донецкой Народной Республики</w:t>
      </w:r>
      <w:r w:rsidRPr="004F28D6">
        <w:rPr>
          <w:sz w:val="28"/>
          <w:szCs w:val="28"/>
        </w:rPr>
        <w:t>.</w:t>
      </w:r>
    </w:p>
    <w:p w:rsidR="007C6562" w:rsidRPr="004F28D6" w:rsidRDefault="00FF6412" w:rsidP="00BC4A12">
      <w:pPr>
        <w:spacing w:after="360" w:line="276" w:lineRule="auto"/>
        <w:ind w:firstLine="709"/>
        <w:jc w:val="both"/>
        <w:rPr>
          <w:b/>
          <w:sz w:val="28"/>
          <w:szCs w:val="28"/>
        </w:rPr>
      </w:pPr>
      <w:r>
        <w:rPr>
          <w:sz w:val="28"/>
          <w:szCs w:val="28"/>
        </w:rPr>
        <w:t>Статья </w:t>
      </w:r>
      <w:r w:rsidR="004B16D1" w:rsidRPr="005661F4">
        <w:rPr>
          <w:sz w:val="28"/>
          <w:szCs w:val="28"/>
        </w:rPr>
        <w:t>6</w:t>
      </w:r>
      <w:r w:rsidR="000551A5" w:rsidRPr="005661F4">
        <w:rPr>
          <w:sz w:val="28"/>
          <w:szCs w:val="28"/>
        </w:rPr>
        <w:t>3</w:t>
      </w:r>
      <w:r w:rsidR="00227020" w:rsidRPr="005661F4">
        <w:rPr>
          <w:sz w:val="28"/>
          <w:szCs w:val="28"/>
        </w:rPr>
        <w:t>.</w:t>
      </w:r>
      <w:r w:rsidR="008D0721">
        <w:rPr>
          <w:b/>
          <w:sz w:val="28"/>
          <w:szCs w:val="28"/>
        </w:rPr>
        <w:t> </w:t>
      </w:r>
      <w:r w:rsidR="00227020" w:rsidRPr="004F28D6">
        <w:rPr>
          <w:b/>
          <w:sz w:val="28"/>
          <w:szCs w:val="28"/>
        </w:rPr>
        <w:t>Отказ от медицинского вмешательства</w:t>
      </w:r>
    </w:p>
    <w:p w:rsidR="000173B0" w:rsidRPr="004F28D6" w:rsidRDefault="005661F4" w:rsidP="00BC4A12">
      <w:pPr>
        <w:spacing w:after="360" w:line="276" w:lineRule="auto"/>
        <w:ind w:firstLine="709"/>
        <w:jc w:val="both"/>
        <w:rPr>
          <w:sz w:val="28"/>
          <w:szCs w:val="28"/>
        </w:rPr>
      </w:pPr>
      <w:r>
        <w:rPr>
          <w:sz w:val="28"/>
          <w:szCs w:val="28"/>
        </w:rPr>
        <w:t>1. </w:t>
      </w:r>
      <w:r w:rsidR="000173B0" w:rsidRPr="004F28D6">
        <w:rPr>
          <w:sz w:val="28"/>
          <w:szCs w:val="28"/>
        </w:rPr>
        <w:t xml:space="preserve">Гражданин или его законный представитель имеют право отказаться от медицинского вмешательства за исключением случаев, предусмотренных частью </w:t>
      </w:r>
      <w:r w:rsidR="00DD7370" w:rsidRPr="004F28D6">
        <w:rPr>
          <w:sz w:val="28"/>
          <w:szCs w:val="28"/>
        </w:rPr>
        <w:t>1</w:t>
      </w:r>
      <w:r w:rsidR="000173B0" w:rsidRPr="004F28D6">
        <w:rPr>
          <w:sz w:val="28"/>
          <w:szCs w:val="28"/>
        </w:rPr>
        <w:t xml:space="preserve"> стать</w:t>
      </w:r>
      <w:r w:rsidR="00DD7370" w:rsidRPr="004F28D6">
        <w:rPr>
          <w:sz w:val="28"/>
          <w:szCs w:val="28"/>
        </w:rPr>
        <w:t>и</w:t>
      </w:r>
      <w:r w:rsidR="000173B0" w:rsidRPr="004F28D6">
        <w:rPr>
          <w:sz w:val="28"/>
          <w:szCs w:val="28"/>
        </w:rPr>
        <w:t xml:space="preserve"> </w:t>
      </w:r>
      <w:r w:rsidR="00DD7370" w:rsidRPr="004F28D6">
        <w:rPr>
          <w:sz w:val="28"/>
          <w:szCs w:val="28"/>
        </w:rPr>
        <w:t>6</w:t>
      </w:r>
      <w:r w:rsidR="00B00C96" w:rsidRPr="004F28D6">
        <w:rPr>
          <w:sz w:val="28"/>
          <w:szCs w:val="28"/>
        </w:rPr>
        <w:t>2</w:t>
      </w:r>
      <w:r w:rsidR="001D16BD" w:rsidRPr="004F28D6">
        <w:rPr>
          <w:sz w:val="28"/>
          <w:szCs w:val="28"/>
        </w:rPr>
        <w:t xml:space="preserve"> настоящего З</w:t>
      </w:r>
      <w:r w:rsidR="000173B0" w:rsidRPr="004F28D6">
        <w:rPr>
          <w:sz w:val="28"/>
          <w:szCs w:val="28"/>
        </w:rPr>
        <w:t>акона.</w:t>
      </w:r>
    </w:p>
    <w:p w:rsidR="000173B0" w:rsidRPr="004F28D6" w:rsidRDefault="005661F4" w:rsidP="00BC4A12">
      <w:pPr>
        <w:spacing w:after="360" w:line="276" w:lineRule="auto"/>
        <w:ind w:firstLine="709"/>
        <w:jc w:val="both"/>
        <w:rPr>
          <w:sz w:val="28"/>
          <w:szCs w:val="28"/>
        </w:rPr>
      </w:pPr>
      <w:r>
        <w:rPr>
          <w:sz w:val="28"/>
          <w:szCs w:val="28"/>
        </w:rPr>
        <w:t>2. </w:t>
      </w:r>
      <w:r w:rsidR="000173B0" w:rsidRPr="004F28D6">
        <w:rPr>
          <w:sz w:val="28"/>
          <w:szCs w:val="28"/>
        </w:rPr>
        <w:t>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w:t>
      </w:r>
    </w:p>
    <w:p w:rsidR="000173B0" w:rsidRPr="004F28D6" w:rsidRDefault="005661F4" w:rsidP="00BC4A12">
      <w:pPr>
        <w:spacing w:after="360" w:line="276" w:lineRule="auto"/>
        <w:ind w:firstLine="709"/>
        <w:jc w:val="both"/>
        <w:rPr>
          <w:sz w:val="28"/>
          <w:szCs w:val="28"/>
        </w:rPr>
      </w:pPr>
      <w:r>
        <w:rPr>
          <w:sz w:val="28"/>
          <w:szCs w:val="28"/>
        </w:rPr>
        <w:t>3. </w:t>
      </w:r>
      <w:r w:rsidR="000173B0" w:rsidRPr="004F28D6">
        <w:rPr>
          <w:sz w:val="28"/>
          <w:szCs w:val="28"/>
        </w:rPr>
        <w:t>Отказ от медицинского вмешательства с указанием возможных последствий оформляется с записью в медицинской документации и подписывается гражданином либо его законным представителем, а также медицинским работником.</w:t>
      </w:r>
    </w:p>
    <w:p w:rsidR="00814782" w:rsidRPr="004F28D6" w:rsidRDefault="005661F4" w:rsidP="00BC4A12">
      <w:pPr>
        <w:spacing w:after="360" w:line="276" w:lineRule="auto"/>
        <w:ind w:firstLine="709"/>
        <w:jc w:val="both"/>
        <w:rPr>
          <w:sz w:val="28"/>
          <w:szCs w:val="28"/>
        </w:rPr>
      </w:pPr>
      <w:r>
        <w:rPr>
          <w:sz w:val="28"/>
          <w:szCs w:val="28"/>
        </w:rPr>
        <w:lastRenderedPageBreak/>
        <w:t>4. </w:t>
      </w:r>
      <w:r w:rsidR="000173B0" w:rsidRPr="004F28D6">
        <w:rPr>
          <w:sz w:val="28"/>
          <w:szCs w:val="28"/>
        </w:rPr>
        <w:t xml:space="preserve">При отказе родителей или иных законных представителей лица, не </w:t>
      </w:r>
      <w:r w:rsidR="001C60AA" w:rsidRPr="004F28D6">
        <w:rPr>
          <w:sz w:val="28"/>
          <w:szCs w:val="28"/>
        </w:rPr>
        <w:t>достигшего определенного законодательством Донецкой Народной Республики</w:t>
      </w:r>
      <w:r w:rsidR="000173B0" w:rsidRPr="004F28D6">
        <w:rPr>
          <w:sz w:val="28"/>
          <w:szCs w:val="28"/>
        </w:rPr>
        <w:t xml:space="preserve"> возраста, либо законных представителей лица, признанного в установленном законом порядке недееспособным, от медицинской помощи, необходимой для спасения жизни указанных лиц, учреждение здравоохранения имеет право обратиться в суд для защиты интересов этих лиц.</w:t>
      </w:r>
    </w:p>
    <w:p w:rsidR="006242F3" w:rsidRPr="004F28D6" w:rsidRDefault="00A0778A" w:rsidP="00BC4A12">
      <w:pPr>
        <w:pStyle w:val="20"/>
        <w:shd w:val="clear" w:color="auto" w:fill="auto"/>
        <w:spacing w:line="276" w:lineRule="auto"/>
        <w:ind w:firstLine="709"/>
        <w:rPr>
          <w:bCs w:val="0"/>
          <w:color w:val="000000"/>
          <w:spacing w:val="0"/>
          <w:sz w:val="28"/>
          <w:szCs w:val="28"/>
        </w:rPr>
      </w:pPr>
      <w:r w:rsidRPr="005661F4">
        <w:rPr>
          <w:rStyle w:val="20pt"/>
          <w:color w:val="000000"/>
          <w:spacing w:val="0"/>
          <w:sz w:val="28"/>
          <w:szCs w:val="28"/>
        </w:rPr>
        <w:t>Глава</w:t>
      </w:r>
      <w:r w:rsidR="00F92A0B">
        <w:rPr>
          <w:rStyle w:val="20pt"/>
          <w:color w:val="000000"/>
          <w:spacing w:val="0"/>
          <w:sz w:val="28"/>
          <w:szCs w:val="28"/>
        </w:rPr>
        <w:t> 11</w:t>
      </w:r>
      <w:r w:rsidR="006242F3" w:rsidRPr="005661F4">
        <w:rPr>
          <w:rStyle w:val="20pt"/>
          <w:color w:val="000000"/>
          <w:spacing w:val="0"/>
          <w:sz w:val="28"/>
          <w:szCs w:val="28"/>
        </w:rPr>
        <w:t>.</w:t>
      </w:r>
      <w:r w:rsidR="00F92A0B">
        <w:rPr>
          <w:rStyle w:val="20pt"/>
          <w:color w:val="000000"/>
          <w:spacing w:val="0"/>
          <w:sz w:val="28"/>
          <w:szCs w:val="28"/>
        </w:rPr>
        <w:t> </w:t>
      </w:r>
      <w:r w:rsidR="006242F3" w:rsidRPr="00967371">
        <w:rPr>
          <w:rStyle w:val="20pt"/>
          <w:b/>
          <w:color w:val="000000"/>
          <w:spacing w:val="0"/>
          <w:sz w:val="28"/>
          <w:szCs w:val="28"/>
        </w:rPr>
        <w:t>Образовательная деятельность в области здравоохранения</w:t>
      </w:r>
    </w:p>
    <w:p w:rsidR="006242F3" w:rsidRPr="00967371" w:rsidRDefault="00FF6412" w:rsidP="00BC4A12">
      <w:pPr>
        <w:pStyle w:val="30"/>
        <w:shd w:val="clear" w:color="auto" w:fill="auto"/>
        <w:spacing w:before="0" w:after="360" w:line="276" w:lineRule="auto"/>
        <w:ind w:firstLine="709"/>
        <w:rPr>
          <w:b w:val="0"/>
          <w:bCs w:val="0"/>
          <w:i w:val="0"/>
          <w:iCs w:val="0"/>
          <w:color w:val="000000"/>
          <w:sz w:val="28"/>
          <w:szCs w:val="28"/>
        </w:rPr>
      </w:pPr>
      <w:r>
        <w:rPr>
          <w:rStyle w:val="30pt"/>
          <w:color w:val="000000"/>
          <w:spacing w:val="0"/>
          <w:sz w:val="28"/>
          <w:szCs w:val="28"/>
        </w:rPr>
        <w:t>Статья </w:t>
      </w:r>
      <w:r w:rsidR="00120A9D" w:rsidRPr="005661F4">
        <w:rPr>
          <w:rStyle w:val="30pt"/>
          <w:color w:val="000000"/>
          <w:spacing w:val="0"/>
          <w:sz w:val="28"/>
          <w:szCs w:val="28"/>
        </w:rPr>
        <w:t>6</w:t>
      </w:r>
      <w:r w:rsidR="000551A5" w:rsidRPr="005661F4">
        <w:rPr>
          <w:rStyle w:val="30pt"/>
          <w:color w:val="000000"/>
          <w:spacing w:val="0"/>
          <w:sz w:val="28"/>
          <w:szCs w:val="28"/>
        </w:rPr>
        <w:t>4</w:t>
      </w:r>
      <w:r w:rsidR="006242F3" w:rsidRPr="005661F4">
        <w:rPr>
          <w:rStyle w:val="30pt"/>
          <w:color w:val="000000"/>
          <w:spacing w:val="0"/>
          <w:sz w:val="28"/>
          <w:szCs w:val="28"/>
        </w:rPr>
        <w:t>.</w:t>
      </w:r>
      <w:r w:rsidR="00F92A0B">
        <w:rPr>
          <w:rStyle w:val="30pt"/>
          <w:color w:val="000000"/>
          <w:spacing w:val="0"/>
          <w:sz w:val="28"/>
          <w:szCs w:val="28"/>
        </w:rPr>
        <w:t> </w:t>
      </w:r>
      <w:r w:rsidR="006242F3" w:rsidRPr="00967371">
        <w:rPr>
          <w:rStyle w:val="30pt"/>
          <w:b/>
          <w:color w:val="000000"/>
          <w:spacing w:val="0"/>
          <w:sz w:val="28"/>
          <w:szCs w:val="28"/>
        </w:rPr>
        <w:t>Особенности образовательной деятельности в области здравоохранения</w:t>
      </w:r>
    </w:p>
    <w:p w:rsidR="006242F3" w:rsidRPr="004F28D6" w:rsidRDefault="006242F3" w:rsidP="00BC4A12">
      <w:pPr>
        <w:pStyle w:val="a6"/>
        <w:numPr>
          <w:ilvl w:val="0"/>
          <w:numId w:val="35"/>
        </w:numPr>
        <w:shd w:val="clear" w:color="auto" w:fill="auto"/>
        <w:tabs>
          <w:tab w:val="num" w:pos="0"/>
          <w:tab w:val="left" w:pos="644"/>
          <w:tab w:val="left" w:pos="993"/>
        </w:tabs>
        <w:spacing w:after="360" w:line="276" w:lineRule="auto"/>
        <w:ind w:left="0" w:firstLine="709"/>
        <w:rPr>
          <w:spacing w:val="0"/>
          <w:sz w:val="28"/>
          <w:szCs w:val="28"/>
        </w:rPr>
      </w:pPr>
      <w:r w:rsidRPr="004F28D6">
        <w:rPr>
          <w:rStyle w:val="a5"/>
          <w:color w:val="000000"/>
          <w:spacing w:val="0"/>
          <w:sz w:val="28"/>
          <w:szCs w:val="28"/>
        </w:rPr>
        <w:t>Задачами образовательной деятельности в области здравоохранения является подготовка медицинских и фармацевтических кадров для системы здравоохранения и повышения их квалификации.</w:t>
      </w:r>
    </w:p>
    <w:p w:rsidR="006242F3" w:rsidRPr="004F28D6" w:rsidRDefault="006242F3" w:rsidP="00BC4A12">
      <w:pPr>
        <w:pStyle w:val="a6"/>
        <w:numPr>
          <w:ilvl w:val="0"/>
          <w:numId w:val="35"/>
        </w:numPr>
        <w:shd w:val="clear" w:color="auto" w:fill="auto"/>
        <w:tabs>
          <w:tab w:val="num" w:pos="0"/>
          <w:tab w:val="left" w:pos="644"/>
          <w:tab w:val="left" w:pos="993"/>
        </w:tabs>
        <w:spacing w:after="360" w:line="276" w:lineRule="auto"/>
        <w:ind w:left="0" w:firstLine="709"/>
        <w:rPr>
          <w:spacing w:val="0"/>
          <w:sz w:val="28"/>
          <w:szCs w:val="28"/>
        </w:rPr>
      </w:pPr>
      <w:r w:rsidRPr="004F28D6">
        <w:rPr>
          <w:rStyle w:val="a5"/>
          <w:color w:val="000000"/>
          <w:spacing w:val="0"/>
          <w:sz w:val="28"/>
          <w:szCs w:val="28"/>
        </w:rPr>
        <w:t>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242F3" w:rsidRPr="004F28D6" w:rsidRDefault="006242F3" w:rsidP="00BC4A12">
      <w:pPr>
        <w:pStyle w:val="a6"/>
        <w:numPr>
          <w:ilvl w:val="1"/>
          <w:numId w:val="35"/>
        </w:numPr>
        <w:shd w:val="clear" w:color="auto" w:fill="auto"/>
        <w:tabs>
          <w:tab w:val="left" w:pos="680"/>
          <w:tab w:val="left" w:pos="993"/>
        </w:tabs>
        <w:spacing w:after="360" w:line="276" w:lineRule="auto"/>
        <w:ind w:left="0" w:firstLine="709"/>
        <w:rPr>
          <w:spacing w:val="0"/>
          <w:sz w:val="28"/>
          <w:szCs w:val="28"/>
        </w:rPr>
      </w:pPr>
      <w:r w:rsidRPr="004F28D6">
        <w:rPr>
          <w:rStyle w:val="a5"/>
          <w:color w:val="000000"/>
          <w:spacing w:val="0"/>
          <w:sz w:val="28"/>
          <w:szCs w:val="28"/>
        </w:rPr>
        <w:t>образовательные программы среднего профессионального образования;</w:t>
      </w:r>
    </w:p>
    <w:p w:rsidR="006242F3" w:rsidRPr="004F28D6" w:rsidRDefault="006242F3" w:rsidP="00BC4A12">
      <w:pPr>
        <w:pStyle w:val="a6"/>
        <w:numPr>
          <w:ilvl w:val="1"/>
          <w:numId w:val="35"/>
        </w:numPr>
        <w:shd w:val="clear" w:color="auto" w:fill="auto"/>
        <w:tabs>
          <w:tab w:val="left" w:pos="680"/>
          <w:tab w:val="left" w:pos="993"/>
        </w:tabs>
        <w:spacing w:after="360" w:line="276" w:lineRule="auto"/>
        <w:ind w:left="0" w:firstLine="709"/>
        <w:rPr>
          <w:spacing w:val="0"/>
          <w:sz w:val="28"/>
          <w:szCs w:val="28"/>
        </w:rPr>
      </w:pPr>
      <w:r w:rsidRPr="004F28D6">
        <w:rPr>
          <w:rStyle w:val="a5"/>
          <w:color w:val="000000"/>
          <w:spacing w:val="0"/>
          <w:sz w:val="28"/>
          <w:szCs w:val="28"/>
        </w:rPr>
        <w:t>образовательные программы высшего образования;</w:t>
      </w:r>
    </w:p>
    <w:p w:rsidR="006242F3" w:rsidRPr="004F28D6" w:rsidRDefault="006242F3" w:rsidP="00BC4A12">
      <w:pPr>
        <w:pStyle w:val="a6"/>
        <w:numPr>
          <w:ilvl w:val="1"/>
          <w:numId w:val="35"/>
        </w:numPr>
        <w:shd w:val="clear" w:color="auto" w:fill="auto"/>
        <w:tabs>
          <w:tab w:val="left" w:pos="680"/>
          <w:tab w:val="left" w:pos="993"/>
        </w:tabs>
        <w:spacing w:after="360" w:line="276" w:lineRule="auto"/>
        <w:ind w:left="0" w:firstLine="709"/>
        <w:rPr>
          <w:spacing w:val="0"/>
          <w:sz w:val="28"/>
          <w:szCs w:val="28"/>
        </w:rPr>
      </w:pPr>
      <w:r w:rsidRPr="004F28D6">
        <w:rPr>
          <w:rStyle w:val="a5"/>
          <w:color w:val="000000"/>
          <w:spacing w:val="0"/>
          <w:sz w:val="28"/>
          <w:szCs w:val="28"/>
        </w:rPr>
        <w:t>дополнительные профессиональные программы.</w:t>
      </w:r>
    </w:p>
    <w:p w:rsidR="006242F3" w:rsidRPr="004F28D6" w:rsidRDefault="006242F3" w:rsidP="00BC4A12">
      <w:pPr>
        <w:pStyle w:val="a6"/>
        <w:numPr>
          <w:ilvl w:val="0"/>
          <w:numId w:val="35"/>
        </w:numPr>
        <w:shd w:val="clear" w:color="auto" w:fill="auto"/>
        <w:tabs>
          <w:tab w:val="num" w:pos="0"/>
          <w:tab w:val="left" w:pos="680"/>
          <w:tab w:val="left" w:pos="993"/>
        </w:tabs>
        <w:spacing w:after="360" w:line="276" w:lineRule="auto"/>
        <w:ind w:left="0" w:firstLine="709"/>
        <w:rPr>
          <w:spacing w:val="0"/>
          <w:sz w:val="28"/>
          <w:szCs w:val="28"/>
        </w:rPr>
      </w:pPr>
      <w:r w:rsidRPr="004F28D6">
        <w:rPr>
          <w:rStyle w:val="a5"/>
          <w:color w:val="000000"/>
          <w:spacing w:val="0"/>
          <w:sz w:val="28"/>
          <w:szCs w:val="28"/>
        </w:rPr>
        <w:t>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242F3" w:rsidRPr="004F28D6" w:rsidRDefault="006242F3" w:rsidP="00BC4A12">
      <w:pPr>
        <w:pStyle w:val="a6"/>
        <w:numPr>
          <w:ilvl w:val="0"/>
          <w:numId w:val="35"/>
        </w:numPr>
        <w:shd w:val="clear" w:color="auto" w:fill="auto"/>
        <w:tabs>
          <w:tab w:val="num" w:pos="0"/>
          <w:tab w:val="left" w:pos="680"/>
          <w:tab w:val="left" w:pos="993"/>
        </w:tabs>
        <w:spacing w:after="360" w:line="276" w:lineRule="auto"/>
        <w:ind w:left="0" w:firstLine="709"/>
        <w:rPr>
          <w:spacing w:val="0"/>
          <w:sz w:val="28"/>
          <w:szCs w:val="28"/>
        </w:rPr>
      </w:pPr>
      <w:r w:rsidRPr="004F28D6">
        <w:rPr>
          <w:rStyle w:val="a5"/>
          <w:color w:val="000000"/>
          <w:spacing w:val="0"/>
          <w:sz w:val="28"/>
          <w:szCs w:val="28"/>
        </w:rPr>
        <w:t xml:space="preserve">Образовательная деятельность в области здравоохранения осуществляется в средних и высших медицинских и фармацевтических учебных заведениях в соответствии с законодательством Донецкой Народной Республики. К этим организациям относятся: </w:t>
      </w:r>
      <w:r w:rsidR="005661F4" w:rsidRPr="005661F4">
        <w:rPr>
          <w:color w:val="000000"/>
          <w:spacing w:val="0"/>
          <w:sz w:val="28"/>
          <w:szCs w:val="28"/>
        </w:rPr>
        <w:t xml:space="preserve">– </w:t>
      </w:r>
      <w:r w:rsidRPr="004F28D6">
        <w:rPr>
          <w:rStyle w:val="a5"/>
          <w:color w:val="000000"/>
          <w:spacing w:val="0"/>
          <w:sz w:val="28"/>
          <w:szCs w:val="28"/>
        </w:rPr>
        <w:t xml:space="preserve">медицинские училища или колледжи, осуществляющие подготовку специалистов среднего профессионального уровня </w:t>
      </w:r>
      <w:r w:rsidR="001C60AA" w:rsidRPr="004F28D6">
        <w:rPr>
          <w:rStyle w:val="a5"/>
          <w:color w:val="000000"/>
          <w:spacing w:val="0"/>
          <w:sz w:val="28"/>
          <w:szCs w:val="28"/>
          <w:lang w:eastAsia="uk-UA"/>
        </w:rPr>
        <w:t>(1-й</w:t>
      </w:r>
      <w:r w:rsidRPr="004F28D6">
        <w:rPr>
          <w:rStyle w:val="a5"/>
          <w:color w:val="000000"/>
          <w:spacing w:val="0"/>
          <w:sz w:val="28"/>
          <w:szCs w:val="28"/>
          <w:lang w:eastAsia="uk-UA"/>
        </w:rPr>
        <w:t xml:space="preserve"> </w:t>
      </w:r>
      <w:r w:rsidRPr="004F28D6">
        <w:rPr>
          <w:rStyle w:val="a5"/>
          <w:color w:val="000000"/>
          <w:spacing w:val="0"/>
          <w:sz w:val="28"/>
          <w:szCs w:val="28"/>
        </w:rPr>
        <w:t xml:space="preserve">уровень аккредитации) и медицинские </w:t>
      </w:r>
      <w:r w:rsidRPr="004F28D6">
        <w:rPr>
          <w:rStyle w:val="a5"/>
          <w:color w:val="000000"/>
          <w:spacing w:val="0"/>
          <w:sz w:val="28"/>
          <w:szCs w:val="28"/>
        </w:rPr>
        <w:lastRenderedPageBreak/>
        <w:t xml:space="preserve">академии или университеты, осуществляющие подготовку специалистов высшего профессионального уровня </w:t>
      </w:r>
      <w:r w:rsidR="005661F4">
        <w:rPr>
          <w:rStyle w:val="a5"/>
          <w:color w:val="000000"/>
          <w:spacing w:val="0"/>
          <w:sz w:val="28"/>
          <w:szCs w:val="28"/>
        </w:rPr>
        <w:t>–</w:t>
      </w:r>
      <w:r w:rsidRPr="004F28D6">
        <w:rPr>
          <w:rStyle w:val="a5"/>
          <w:color w:val="000000"/>
          <w:spacing w:val="0"/>
          <w:sz w:val="28"/>
          <w:szCs w:val="28"/>
        </w:rPr>
        <w:t xml:space="preserve"> врачей и фармацевтов </w:t>
      </w:r>
      <w:r w:rsidRPr="004F28D6">
        <w:rPr>
          <w:rStyle w:val="a5"/>
          <w:color w:val="000000"/>
          <w:spacing w:val="0"/>
          <w:sz w:val="28"/>
          <w:szCs w:val="28"/>
          <w:lang w:eastAsia="en-US"/>
        </w:rPr>
        <w:t xml:space="preserve">(III-IV </w:t>
      </w:r>
      <w:r w:rsidRPr="004F28D6">
        <w:rPr>
          <w:rStyle w:val="a5"/>
          <w:color w:val="000000"/>
          <w:spacing w:val="0"/>
          <w:sz w:val="28"/>
          <w:szCs w:val="28"/>
        </w:rPr>
        <w:t>уровень аккредитации).</w:t>
      </w:r>
    </w:p>
    <w:p w:rsidR="006242F3" w:rsidRPr="004F28D6" w:rsidRDefault="006242F3" w:rsidP="00BC4A12">
      <w:pPr>
        <w:pStyle w:val="a6"/>
        <w:numPr>
          <w:ilvl w:val="0"/>
          <w:numId w:val="35"/>
        </w:numPr>
        <w:shd w:val="clear" w:color="auto" w:fill="auto"/>
        <w:tabs>
          <w:tab w:val="num" w:pos="0"/>
          <w:tab w:val="left" w:pos="680"/>
          <w:tab w:val="left" w:pos="993"/>
        </w:tabs>
        <w:spacing w:after="360" w:line="276" w:lineRule="auto"/>
        <w:ind w:left="0" w:firstLine="709"/>
        <w:rPr>
          <w:spacing w:val="0"/>
          <w:sz w:val="28"/>
          <w:szCs w:val="28"/>
        </w:rPr>
      </w:pPr>
      <w:r w:rsidRPr="004F28D6">
        <w:rPr>
          <w:rStyle w:val="a5"/>
          <w:color w:val="000000"/>
          <w:spacing w:val="0"/>
          <w:sz w:val="28"/>
          <w:szCs w:val="28"/>
        </w:rPr>
        <w:t>Практическая подготовка лиц, получающих высшее медицинское образование или высшее фармацевтическое образование, либо среднее медицинское образование или среднее фармацевтическое образование, а также дополнительное профессиональное образование, обеспечивается путем их участия в осуществлении медицинской или фармацевтической деятельности в соответствии с образовательными программами и организуется:</w:t>
      </w:r>
    </w:p>
    <w:p w:rsidR="006242F3" w:rsidRPr="004F28D6" w:rsidRDefault="00646572" w:rsidP="00646572">
      <w:pPr>
        <w:pStyle w:val="a6"/>
        <w:shd w:val="clear" w:color="auto" w:fill="auto"/>
        <w:tabs>
          <w:tab w:val="left" w:pos="900"/>
          <w:tab w:val="left" w:pos="993"/>
        </w:tabs>
        <w:spacing w:after="360" w:line="276" w:lineRule="auto"/>
        <w:ind w:firstLine="709"/>
        <w:rPr>
          <w:spacing w:val="0"/>
          <w:sz w:val="28"/>
          <w:szCs w:val="28"/>
        </w:rPr>
      </w:pPr>
      <w:r>
        <w:rPr>
          <w:rStyle w:val="a5"/>
          <w:color w:val="000000"/>
          <w:spacing w:val="0"/>
          <w:sz w:val="28"/>
          <w:szCs w:val="28"/>
        </w:rPr>
        <w:t>1) </w:t>
      </w:r>
      <w:r w:rsidR="006242F3" w:rsidRPr="004F28D6">
        <w:rPr>
          <w:rStyle w:val="a5"/>
          <w:color w:val="000000"/>
          <w:spacing w:val="0"/>
          <w:sz w:val="28"/>
          <w:szCs w:val="28"/>
        </w:rPr>
        <w:t>на базе медицинского училища (колледжа) по специальностям среднего медицинского или фармацевтического образования;</w:t>
      </w:r>
    </w:p>
    <w:p w:rsidR="006242F3" w:rsidRDefault="00646572" w:rsidP="00646572">
      <w:pPr>
        <w:pStyle w:val="a6"/>
        <w:shd w:val="clear" w:color="auto" w:fill="auto"/>
        <w:tabs>
          <w:tab w:val="left" w:pos="900"/>
          <w:tab w:val="left" w:pos="993"/>
        </w:tabs>
        <w:spacing w:after="360" w:line="276" w:lineRule="auto"/>
        <w:ind w:firstLine="709"/>
        <w:rPr>
          <w:rStyle w:val="a5"/>
          <w:color w:val="000000"/>
          <w:spacing w:val="0"/>
          <w:sz w:val="28"/>
          <w:szCs w:val="28"/>
        </w:rPr>
      </w:pPr>
      <w:proofErr w:type="gramStart"/>
      <w:r>
        <w:rPr>
          <w:rStyle w:val="a5"/>
          <w:color w:val="000000"/>
          <w:spacing w:val="0"/>
          <w:sz w:val="28"/>
          <w:szCs w:val="28"/>
        </w:rPr>
        <w:t>2) </w:t>
      </w:r>
      <w:r w:rsidR="006242F3" w:rsidRPr="004F28D6">
        <w:rPr>
          <w:rStyle w:val="a5"/>
          <w:color w:val="000000"/>
          <w:spacing w:val="0"/>
          <w:sz w:val="28"/>
          <w:szCs w:val="28"/>
        </w:rPr>
        <w:t xml:space="preserve">на клинической кафедре </w:t>
      </w:r>
      <w:r w:rsidR="003C0D73">
        <w:rPr>
          <w:rStyle w:val="a5"/>
          <w:color w:val="000000"/>
          <w:spacing w:val="0"/>
          <w:sz w:val="28"/>
          <w:szCs w:val="28"/>
        </w:rPr>
        <w:t>–</w:t>
      </w:r>
      <w:r w:rsidR="006242F3" w:rsidRPr="004F28D6">
        <w:rPr>
          <w:rStyle w:val="a5"/>
          <w:color w:val="000000"/>
          <w:spacing w:val="0"/>
          <w:sz w:val="28"/>
          <w:szCs w:val="28"/>
        </w:rPr>
        <w:t xml:space="preserve"> структурном подразделении организации высшего медицинского и фармацевтического образования, осуществляющее теоретическую и практическую подготовку на </w:t>
      </w:r>
      <w:proofErr w:type="spellStart"/>
      <w:r w:rsidR="006242F3" w:rsidRPr="004F28D6">
        <w:rPr>
          <w:rStyle w:val="a5"/>
          <w:color w:val="000000"/>
          <w:spacing w:val="0"/>
          <w:sz w:val="28"/>
          <w:szCs w:val="28"/>
        </w:rPr>
        <w:t>додипломном</w:t>
      </w:r>
      <w:proofErr w:type="spellEnd"/>
      <w:r w:rsidR="006242F3" w:rsidRPr="004F28D6">
        <w:rPr>
          <w:rStyle w:val="a5"/>
          <w:color w:val="000000"/>
          <w:spacing w:val="0"/>
          <w:sz w:val="28"/>
          <w:szCs w:val="28"/>
        </w:rPr>
        <w:t xml:space="preserve"> и последипломном уровнях, которое проводит лечебно-диагностическую и профилактическую работу, располагается на клинической базе, осуществляющей </w:t>
      </w:r>
      <w:r w:rsidRPr="00646572">
        <w:rPr>
          <w:rStyle w:val="a5"/>
          <w:color w:val="000000"/>
          <w:spacing w:val="0"/>
          <w:sz w:val="28"/>
          <w:szCs w:val="28"/>
        </w:rPr>
        <w:t>медицинскую деятельность</w:t>
      </w:r>
      <w:r w:rsidR="006242F3" w:rsidRPr="004F28D6">
        <w:rPr>
          <w:rStyle w:val="a5"/>
          <w:color w:val="000000"/>
          <w:spacing w:val="0"/>
          <w:sz w:val="28"/>
          <w:szCs w:val="28"/>
        </w:rPr>
        <w:t>;</w:t>
      </w:r>
      <w:proofErr w:type="gramEnd"/>
    </w:p>
    <w:p w:rsidR="00646572" w:rsidRPr="00983862" w:rsidRDefault="007C6AA2" w:rsidP="00646572">
      <w:pPr>
        <w:shd w:val="clear" w:color="auto" w:fill="FFFFFF"/>
        <w:spacing w:after="360" w:line="276" w:lineRule="auto"/>
        <w:ind w:firstLine="709"/>
        <w:jc w:val="both"/>
        <w:textAlignment w:val="baseline"/>
        <w:rPr>
          <w:i/>
          <w:sz w:val="28"/>
          <w:szCs w:val="28"/>
        </w:rPr>
      </w:pPr>
      <w:hyperlink r:id="rId41" w:history="1">
        <w:r w:rsidR="00646572" w:rsidRPr="00E24685">
          <w:rPr>
            <w:rStyle w:val="ad"/>
            <w:i/>
            <w:sz w:val="28"/>
            <w:szCs w:val="28"/>
          </w:rPr>
          <w:t>(Пункт 2 части 5 статьи 64 с изменениями, внесенными в соответствии с Законом от 08.06.2018 № 230-IНС)</w:t>
        </w:r>
      </w:hyperlink>
    </w:p>
    <w:p w:rsidR="006242F3" w:rsidRPr="004F28D6" w:rsidRDefault="00646572" w:rsidP="00646572">
      <w:pPr>
        <w:pStyle w:val="a6"/>
        <w:shd w:val="clear" w:color="auto" w:fill="auto"/>
        <w:tabs>
          <w:tab w:val="left" w:pos="900"/>
          <w:tab w:val="left" w:pos="993"/>
        </w:tabs>
        <w:spacing w:after="360" w:line="276" w:lineRule="auto"/>
        <w:ind w:firstLine="709"/>
        <w:rPr>
          <w:spacing w:val="0"/>
          <w:sz w:val="28"/>
          <w:szCs w:val="28"/>
        </w:rPr>
      </w:pPr>
      <w:proofErr w:type="gramStart"/>
      <w:r>
        <w:rPr>
          <w:rStyle w:val="a5"/>
          <w:color w:val="000000"/>
          <w:spacing w:val="0"/>
          <w:sz w:val="28"/>
          <w:szCs w:val="28"/>
        </w:rPr>
        <w:t>3) </w:t>
      </w:r>
      <w:r w:rsidR="006242F3" w:rsidRPr="004F28D6">
        <w:rPr>
          <w:rStyle w:val="a5"/>
          <w:color w:val="000000"/>
          <w:spacing w:val="0"/>
          <w:sz w:val="28"/>
          <w:szCs w:val="28"/>
        </w:rPr>
        <w:t xml:space="preserve">на клинической базе </w:t>
      </w:r>
      <w:r w:rsidR="008277E1" w:rsidRPr="004F28D6">
        <w:rPr>
          <w:rStyle w:val="a5"/>
          <w:color w:val="000000"/>
          <w:spacing w:val="0"/>
          <w:sz w:val="28"/>
          <w:szCs w:val="28"/>
        </w:rPr>
        <w:t>–</w:t>
      </w:r>
      <w:r w:rsidR="006242F3" w:rsidRPr="004F28D6">
        <w:rPr>
          <w:rStyle w:val="a5"/>
          <w:color w:val="000000"/>
          <w:spacing w:val="0"/>
          <w:sz w:val="28"/>
          <w:szCs w:val="28"/>
        </w:rPr>
        <w:t xml:space="preserve"> </w:t>
      </w:r>
      <w:r w:rsidR="008277E1" w:rsidRPr="004F28D6">
        <w:rPr>
          <w:rStyle w:val="a5"/>
          <w:color w:val="000000"/>
          <w:spacing w:val="0"/>
          <w:sz w:val="28"/>
          <w:szCs w:val="28"/>
        </w:rPr>
        <w:t>учреждении здравоохранения</w:t>
      </w:r>
      <w:r w:rsidR="006242F3" w:rsidRPr="004F28D6">
        <w:rPr>
          <w:rStyle w:val="a5"/>
          <w:color w:val="000000"/>
          <w:spacing w:val="0"/>
          <w:sz w:val="28"/>
          <w:szCs w:val="28"/>
        </w:rPr>
        <w:t xml:space="preserve">, где располагается клиническая кафедра, осуществляющая на основе современных методов организационно-методической, учебной, лечебно-диагностической и научно-исследовательской работы теоретическую и практическую подготовку на </w:t>
      </w:r>
      <w:proofErr w:type="spellStart"/>
      <w:r w:rsidR="006242F3" w:rsidRPr="004F28D6">
        <w:rPr>
          <w:rStyle w:val="a5"/>
          <w:color w:val="000000"/>
          <w:spacing w:val="0"/>
          <w:sz w:val="28"/>
          <w:szCs w:val="28"/>
        </w:rPr>
        <w:t>додипломном</w:t>
      </w:r>
      <w:proofErr w:type="spellEnd"/>
      <w:r w:rsidR="006242F3" w:rsidRPr="004F28D6">
        <w:rPr>
          <w:rStyle w:val="a5"/>
          <w:color w:val="000000"/>
          <w:spacing w:val="0"/>
          <w:sz w:val="28"/>
          <w:szCs w:val="28"/>
        </w:rPr>
        <w:t xml:space="preserve"> и последипломном уровнях и оказывающая все виды медицинской помощи;</w:t>
      </w:r>
      <w:proofErr w:type="gramEnd"/>
    </w:p>
    <w:p w:rsidR="006242F3" w:rsidRPr="004F28D6" w:rsidRDefault="00646572" w:rsidP="00646572">
      <w:pPr>
        <w:pStyle w:val="a6"/>
        <w:shd w:val="clear" w:color="auto" w:fill="auto"/>
        <w:tabs>
          <w:tab w:val="left" w:pos="900"/>
          <w:tab w:val="left" w:pos="993"/>
        </w:tabs>
        <w:spacing w:after="360" w:line="276" w:lineRule="auto"/>
        <w:ind w:firstLine="709"/>
        <w:rPr>
          <w:spacing w:val="0"/>
          <w:sz w:val="28"/>
          <w:szCs w:val="28"/>
        </w:rPr>
      </w:pPr>
      <w:r>
        <w:rPr>
          <w:rStyle w:val="a5"/>
          <w:color w:val="000000"/>
          <w:spacing w:val="0"/>
          <w:sz w:val="28"/>
          <w:szCs w:val="28"/>
        </w:rPr>
        <w:t>4) </w:t>
      </w:r>
      <w:r w:rsidR="006242F3" w:rsidRPr="004F28D6">
        <w:rPr>
          <w:rStyle w:val="a5"/>
          <w:color w:val="000000"/>
          <w:spacing w:val="0"/>
          <w:sz w:val="28"/>
          <w:szCs w:val="28"/>
        </w:rPr>
        <w:t xml:space="preserve">в университетской клинике </w:t>
      </w:r>
      <w:r w:rsidR="003C0D73">
        <w:rPr>
          <w:rStyle w:val="a5"/>
          <w:color w:val="000000"/>
          <w:spacing w:val="0"/>
          <w:sz w:val="28"/>
          <w:szCs w:val="28"/>
        </w:rPr>
        <w:t>–</w:t>
      </w:r>
      <w:r w:rsidR="006242F3" w:rsidRPr="004F28D6">
        <w:rPr>
          <w:rStyle w:val="a5"/>
          <w:color w:val="000000"/>
          <w:spacing w:val="0"/>
          <w:sz w:val="28"/>
          <w:szCs w:val="28"/>
        </w:rPr>
        <w:t xml:space="preserve"> подразделении высшего медицинского и фармацевтического учебного заведения, имеющего высокий уровень материально-техническо</w:t>
      </w:r>
      <w:r w:rsidR="008767A8" w:rsidRPr="004F28D6">
        <w:rPr>
          <w:rStyle w:val="a5"/>
          <w:color w:val="000000"/>
          <w:spacing w:val="0"/>
          <w:sz w:val="28"/>
          <w:szCs w:val="28"/>
        </w:rPr>
        <w:t>го обеспечения</w:t>
      </w:r>
      <w:r w:rsidR="003C0D73">
        <w:rPr>
          <w:rStyle w:val="a5"/>
          <w:color w:val="000000"/>
          <w:spacing w:val="0"/>
          <w:sz w:val="28"/>
          <w:szCs w:val="28"/>
        </w:rPr>
        <w:t>, которы</w:t>
      </w:r>
      <w:r w:rsidR="008767A8" w:rsidRPr="004F28D6">
        <w:rPr>
          <w:rStyle w:val="a5"/>
          <w:color w:val="000000"/>
          <w:spacing w:val="0"/>
          <w:sz w:val="28"/>
          <w:szCs w:val="28"/>
        </w:rPr>
        <w:t>й</w:t>
      </w:r>
      <w:r w:rsidR="006242F3" w:rsidRPr="004F28D6">
        <w:rPr>
          <w:rStyle w:val="a5"/>
          <w:color w:val="000000"/>
          <w:spacing w:val="0"/>
          <w:sz w:val="28"/>
          <w:szCs w:val="28"/>
        </w:rPr>
        <w:t xml:space="preserve"> на основе современных методов организационно-методической, учебной, ле</w:t>
      </w:r>
      <w:r w:rsidR="003C0D73">
        <w:rPr>
          <w:rStyle w:val="a5"/>
          <w:color w:val="000000"/>
          <w:spacing w:val="0"/>
          <w:sz w:val="28"/>
          <w:szCs w:val="28"/>
        </w:rPr>
        <w:t>чебно-диагностической и научно-</w:t>
      </w:r>
      <w:r w:rsidR="006242F3" w:rsidRPr="004F28D6">
        <w:rPr>
          <w:rStyle w:val="a5"/>
          <w:color w:val="000000"/>
          <w:spacing w:val="0"/>
          <w:sz w:val="28"/>
          <w:szCs w:val="28"/>
        </w:rPr>
        <w:t>исследовательской работы, осуществляет подготовку и переподготовку врачей, научных кадров, оказывает специализированную и высокоспециализированную медицинскую помощь;</w:t>
      </w:r>
    </w:p>
    <w:p w:rsidR="00A54727" w:rsidRPr="004F28D6" w:rsidRDefault="00646572" w:rsidP="00646572">
      <w:pPr>
        <w:pStyle w:val="a6"/>
        <w:shd w:val="clear" w:color="auto" w:fill="auto"/>
        <w:tabs>
          <w:tab w:val="left" w:pos="900"/>
          <w:tab w:val="left" w:pos="993"/>
        </w:tabs>
        <w:spacing w:after="360" w:line="276" w:lineRule="auto"/>
        <w:ind w:firstLine="709"/>
        <w:rPr>
          <w:rStyle w:val="a5"/>
          <w:spacing w:val="0"/>
          <w:sz w:val="28"/>
          <w:szCs w:val="28"/>
        </w:rPr>
      </w:pPr>
      <w:r>
        <w:rPr>
          <w:rStyle w:val="a5"/>
          <w:color w:val="000000"/>
          <w:spacing w:val="0"/>
          <w:sz w:val="28"/>
          <w:szCs w:val="28"/>
        </w:rPr>
        <w:lastRenderedPageBreak/>
        <w:t>5) </w:t>
      </w:r>
      <w:r w:rsidR="006242F3" w:rsidRPr="004F28D6">
        <w:rPr>
          <w:rStyle w:val="a5"/>
          <w:color w:val="000000"/>
          <w:spacing w:val="0"/>
          <w:sz w:val="28"/>
          <w:szCs w:val="28"/>
        </w:rPr>
        <w:t>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организациях здравоохранения и иных организациях, осуществляющих деятельность в сфере охраны здоровья граждан.</w:t>
      </w:r>
    </w:p>
    <w:p w:rsidR="006242F3" w:rsidRPr="004F28D6" w:rsidRDefault="006242F3" w:rsidP="00BC4A12">
      <w:pPr>
        <w:pStyle w:val="a6"/>
        <w:numPr>
          <w:ilvl w:val="0"/>
          <w:numId w:val="35"/>
        </w:numPr>
        <w:shd w:val="clear" w:color="auto" w:fill="auto"/>
        <w:tabs>
          <w:tab w:val="num" w:pos="0"/>
          <w:tab w:val="left" w:pos="680"/>
          <w:tab w:val="left" w:pos="993"/>
        </w:tabs>
        <w:spacing w:after="360" w:line="276" w:lineRule="auto"/>
        <w:ind w:left="0" w:firstLine="709"/>
        <w:rPr>
          <w:spacing w:val="0"/>
          <w:sz w:val="28"/>
          <w:szCs w:val="28"/>
        </w:rPr>
      </w:pPr>
      <w:r w:rsidRPr="004F28D6">
        <w:rPr>
          <w:rStyle w:val="a5"/>
          <w:color w:val="000000"/>
          <w:spacing w:val="0"/>
          <w:sz w:val="28"/>
          <w:szCs w:val="28"/>
        </w:rPr>
        <w:t>Практическая подготовка обучающихся в случаях, предусмотренных пунктами 3, 5 части 5 настоящей статьи</w:t>
      </w:r>
      <w:r w:rsidR="00ED074C" w:rsidRPr="004F28D6">
        <w:rPr>
          <w:rStyle w:val="a5"/>
          <w:color w:val="000000"/>
          <w:spacing w:val="0"/>
          <w:sz w:val="28"/>
          <w:szCs w:val="28"/>
        </w:rPr>
        <w:t>,</w:t>
      </w:r>
      <w:r w:rsidRPr="004F28D6">
        <w:rPr>
          <w:rStyle w:val="a5"/>
          <w:color w:val="000000"/>
          <w:spacing w:val="0"/>
          <w:sz w:val="28"/>
          <w:szCs w:val="28"/>
        </w:rPr>
        <w:t xml:space="preserve"> осуществляется в соответствии с договорами на </w:t>
      </w:r>
      <w:r w:rsidR="00A54727" w:rsidRPr="004F28D6">
        <w:rPr>
          <w:rStyle w:val="a5"/>
          <w:color w:val="000000"/>
          <w:spacing w:val="0"/>
          <w:sz w:val="28"/>
          <w:szCs w:val="28"/>
        </w:rPr>
        <w:t>основе нормативных документов, регулирующих эту деятельность.</w:t>
      </w:r>
    </w:p>
    <w:p w:rsidR="006242F3" w:rsidRPr="004F28D6" w:rsidRDefault="006242F3" w:rsidP="00BC4A12">
      <w:pPr>
        <w:pStyle w:val="a6"/>
        <w:numPr>
          <w:ilvl w:val="0"/>
          <w:numId w:val="35"/>
        </w:numPr>
        <w:shd w:val="clear" w:color="auto" w:fill="auto"/>
        <w:tabs>
          <w:tab w:val="num" w:pos="0"/>
          <w:tab w:val="left" w:pos="680"/>
          <w:tab w:val="left" w:pos="993"/>
        </w:tabs>
        <w:spacing w:after="360" w:line="276" w:lineRule="auto"/>
        <w:ind w:left="0" w:firstLine="709"/>
        <w:rPr>
          <w:spacing w:val="0"/>
          <w:sz w:val="28"/>
          <w:szCs w:val="28"/>
        </w:rPr>
      </w:pPr>
      <w:r w:rsidRPr="004F28D6">
        <w:rPr>
          <w:rStyle w:val="a5"/>
          <w:color w:val="000000"/>
          <w:spacing w:val="0"/>
          <w:sz w:val="28"/>
          <w:szCs w:val="28"/>
        </w:rPr>
        <w:t xml:space="preserve">Организация взаимодействия учреждений здравоохранения и образовательных организаций осуществляется на основании настоящего Закона и договора, заключенного между организацией среднего и высшего медицинского и фармацевтического образования и </w:t>
      </w:r>
      <w:r w:rsidR="008277E1" w:rsidRPr="004F28D6">
        <w:rPr>
          <w:rStyle w:val="a5"/>
          <w:color w:val="000000"/>
          <w:spacing w:val="0"/>
          <w:sz w:val="28"/>
          <w:szCs w:val="28"/>
        </w:rPr>
        <w:t>учреждением здравоохранения</w:t>
      </w:r>
      <w:r w:rsidRPr="004F28D6">
        <w:rPr>
          <w:rStyle w:val="a5"/>
          <w:color w:val="000000"/>
          <w:spacing w:val="0"/>
          <w:sz w:val="28"/>
          <w:szCs w:val="28"/>
        </w:rPr>
        <w:t xml:space="preserve"> либо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
    <w:p w:rsidR="006242F3" w:rsidRPr="004F28D6" w:rsidRDefault="006242F3" w:rsidP="00BC4A12">
      <w:pPr>
        <w:pStyle w:val="a6"/>
        <w:shd w:val="clear" w:color="auto" w:fill="auto"/>
        <w:spacing w:after="360" w:line="276" w:lineRule="auto"/>
        <w:ind w:firstLine="709"/>
        <w:rPr>
          <w:spacing w:val="0"/>
          <w:sz w:val="28"/>
          <w:szCs w:val="28"/>
        </w:rPr>
      </w:pPr>
      <w:r w:rsidRPr="004F28D6">
        <w:rPr>
          <w:rStyle w:val="a5"/>
          <w:color w:val="000000"/>
          <w:spacing w:val="0"/>
          <w:sz w:val="28"/>
          <w:szCs w:val="28"/>
        </w:rPr>
        <w:t>Указанный договор должен содержать положения, определяющие порядок и условия использования имущества сторон договора, организации управления, организации педагогического процесса, порядок организации лечебной работы, организации проведения научных исследований,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w:t>
      </w:r>
    </w:p>
    <w:p w:rsidR="006242F3" w:rsidRPr="004F28D6" w:rsidRDefault="006242F3" w:rsidP="00BC4A12">
      <w:pPr>
        <w:pStyle w:val="a6"/>
        <w:numPr>
          <w:ilvl w:val="0"/>
          <w:numId w:val="36"/>
        </w:numPr>
        <w:shd w:val="clear" w:color="auto" w:fill="auto"/>
        <w:tabs>
          <w:tab w:val="num" w:pos="0"/>
          <w:tab w:val="left" w:pos="993"/>
        </w:tabs>
        <w:spacing w:after="360" w:line="276" w:lineRule="auto"/>
        <w:ind w:left="0" w:firstLine="709"/>
        <w:rPr>
          <w:rStyle w:val="a7"/>
          <w:b w:val="0"/>
          <w:bCs w:val="0"/>
          <w:i w:val="0"/>
          <w:iCs w:val="0"/>
          <w:spacing w:val="0"/>
          <w:sz w:val="28"/>
          <w:szCs w:val="28"/>
        </w:rPr>
      </w:pPr>
      <w:proofErr w:type="gramStart"/>
      <w:r w:rsidRPr="004F28D6">
        <w:rPr>
          <w:rStyle w:val="a5"/>
          <w:color w:val="000000"/>
          <w:spacing w:val="0"/>
          <w:sz w:val="28"/>
          <w:szCs w:val="28"/>
        </w:rPr>
        <w:t xml:space="preserve">Государственные общеобязательные стандарты и типовые профессионально-учебные программы по медицинским и фармацевтическим специальностям утверждаются </w:t>
      </w:r>
      <w:r w:rsidR="001C60AA" w:rsidRPr="004F28D6">
        <w:rPr>
          <w:rStyle w:val="a5"/>
          <w:color w:val="000000"/>
          <w:spacing w:val="0"/>
          <w:sz w:val="28"/>
          <w:szCs w:val="28"/>
        </w:rPr>
        <w:t>республиканским органом исполнительной власти в сфере образования и науки</w:t>
      </w:r>
      <w:r w:rsidRPr="004F28D6">
        <w:rPr>
          <w:rStyle w:val="a5"/>
          <w:color w:val="000000"/>
          <w:spacing w:val="0"/>
          <w:sz w:val="28"/>
          <w:szCs w:val="28"/>
        </w:rPr>
        <w:t xml:space="preserve">, а положение о клинических базах высших медицинских и фармацевтических образовательных учебных организаций и требования, предъявляемые к ним, утверждаются </w:t>
      </w:r>
      <w:r w:rsidR="001C60AA" w:rsidRPr="004F28D6">
        <w:rPr>
          <w:rStyle w:val="a5"/>
          <w:color w:val="000000"/>
          <w:spacing w:val="0"/>
          <w:sz w:val="28"/>
          <w:szCs w:val="28"/>
        </w:rPr>
        <w:t>республиканским органом исполнительной власти в сфере</w:t>
      </w:r>
      <w:r w:rsidRPr="004F28D6">
        <w:rPr>
          <w:rStyle w:val="a5"/>
          <w:color w:val="000000"/>
          <w:spacing w:val="0"/>
          <w:sz w:val="28"/>
          <w:szCs w:val="28"/>
        </w:rPr>
        <w:t xml:space="preserve"> здравоохранения по согласованию с </w:t>
      </w:r>
      <w:r w:rsidR="001C60AA" w:rsidRPr="004F28D6">
        <w:rPr>
          <w:rStyle w:val="a5"/>
          <w:color w:val="000000"/>
          <w:spacing w:val="0"/>
          <w:sz w:val="28"/>
          <w:szCs w:val="28"/>
        </w:rPr>
        <w:t>республиканским органом исполнительной власти в сфере образования и науки</w:t>
      </w:r>
      <w:r w:rsidRPr="004F28D6">
        <w:rPr>
          <w:rStyle w:val="a5"/>
          <w:color w:val="000000"/>
          <w:spacing w:val="0"/>
          <w:sz w:val="28"/>
          <w:szCs w:val="28"/>
        </w:rPr>
        <w:t>.</w:t>
      </w:r>
      <w:proofErr w:type="gramEnd"/>
    </w:p>
    <w:p w:rsidR="007371AD" w:rsidRDefault="007371AD" w:rsidP="007371AD">
      <w:pPr>
        <w:shd w:val="clear" w:color="auto" w:fill="FFFFFF"/>
        <w:spacing w:after="360" w:line="276" w:lineRule="auto"/>
        <w:ind w:firstLine="709"/>
        <w:jc w:val="both"/>
        <w:textAlignment w:val="baseline"/>
        <w:rPr>
          <w:sz w:val="28"/>
          <w:szCs w:val="28"/>
        </w:rPr>
      </w:pPr>
    </w:p>
    <w:p w:rsidR="007371AD" w:rsidRDefault="007371AD" w:rsidP="007371AD">
      <w:pPr>
        <w:shd w:val="clear" w:color="auto" w:fill="FFFFFF"/>
        <w:spacing w:after="360" w:line="276" w:lineRule="auto"/>
        <w:ind w:firstLine="709"/>
        <w:jc w:val="both"/>
        <w:textAlignment w:val="baseline"/>
        <w:rPr>
          <w:sz w:val="28"/>
          <w:szCs w:val="28"/>
        </w:rPr>
      </w:pPr>
    </w:p>
    <w:p w:rsidR="007371AD" w:rsidRPr="00267F71" w:rsidRDefault="007371AD" w:rsidP="007371AD">
      <w:pPr>
        <w:shd w:val="clear" w:color="auto" w:fill="FFFFFF"/>
        <w:spacing w:after="360" w:line="276" w:lineRule="auto"/>
        <w:ind w:firstLine="709"/>
        <w:jc w:val="both"/>
        <w:textAlignment w:val="baseline"/>
        <w:rPr>
          <w:sz w:val="28"/>
          <w:szCs w:val="28"/>
        </w:rPr>
      </w:pPr>
      <w:r w:rsidRPr="00267F71">
        <w:rPr>
          <w:sz w:val="28"/>
          <w:szCs w:val="28"/>
        </w:rPr>
        <w:lastRenderedPageBreak/>
        <w:t xml:space="preserve">Статья 65. </w:t>
      </w:r>
      <w:r w:rsidRPr="00267F71">
        <w:rPr>
          <w:b/>
          <w:sz w:val="28"/>
          <w:szCs w:val="28"/>
        </w:rPr>
        <w:t>О порядке работы клинической кафедры</w:t>
      </w:r>
    </w:p>
    <w:p w:rsidR="007371AD" w:rsidRDefault="007371AD" w:rsidP="007371AD">
      <w:pPr>
        <w:shd w:val="clear" w:color="auto" w:fill="FFFFFF"/>
        <w:spacing w:after="360" w:line="276" w:lineRule="auto"/>
        <w:ind w:firstLine="709"/>
        <w:jc w:val="both"/>
        <w:textAlignment w:val="baseline"/>
        <w:rPr>
          <w:sz w:val="28"/>
          <w:szCs w:val="28"/>
        </w:rPr>
      </w:pPr>
      <w:r w:rsidRPr="00267F71">
        <w:rPr>
          <w:sz w:val="28"/>
          <w:szCs w:val="28"/>
        </w:rPr>
        <w:t>Порядок работы клинической кафедры определяется республиканским органом исполнительной власти, реализующим государственную пол</w:t>
      </w:r>
      <w:r>
        <w:rPr>
          <w:sz w:val="28"/>
          <w:szCs w:val="28"/>
        </w:rPr>
        <w:t>итику в сфере здравоохранения.</w:t>
      </w:r>
    </w:p>
    <w:p w:rsidR="006242F3" w:rsidRPr="004F28D6" w:rsidRDefault="007371AD" w:rsidP="007371AD">
      <w:pPr>
        <w:pStyle w:val="a6"/>
        <w:shd w:val="clear" w:color="auto" w:fill="auto"/>
        <w:tabs>
          <w:tab w:val="left" w:pos="817"/>
          <w:tab w:val="left" w:pos="993"/>
        </w:tabs>
        <w:spacing w:after="360" w:line="276" w:lineRule="auto"/>
        <w:rPr>
          <w:rStyle w:val="2"/>
          <w:b w:val="0"/>
          <w:bCs w:val="0"/>
          <w:color w:val="000000"/>
          <w:spacing w:val="0"/>
          <w:sz w:val="28"/>
          <w:szCs w:val="28"/>
        </w:rPr>
      </w:pPr>
      <w:r>
        <w:rPr>
          <w:i/>
          <w:sz w:val="28"/>
          <w:szCs w:val="28"/>
        </w:rPr>
        <w:tab/>
      </w:r>
      <w:hyperlink r:id="rId42" w:history="1">
        <w:r w:rsidRPr="00063DD2">
          <w:rPr>
            <w:rStyle w:val="ad"/>
            <w:i/>
            <w:sz w:val="28"/>
            <w:szCs w:val="28"/>
          </w:rPr>
          <w:t>(</w:t>
        </w:r>
        <w:r>
          <w:rPr>
            <w:rStyle w:val="ad"/>
            <w:i/>
            <w:sz w:val="28"/>
            <w:szCs w:val="28"/>
          </w:rPr>
          <w:t>Статья 65 изложена в новой редакции</w:t>
        </w:r>
        <w:r w:rsidRPr="00063DD2">
          <w:rPr>
            <w:rStyle w:val="ad"/>
            <w:i/>
            <w:sz w:val="28"/>
            <w:szCs w:val="28"/>
          </w:rPr>
          <w:t xml:space="preserve"> в соответствии с Законом от 05.10.2018 № 253-</w:t>
        </w:r>
        <w:r w:rsidRPr="00063DD2">
          <w:rPr>
            <w:rStyle w:val="ad"/>
            <w:i/>
            <w:sz w:val="28"/>
            <w:szCs w:val="28"/>
            <w:lang w:val="en-US"/>
          </w:rPr>
          <w:t>I</w:t>
        </w:r>
        <w:r w:rsidRPr="00063DD2">
          <w:rPr>
            <w:rStyle w:val="ad"/>
            <w:i/>
            <w:sz w:val="28"/>
            <w:szCs w:val="28"/>
          </w:rPr>
          <w:t>НС)</w:t>
        </w:r>
      </w:hyperlink>
    </w:p>
    <w:p w:rsidR="006242F3" w:rsidRPr="004F28D6" w:rsidRDefault="00A0778A" w:rsidP="00BC4A12">
      <w:pPr>
        <w:pStyle w:val="20"/>
        <w:shd w:val="clear" w:color="auto" w:fill="auto"/>
        <w:spacing w:line="276" w:lineRule="auto"/>
        <w:ind w:firstLine="709"/>
        <w:rPr>
          <w:bCs w:val="0"/>
          <w:color w:val="000000"/>
          <w:spacing w:val="0"/>
          <w:sz w:val="28"/>
          <w:szCs w:val="28"/>
        </w:rPr>
      </w:pPr>
      <w:r w:rsidRPr="005E79BD">
        <w:rPr>
          <w:rStyle w:val="2"/>
          <w:color w:val="000000"/>
          <w:spacing w:val="0"/>
          <w:sz w:val="28"/>
          <w:szCs w:val="28"/>
        </w:rPr>
        <w:t>Глава</w:t>
      </w:r>
      <w:r w:rsidR="00F92A0B">
        <w:rPr>
          <w:rStyle w:val="2"/>
          <w:color w:val="000000"/>
          <w:spacing w:val="0"/>
          <w:sz w:val="28"/>
          <w:szCs w:val="28"/>
        </w:rPr>
        <w:t> 12</w:t>
      </w:r>
      <w:r w:rsidR="006242F3" w:rsidRPr="005E79BD">
        <w:rPr>
          <w:rStyle w:val="2"/>
          <w:color w:val="000000"/>
          <w:spacing w:val="0"/>
          <w:sz w:val="28"/>
          <w:szCs w:val="28"/>
        </w:rPr>
        <w:t>.</w:t>
      </w:r>
      <w:r w:rsidR="00F92A0B">
        <w:rPr>
          <w:rStyle w:val="2"/>
          <w:color w:val="000000"/>
          <w:spacing w:val="0"/>
          <w:sz w:val="28"/>
          <w:szCs w:val="28"/>
        </w:rPr>
        <w:t> </w:t>
      </w:r>
      <w:r w:rsidR="006242F3" w:rsidRPr="007371AD">
        <w:rPr>
          <w:rStyle w:val="2"/>
          <w:b/>
          <w:color w:val="000000"/>
          <w:spacing w:val="0"/>
          <w:sz w:val="28"/>
          <w:szCs w:val="28"/>
        </w:rPr>
        <w:t>Научная деятель</w:t>
      </w:r>
      <w:r w:rsidR="001C60AA" w:rsidRPr="007371AD">
        <w:rPr>
          <w:rStyle w:val="2"/>
          <w:b/>
          <w:color w:val="000000"/>
          <w:spacing w:val="0"/>
          <w:sz w:val="28"/>
          <w:szCs w:val="28"/>
        </w:rPr>
        <w:t>ность в области здравоохранения</w:t>
      </w:r>
    </w:p>
    <w:p w:rsidR="00120A9D" w:rsidRPr="004F28D6" w:rsidRDefault="00FF6412" w:rsidP="00BC4A12">
      <w:pPr>
        <w:pStyle w:val="30"/>
        <w:shd w:val="clear" w:color="auto" w:fill="auto"/>
        <w:spacing w:before="0" w:after="360" w:line="276" w:lineRule="auto"/>
        <w:ind w:firstLine="709"/>
        <w:rPr>
          <w:bCs w:val="0"/>
          <w:i w:val="0"/>
          <w:iCs w:val="0"/>
          <w:color w:val="000000"/>
          <w:sz w:val="28"/>
          <w:szCs w:val="28"/>
        </w:rPr>
      </w:pPr>
      <w:r>
        <w:rPr>
          <w:rStyle w:val="3"/>
          <w:color w:val="000000"/>
          <w:sz w:val="28"/>
          <w:szCs w:val="28"/>
        </w:rPr>
        <w:t>Статья </w:t>
      </w:r>
      <w:r w:rsidR="00120A9D" w:rsidRPr="005E79BD">
        <w:rPr>
          <w:rStyle w:val="3"/>
          <w:color w:val="000000"/>
          <w:sz w:val="28"/>
          <w:szCs w:val="28"/>
        </w:rPr>
        <w:t>6</w:t>
      </w:r>
      <w:r w:rsidR="000551A5" w:rsidRPr="005E79BD">
        <w:rPr>
          <w:rStyle w:val="3"/>
          <w:color w:val="000000"/>
          <w:sz w:val="28"/>
          <w:szCs w:val="28"/>
        </w:rPr>
        <w:t>6</w:t>
      </w:r>
      <w:r w:rsidR="006242F3" w:rsidRPr="005E79BD">
        <w:rPr>
          <w:rStyle w:val="3"/>
          <w:color w:val="000000"/>
          <w:sz w:val="28"/>
          <w:szCs w:val="28"/>
        </w:rPr>
        <w:t>.</w:t>
      </w:r>
      <w:r w:rsidR="00F92A0B">
        <w:rPr>
          <w:rStyle w:val="3"/>
          <w:color w:val="000000"/>
          <w:sz w:val="28"/>
          <w:szCs w:val="28"/>
        </w:rPr>
        <w:t> </w:t>
      </w:r>
      <w:r w:rsidR="006242F3" w:rsidRPr="007371AD">
        <w:rPr>
          <w:rStyle w:val="3"/>
          <w:b/>
          <w:color w:val="000000"/>
          <w:sz w:val="28"/>
          <w:szCs w:val="28"/>
        </w:rPr>
        <w:t>Субъекты научной деятельности в области здравоохранения</w:t>
      </w:r>
    </w:p>
    <w:p w:rsidR="006242F3" w:rsidRPr="004F28D6" w:rsidRDefault="006242F3" w:rsidP="00BC4A12">
      <w:pPr>
        <w:pStyle w:val="a6"/>
        <w:numPr>
          <w:ilvl w:val="0"/>
          <w:numId w:val="38"/>
        </w:numPr>
        <w:shd w:val="clear" w:color="auto" w:fill="auto"/>
        <w:tabs>
          <w:tab w:val="num" w:pos="0"/>
          <w:tab w:val="left" w:pos="689"/>
          <w:tab w:val="left" w:pos="993"/>
        </w:tabs>
        <w:spacing w:after="360" w:line="276" w:lineRule="auto"/>
        <w:ind w:left="0" w:firstLine="709"/>
        <w:rPr>
          <w:spacing w:val="0"/>
          <w:sz w:val="28"/>
          <w:szCs w:val="28"/>
        </w:rPr>
      </w:pPr>
      <w:r w:rsidRPr="004F28D6">
        <w:rPr>
          <w:rStyle w:val="a5"/>
          <w:color w:val="000000"/>
          <w:spacing w:val="0"/>
          <w:sz w:val="28"/>
          <w:szCs w:val="28"/>
        </w:rPr>
        <w:t xml:space="preserve">Научной организацией в области здравоохранения (далее </w:t>
      </w:r>
      <w:r w:rsidR="005E79BD">
        <w:rPr>
          <w:rStyle w:val="a5"/>
          <w:color w:val="000000"/>
          <w:spacing w:val="0"/>
          <w:sz w:val="28"/>
          <w:szCs w:val="28"/>
        </w:rPr>
        <w:t>–</w:t>
      </w:r>
      <w:r w:rsidRPr="004F28D6">
        <w:rPr>
          <w:rStyle w:val="a5"/>
          <w:color w:val="000000"/>
          <w:spacing w:val="0"/>
          <w:sz w:val="28"/>
          <w:szCs w:val="28"/>
        </w:rPr>
        <w:t xml:space="preserve"> научная организация) является юридическое лицо, осуществляющее в качестве основной научную </w:t>
      </w:r>
      <w:r w:rsidR="00FF6412">
        <w:rPr>
          <w:rStyle w:val="a5"/>
          <w:color w:val="000000"/>
          <w:spacing w:val="0"/>
          <w:sz w:val="28"/>
          <w:szCs w:val="28"/>
        </w:rPr>
        <w:t>и (или)</w:t>
      </w:r>
      <w:r w:rsidRPr="004F28D6">
        <w:rPr>
          <w:rStyle w:val="a5"/>
          <w:color w:val="000000"/>
          <w:spacing w:val="0"/>
          <w:sz w:val="28"/>
          <w:szCs w:val="28"/>
        </w:rPr>
        <w:t xml:space="preserve"> научно-техническую деятельность, подготовку научных кадров в области здравоохранения.</w:t>
      </w:r>
    </w:p>
    <w:p w:rsidR="006242F3" w:rsidRPr="004F28D6" w:rsidRDefault="006242F3" w:rsidP="00BC4A12">
      <w:pPr>
        <w:pStyle w:val="a6"/>
        <w:numPr>
          <w:ilvl w:val="0"/>
          <w:numId w:val="38"/>
        </w:numPr>
        <w:shd w:val="clear" w:color="auto" w:fill="auto"/>
        <w:tabs>
          <w:tab w:val="num" w:pos="0"/>
          <w:tab w:val="left" w:pos="689"/>
          <w:tab w:val="left" w:pos="993"/>
        </w:tabs>
        <w:spacing w:after="360" w:line="276" w:lineRule="auto"/>
        <w:ind w:left="0" w:firstLine="709"/>
        <w:rPr>
          <w:spacing w:val="0"/>
          <w:sz w:val="28"/>
          <w:szCs w:val="28"/>
        </w:rPr>
      </w:pPr>
      <w:r w:rsidRPr="004F28D6">
        <w:rPr>
          <w:rStyle w:val="a5"/>
          <w:color w:val="000000"/>
          <w:spacing w:val="0"/>
          <w:sz w:val="28"/>
          <w:szCs w:val="28"/>
        </w:rPr>
        <w:t xml:space="preserve">Научные организации подразделяются на научно-исследовательские организации (научно-исследовательские институты, научные центры и </w:t>
      </w:r>
      <w:r w:rsidR="001C60AA" w:rsidRPr="004F28D6">
        <w:rPr>
          <w:rStyle w:val="a5"/>
          <w:color w:val="000000"/>
          <w:spacing w:val="0"/>
          <w:sz w:val="28"/>
          <w:szCs w:val="28"/>
        </w:rPr>
        <w:t>прочее</w:t>
      </w:r>
      <w:r w:rsidRPr="004F28D6">
        <w:rPr>
          <w:rStyle w:val="a5"/>
          <w:color w:val="000000"/>
          <w:spacing w:val="0"/>
          <w:sz w:val="28"/>
          <w:szCs w:val="28"/>
        </w:rPr>
        <w:t>), образовательные организации высшего медицинского и фармацевтического образования, занимающиеся научной деятельностью.</w:t>
      </w:r>
    </w:p>
    <w:p w:rsidR="006242F3" w:rsidRPr="004F28D6" w:rsidRDefault="006242F3" w:rsidP="00BC4A12">
      <w:pPr>
        <w:pStyle w:val="a6"/>
        <w:numPr>
          <w:ilvl w:val="0"/>
          <w:numId w:val="38"/>
        </w:numPr>
        <w:shd w:val="clear" w:color="auto" w:fill="auto"/>
        <w:tabs>
          <w:tab w:val="num" w:pos="0"/>
          <w:tab w:val="left" w:pos="689"/>
          <w:tab w:val="left" w:pos="993"/>
        </w:tabs>
        <w:spacing w:after="360" w:line="276" w:lineRule="auto"/>
        <w:ind w:left="0" w:firstLine="709"/>
        <w:rPr>
          <w:spacing w:val="0"/>
          <w:sz w:val="28"/>
          <w:szCs w:val="28"/>
        </w:rPr>
      </w:pPr>
      <w:r w:rsidRPr="004F28D6">
        <w:rPr>
          <w:rStyle w:val="a5"/>
          <w:color w:val="000000"/>
          <w:spacing w:val="0"/>
          <w:sz w:val="28"/>
          <w:szCs w:val="28"/>
        </w:rPr>
        <w:t>Научные организации могут заниматься медицинской, фармацевтической и образовательной деятельностью в соответствии с законодательством Донецкой Народной Республики в области образования и здравоохранения.</w:t>
      </w:r>
    </w:p>
    <w:p w:rsidR="006242F3" w:rsidRPr="004F28D6" w:rsidRDefault="00FF6412" w:rsidP="00BC4A12">
      <w:pPr>
        <w:pStyle w:val="30"/>
        <w:shd w:val="clear" w:color="auto" w:fill="auto"/>
        <w:spacing w:before="0" w:after="360" w:line="276" w:lineRule="auto"/>
        <w:ind w:firstLine="709"/>
        <w:rPr>
          <w:bCs w:val="0"/>
          <w:i w:val="0"/>
          <w:iCs w:val="0"/>
          <w:color w:val="000000"/>
          <w:sz w:val="28"/>
          <w:szCs w:val="28"/>
        </w:rPr>
      </w:pPr>
      <w:r>
        <w:rPr>
          <w:rStyle w:val="3"/>
          <w:color w:val="000000"/>
          <w:sz w:val="28"/>
          <w:szCs w:val="28"/>
        </w:rPr>
        <w:t>Статья </w:t>
      </w:r>
      <w:r w:rsidR="00120A9D" w:rsidRPr="005E79BD">
        <w:rPr>
          <w:rStyle w:val="3"/>
          <w:color w:val="000000"/>
          <w:sz w:val="28"/>
          <w:szCs w:val="28"/>
        </w:rPr>
        <w:t>6</w:t>
      </w:r>
      <w:r w:rsidR="000551A5" w:rsidRPr="005E79BD">
        <w:rPr>
          <w:rStyle w:val="3"/>
          <w:color w:val="000000"/>
          <w:sz w:val="28"/>
          <w:szCs w:val="28"/>
        </w:rPr>
        <w:t>7</w:t>
      </w:r>
      <w:r w:rsidR="006242F3" w:rsidRPr="005E79BD">
        <w:rPr>
          <w:rStyle w:val="3"/>
          <w:color w:val="000000"/>
          <w:sz w:val="28"/>
          <w:szCs w:val="28"/>
        </w:rPr>
        <w:t>.</w:t>
      </w:r>
      <w:r w:rsidR="00F92A0B">
        <w:rPr>
          <w:rStyle w:val="3"/>
          <w:color w:val="000000"/>
          <w:sz w:val="28"/>
          <w:szCs w:val="28"/>
        </w:rPr>
        <w:t> </w:t>
      </w:r>
      <w:r w:rsidR="006242F3" w:rsidRPr="007371AD">
        <w:rPr>
          <w:rStyle w:val="3"/>
          <w:b/>
          <w:color w:val="000000"/>
          <w:sz w:val="28"/>
          <w:szCs w:val="28"/>
        </w:rPr>
        <w:t>Координация научной деятельности в области здравоохранения</w:t>
      </w:r>
    </w:p>
    <w:p w:rsidR="006242F3" w:rsidRPr="004F28D6" w:rsidRDefault="006242F3" w:rsidP="00BC4A12">
      <w:pPr>
        <w:pStyle w:val="a6"/>
        <w:numPr>
          <w:ilvl w:val="0"/>
          <w:numId w:val="39"/>
        </w:numPr>
        <w:shd w:val="clear" w:color="auto" w:fill="auto"/>
        <w:tabs>
          <w:tab w:val="num" w:pos="0"/>
          <w:tab w:val="left" w:pos="689"/>
          <w:tab w:val="left" w:pos="993"/>
        </w:tabs>
        <w:spacing w:after="360" w:line="276" w:lineRule="auto"/>
        <w:ind w:left="0" w:firstLine="709"/>
        <w:rPr>
          <w:spacing w:val="0"/>
          <w:sz w:val="28"/>
          <w:szCs w:val="28"/>
        </w:rPr>
      </w:pPr>
      <w:r w:rsidRPr="004F28D6">
        <w:rPr>
          <w:rStyle w:val="a5"/>
          <w:color w:val="000000"/>
          <w:spacing w:val="0"/>
          <w:sz w:val="28"/>
          <w:szCs w:val="28"/>
        </w:rPr>
        <w:t xml:space="preserve">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w:t>
      </w:r>
      <w:r w:rsidR="001C60AA" w:rsidRPr="004F28D6">
        <w:rPr>
          <w:rStyle w:val="a5"/>
          <w:color w:val="000000"/>
          <w:spacing w:val="0"/>
          <w:sz w:val="28"/>
          <w:szCs w:val="28"/>
        </w:rPr>
        <w:t>республиканским органом исполнительной власти в сфере образования и науки</w:t>
      </w:r>
      <w:r w:rsidRPr="004F28D6">
        <w:rPr>
          <w:rStyle w:val="a5"/>
          <w:color w:val="000000"/>
          <w:spacing w:val="0"/>
          <w:sz w:val="28"/>
          <w:szCs w:val="28"/>
        </w:rPr>
        <w:t xml:space="preserve"> и </w:t>
      </w:r>
      <w:r w:rsidR="001C60AA" w:rsidRPr="004F28D6">
        <w:rPr>
          <w:rStyle w:val="a5"/>
          <w:color w:val="000000"/>
          <w:spacing w:val="0"/>
          <w:sz w:val="28"/>
          <w:szCs w:val="28"/>
        </w:rPr>
        <w:t>республиканский орган исполнительной власти в области</w:t>
      </w:r>
      <w:r w:rsidRPr="004F28D6">
        <w:rPr>
          <w:rStyle w:val="a5"/>
          <w:color w:val="000000"/>
          <w:spacing w:val="0"/>
          <w:sz w:val="28"/>
          <w:szCs w:val="28"/>
        </w:rPr>
        <w:t xml:space="preserve"> здравоохранения.</w:t>
      </w:r>
    </w:p>
    <w:p w:rsidR="00120A9D" w:rsidRPr="004F28D6" w:rsidRDefault="006242F3" w:rsidP="00BC4A12">
      <w:pPr>
        <w:pStyle w:val="a6"/>
        <w:numPr>
          <w:ilvl w:val="0"/>
          <w:numId w:val="39"/>
        </w:numPr>
        <w:shd w:val="clear" w:color="auto" w:fill="auto"/>
        <w:tabs>
          <w:tab w:val="num" w:pos="0"/>
          <w:tab w:val="left" w:pos="689"/>
          <w:tab w:val="left" w:pos="993"/>
        </w:tabs>
        <w:spacing w:after="360" w:line="276" w:lineRule="auto"/>
        <w:ind w:left="0" w:firstLine="709"/>
        <w:rPr>
          <w:spacing w:val="0"/>
          <w:sz w:val="28"/>
          <w:szCs w:val="28"/>
        </w:rPr>
      </w:pPr>
      <w:r w:rsidRPr="004F28D6">
        <w:rPr>
          <w:rStyle w:val="a5"/>
          <w:color w:val="000000"/>
          <w:spacing w:val="0"/>
          <w:sz w:val="28"/>
          <w:szCs w:val="28"/>
        </w:rPr>
        <w:t xml:space="preserve">Министерство образования и науки Донецкой Народной Республики </w:t>
      </w:r>
      <w:r w:rsidRPr="004F28D6">
        <w:rPr>
          <w:rStyle w:val="a5"/>
          <w:color w:val="000000"/>
          <w:spacing w:val="0"/>
          <w:sz w:val="28"/>
          <w:szCs w:val="28"/>
        </w:rPr>
        <w:lastRenderedPageBreak/>
        <w:t xml:space="preserve">совместно с </w:t>
      </w:r>
      <w:r w:rsidR="001C60AA" w:rsidRPr="004F28D6">
        <w:rPr>
          <w:rStyle w:val="a5"/>
          <w:color w:val="000000"/>
          <w:spacing w:val="0"/>
          <w:sz w:val="28"/>
          <w:szCs w:val="28"/>
        </w:rPr>
        <w:t>республиканским органом исполнительной власти в области</w:t>
      </w:r>
      <w:r w:rsidRPr="004F28D6">
        <w:rPr>
          <w:rStyle w:val="a5"/>
          <w:color w:val="000000"/>
          <w:spacing w:val="0"/>
          <w:sz w:val="28"/>
          <w:szCs w:val="28"/>
        </w:rPr>
        <w:t xml:space="preserve"> здравоохранения осуществляют научно-медицинскую экспертизу научных программ в области здравоохранения.</w:t>
      </w:r>
    </w:p>
    <w:p w:rsidR="00120A9D" w:rsidRPr="004F28D6" w:rsidRDefault="00FF6412" w:rsidP="00BC4A12">
      <w:pPr>
        <w:pStyle w:val="30"/>
        <w:shd w:val="clear" w:color="auto" w:fill="auto"/>
        <w:spacing w:before="0" w:after="360" w:line="276" w:lineRule="auto"/>
        <w:ind w:firstLine="709"/>
        <w:rPr>
          <w:bCs w:val="0"/>
          <w:i w:val="0"/>
          <w:iCs w:val="0"/>
          <w:color w:val="000000"/>
          <w:sz w:val="28"/>
          <w:szCs w:val="28"/>
        </w:rPr>
      </w:pPr>
      <w:r>
        <w:rPr>
          <w:rStyle w:val="3"/>
          <w:color w:val="000000"/>
          <w:sz w:val="28"/>
          <w:szCs w:val="28"/>
        </w:rPr>
        <w:t>Статья </w:t>
      </w:r>
      <w:r w:rsidR="000551A5" w:rsidRPr="005E79BD">
        <w:rPr>
          <w:rStyle w:val="3"/>
          <w:color w:val="000000"/>
          <w:sz w:val="28"/>
          <w:szCs w:val="28"/>
        </w:rPr>
        <w:t>68</w:t>
      </w:r>
      <w:r w:rsidR="006242F3" w:rsidRPr="005E79BD">
        <w:rPr>
          <w:rStyle w:val="3"/>
          <w:color w:val="000000"/>
          <w:sz w:val="28"/>
          <w:szCs w:val="28"/>
        </w:rPr>
        <w:t>.</w:t>
      </w:r>
      <w:r w:rsidR="00F92A0B">
        <w:rPr>
          <w:rStyle w:val="3"/>
          <w:color w:val="000000"/>
          <w:sz w:val="28"/>
          <w:szCs w:val="28"/>
        </w:rPr>
        <w:t> </w:t>
      </w:r>
      <w:r w:rsidR="006242F3" w:rsidRPr="007371AD">
        <w:rPr>
          <w:rStyle w:val="3"/>
          <w:b/>
          <w:color w:val="000000"/>
          <w:sz w:val="28"/>
          <w:szCs w:val="28"/>
        </w:rPr>
        <w:t>Проведение медико-биологических экспериментов, доклинических (неклинических) и клинических исследований, применение новых методов диагностики, лечения и медицинской реабилитации</w:t>
      </w:r>
    </w:p>
    <w:p w:rsidR="006242F3" w:rsidRPr="004F28D6" w:rsidRDefault="006242F3" w:rsidP="00BC4A12">
      <w:pPr>
        <w:pStyle w:val="a6"/>
        <w:numPr>
          <w:ilvl w:val="0"/>
          <w:numId w:val="40"/>
        </w:numPr>
        <w:shd w:val="clear" w:color="auto" w:fill="auto"/>
        <w:tabs>
          <w:tab w:val="num" w:pos="0"/>
          <w:tab w:val="left" w:pos="689"/>
          <w:tab w:val="left" w:pos="1134"/>
        </w:tabs>
        <w:spacing w:after="360" w:line="276" w:lineRule="auto"/>
        <w:ind w:left="0" w:firstLine="709"/>
        <w:rPr>
          <w:spacing w:val="0"/>
          <w:sz w:val="28"/>
          <w:szCs w:val="28"/>
        </w:rPr>
      </w:pPr>
      <w:r w:rsidRPr="004F28D6">
        <w:rPr>
          <w:rStyle w:val="a5"/>
          <w:color w:val="000000"/>
          <w:spacing w:val="0"/>
          <w:sz w:val="28"/>
          <w:szCs w:val="28"/>
        </w:rPr>
        <w:t>Целью проведения медико-биологических экспериментов,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p>
    <w:p w:rsidR="006242F3" w:rsidRPr="004F28D6" w:rsidRDefault="006242F3" w:rsidP="00BC4A12">
      <w:pPr>
        <w:pStyle w:val="a6"/>
        <w:numPr>
          <w:ilvl w:val="0"/>
          <w:numId w:val="40"/>
        </w:numPr>
        <w:shd w:val="clear" w:color="auto" w:fill="auto"/>
        <w:tabs>
          <w:tab w:val="num" w:pos="0"/>
          <w:tab w:val="left" w:pos="689"/>
          <w:tab w:val="left" w:pos="1134"/>
        </w:tabs>
        <w:spacing w:after="360" w:line="276" w:lineRule="auto"/>
        <w:ind w:left="0" w:firstLine="709"/>
        <w:rPr>
          <w:rStyle w:val="a5"/>
          <w:spacing w:val="0"/>
          <w:sz w:val="28"/>
          <w:szCs w:val="28"/>
        </w:rPr>
      </w:pPr>
      <w:r w:rsidRPr="004F28D6">
        <w:rPr>
          <w:rStyle w:val="a5"/>
          <w:color w:val="000000"/>
          <w:spacing w:val="0"/>
          <w:sz w:val="28"/>
          <w:szCs w:val="28"/>
        </w:rPr>
        <w:t>Доклинические (неклинические) исследования проводятся на животных.</w:t>
      </w:r>
    </w:p>
    <w:p w:rsidR="006242F3" w:rsidRPr="004F28D6" w:rsidRDefault="006242F3" w:rsidP="00BC4A12">
      <w:pPr>
        <w:pStyle w:val="a6"/>
        <w:numPr>
          <w:ilvl w:val="0"/>
          <w:numId w:val="40"/>
        </w:numPr>
        <w:shd w:val="clear" w:color="auto" w:fill="auto"/>
        <w:tabs>
          <w:tab w:val="left" w:pos="713"/>
          <w:tab w:val="left" w:pos="1134"/>
        </w:tabs>
        <w:spacing w:after="360" w:line="276" w:lineRule="auto"/>
        <w:ind w:left="0" w:firstLine="709"/>
        <w:rPr>
          <w:spacing w:val="0"/>
          <w:sz w:val="28"/>
          <w:szCs w:val="28"/>
        </w:rPr>
      </w:pPr>
      <w:r w:rsidRPr="004F28D6">
        <w:rPr>
          <w:rStyle w:val="a5"/>
          <w:color w:val="000000"/>
          <w:spacing w:val="0"/>
          <w:sz w:val="28"/>
          <w:szCs w:val="28"/>
        </w:rPr>
        <w:t>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p>
    <w:p w:rsidR="006242F3" w:rsidRPr="004F28D6" w:rsidRDefault="006242F3" w:rsidP="00BC4A12">
      <w:pPr>
        <w:pStyle w:val="a6"/>
        <w:numPr>
          <w:ilvl w:val="0"/>
          <w:numId w:val="41"/>
        </w:numPr>
        <w:shd w:val="clear" w:color="auto" w:fill="auto"/>
        <w:tabs>
          <w:tab w:val="num" w:pos="0"/>
          <w:tab w:val="left" w:pos="713"/>
          <w:tab w:val="left" w:pos="1134"/>
        </w:tabs>
        <w:spacing w:after="360" w:line="276" w:lineRule="auto"/>
        <w:ind w:left="0" w:firstLine="709"/>
        <w:rPr>
          <w:spacing w:val="0"/>
          <w:sz w:val="28"/>
          <w:szCs w:val="28"/>
        </w:rPr>
      </w:pPr>
      <w:r w:rsidRPr="004F28D6">
        <w:rPr>
          <w:rStyle w:val="a5"/>
          <w:color w:val="000000"/>
          <w:spacing w:val="0"/>
          <w:sz w:val="28"/>
          <w:szCs w:val="28"/>
        </w:rPr>
        <w:t>Клинические исследования с участием несовершеннолетних могут проводиться параллельно с исследованиями на лицах, достигших совершеннолетия, с целью получения данных о:</w:t>
      </w:r>
    </w:p>
    <w:p w:rsidR="006242F3" w:rsidRPr="004F28D6" w:rsidRDefault="006242F3" w:rsidP="00BC4A12">
      <w:pPr>
        <w:pStyle w:val="a6"/>
        <w:numPr>
          <w:ilvl w:val="1"/>
          <w:numId w:val="41"/>
        </w:numPr>
        <w:shd w:val="clear" w:color="auto" w:fill="auto"/>
        <w:tabs>
          <w:tab w:val="left" w:pos="980"/>
        </w:tabs>
        <w:spacing w:after="360" w:line="276" w:lineRule="auto"/>
        <w:ind w:left="0" w:firstLine="709"/>
        <w:rPr>
          <w:spacing w:val="0"/>
          <w:sz w:val="28"/>
          <w:szCs w:val="28"/>
        </w:rPr>
      </w:pPr>
      <w:r w:rsidRPr="004F28D6">
        <w:rPr>
          <w:rStyle w:val="a5"/>
          <w:color w:val="000000"/>
          <w:spacing w:val="0"/>
          <w:sz w:val="28"/>
          <w:szCs w:val="28"/>
        </w:rPr>
        <w:t xml:space="preserve">медицинских </w:t>
      </w:r>
      <w:proofErr w:type="gramStart"/>
      <w:r w:rsidRPr="004F28D6">
        <w:rPr>
          <w:rStyle w:val="a5"/>
          <w:color w:val="000000"/>
          <w:spacing w:val="0"/>
          <w:sz w:val="28"/>
          <w:szCs w:val="28"/>
        </w:rPr>
        <w:t>технологиях</w:t>
      </w:r>
      <w:proofErr w:type="gramEnd"/>
      <w:r w:rsidRPr="004F28D6">
        <w:rPr>
          <w:rStyle w:val="a5"/>
          <w:color w:val="000000"/>
          <w:spacing w:val="0"/>
          <w:sz w:val="28"/>
          <w:szCs w:val="28"/>
        </w:rPr>
        <w:t xml:space="preserve"> или лекарственных средствах, предназначенных для лечения детей;</w:t>
      </w:r>
    </w:p>
    <w:p w:rsidR="006242F3" w:rsidRPr="004F28D6" w:rsidRDefault="006242F3" w:rsidP="00BC4A12">
      <w:pPr>
        <w:pStyle w:val="a6"/>
        <w:numPr>
          <w:ilvl w:val="1"/>
          <w:numId w:val="41"/>
        </w:numPr>
        <w:shd w:val="clear" w:color="auto" w:fill="auto"/>
        <w:tabs>
          <w:tab w:val="left" w:pos="980"/>
        </w:tabs>
        <w:spacing w:after="360" w:line="276" w:lineRule="auto"/>
        <w:ind w:left="0" w:firstLine="709"/>
        <w:rPr>
          <w:spacing w:val="0"/>
          <w:sz w:val="28"/>
          <w:szCs w:val="28"/>
        </w:rPr>
      </w:pPr>
      <w:r w:rsidRPr="004F28D6">
        <w:rPr>
          <w:rStyle w:val="a5"/>
          <w:color w:val="000000"/>
          <w:spacing w:val="0"/>
          <w:sz w:val="28"/>
          <w:szCs w:val="28"/>
        </w:rPr>
        <w:t>оптимальной дозировке лекарственного средства, предназначенного для лечения несовершеннолетних.</w:t>
      </w:r>
    </w:p>
    <w:p w:rsidR="006242F3" w:rsidRPr="004F28D6" w:rsidRDefault="006242F3" w:rsidP="00BC4A12">
      <w:pPr>
        <w:pStyle w:val="a6"/>
        <w:numPr>
          <w:ilvl w:val="0"/>
          <w:numId w:val="41"/>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t>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p>
    <w:p w:rsidR="006242F3" w:rsidRPr="004F28D6" w:rsidRDefault="006242F3" w:rsidP="00BC4A12">
      <w:pPr>
        <w:pStyle w:val="a6"/>
        <w:numPr>
          <w:ilvl w:val="0"/>
          <w:numId w:val="41"/>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t>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p>
    <w:p w:rsidR="006242F3" w:rsidRPr="004F28D6" w:rsidRDefault="00D7611F" w:rsidP="00BC4A12">
      <w:pPr>
        <w:pStyle w:val="a6"/>
        <w:numPr>
          <w:ilvl w:val="1"/>
          <w:numId w:val="41"/>
        </w:numPr>
        <w:shd w:val="clear" w:color="auto" w:fill="auto"/>
        <w:tabs>
          <w:tab w:val="left" w:pos="980"/>
        </w:tabs>
        <w:spacing w:after="360" w:line="276" w:lineRule="auto"/>
        <w:ind w:left="0" w:firstLine="709"/>
        <w:rPr>
          <w:spacing w:val="0"/>
          <w:sz w:val="28"/>
          <w:szCs w:val="28"/>
        </w:rPr>
      </w:pPr>
      <w:r w:rsidRPr="004F28D6">
        <w:rPr>
          <w:rStyle w:val="a5"/>
          <w:color w:val="000000"/>
          <w:spacing w:val="0"/>
          <w:sz w:val="28"/>
          <w:szCs w:val="28"/>
        </w:rPr>
        <w:lastRenderedPageBreak/>
        <w:t xml:space="preserve">о </w:t>
      </w:r>
      <w:r w:rsidR="006242F3" w:rsidRPr="004F28D6">
        <w:rPr>
          <w:rStyle w:val="a5"/>
          <w:color w:val="000000"/>
          <w:spacing w:val="0"/>
          <w:sz w:val="28"/>
          <w:szCs w:val="28"/>
        </w:rPr>
        <w:t>медицинской технологии, фармакологическом или лекарственном средстве, сущности и продолжительности клинического исследования;</w:t>
      </w:r>
    </w:p>
    <w:p w:rsidR="006242F3" w:rsidRPr="004F28D6" w:rsidRDefault="006242F3" w:rsidP="00BC4A12">
      <w:pPr>
        <w:pStyle w:val="a6"/>
        <w:numPr>
          <w:ilvl w:val="1"/>
          <w:numId w:val="41"/>
        </w:numPr>
        <w:shd w:val="clear" w:color="auto" w:fill="auto"/>
        <w:tabs>
          <w:tab w:val="left" w:pos="993"/>
        </w:tabs>
        <w:spacing w:after="360" w:line="276" w:lineRule="auto"/>
        <w:ind w:left="0" w:firstLine="709"/>
        <w:rPr>
          <w:spacing w:val="0"/>
          <w:sz w:val="28"/>
          <w:szCs w:val="28"/>
        </w:rPr>
      </w:pPr>
      <w:r w:rsidRPr="004F28D6">
        <w:rPr>
          <w:rStyle w:val="a5"/>
          <w:color w:val="000000"/>
          <w:spacing w:val="0"/>
          <w:sz w:val="28"/>
          <w:szCs w:val="28"/>
        </w:rPr>
        <w:t>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p>
    <w:p w:rsidR="006242F3" w:rsidRPr="004F28D6" w:rsidRDefault="006242F3" w:rsidP="00BC4A12">
      <w:pPr>
        <w:pStyle w:val="a6"/>
        <w:numPr>
          <w:ilvl w:val="1"/>
          <w:numId w:val="41"/>
        </w:numPr>
        <w:shd w:val="clear" w:color="auto" w:fill="auto"/>
        <w:tabs>
          <w:tab w:val="left" w:pos="993"/>
        </w:tabs>
        <w:spacing w:after="360" w:line="276" w:lineRule="auto"/>
        <w:ind w:left="0" w:firstLine="709"/>
        <w:rPr>
          <w:spacing w:val="0"/>
          <w:sz w:val="28"/>
          <w:szCs w:val="28"/>
        </w:rPr>
      </w:pPr>
      <w:r w:rsidRPr="004F28D6">
        <w:rPr>
          <w:rStyle w:val="a5"/>
          <w:color w:val="000000"/>
          <w:spacing w:val="0"/>
          <w:sz w:val="28"/>
          <w:szCs w:val="28"/>
        </w:rPr>
        <w:t>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6242F3" w:rsidRPr="004F28D6" w:rsidRDefault="006242F3" w:rsidP="00BC4A12">
      <w:pPr>
        <w:pStyle w:val="a6"/>
        <w:numPr>
          <w:ilvl w:val="1"/>
          <w:numId w:val="41"/>
        </w:numPr>
        <w:shd w:val="clear" w:color="auto" w:fill="auto"/>
        <w:tabs>
          <w:tab w:val="left" w:pos="993"/>
        </w:tabs>
        <w:spacing w:after="360" w:line="276" w:lineRule="auto"/>
        <w:ind w:left="0" w:firstLine="709"/>
        <w:rPr>
          <w:spacing w:val="0"/>
          <w:sz w:val="28"/>
          <w:szCs w:val="28"/>
        </w:rPr>
      </w:pPr>
      <w:r w:rsidRPr="004F28D6">
        <w:rPr>
          <w:rStyle w:val="a5"/>
          <w:color w:val="000000"/>
          <w:spacing w:val="0"/>
          <w:sz w:val="28"/>
          <w:szCs w:val="28"/>
        </w:rPr>
        <w:t>об условиях страхования здоровья.</w:t>
      </w:r>
    </w:p>
    <w:p w:rsidR="006242F3" w:rsidRPr="004F28D6" w:rsidRDefault="006242F3" w:rsidP="00BC4A12">
      <w:pPr>
        <w:pStyle w:val="a6"/>
        <w:numPr>
          <w:ilvl w:val="0"/>
          <w:numId w:val="41"/>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t>Клинические исследования прекращаются на любом этапе:</w:t>
      </w:r>
    </w:p>
    <w:p w:rsidR="006242F3" w:rsidRPr="004F28D6" w:rsidRDefault="006242F3" w:rsidP="00BC4A12">
      <w:pPr>
        <w:pStyle w:val="a6"/>
        <w:numPr>
          <w:ilvl w:val="0"/>
          <w:numId w:val="54"/>
        </w:numPr>
        <w:shd w:val="clear" w:color="auto" w:fill="auto"/>
        <w:tabs>
          <w:tab w:val="left" w:pos="993"/>
        </w:tabs>
        <w:spacing w:after="360" w:line="276" w:lineRule="auto"/>
        <w:ind w:left="0" w:firstLine="709"/>
        <w:rPr>
          <w:spacing w:val="0"/>
          <w:sz w:val="28"/>
          <w:szCs w:val="28"/>
        </w:rPr>
      </w:pPr>
      <w:r w:rsidRPr="004F28D6">
        <w:rPr>
          <w:rStyle w:val="a5"/>
          <w:color w:val="000000"/>
          <w:spacing w:val="0"/>
          <w:sz w:val="28"/>
          <w:szCs w:val="28"/>
        </w:rPr>
        <w:t>по требованию участвующего в исследованиях несовершеннолетнего лица, его законного представителя, пациента или добровольца;</w:t>
      </w:r>
    </w:p>
    <w:p w:rsidR="007B6F6A" w:rsidRPr="004F28D6" w:rsidRDefault="006242F3" w:rsidP="00BC4A12">
      <w:pPr>
        <w:pStyle w:val="a6"/>
        <w:numPr>
          <w:ilvl w:val="0"/>
          <w:numId w:val="54"/>
        </w:numPr>
        <w:shd w:val="clear" w:color="auto" w:fill="auto"/>
        <w:tabs>
          <w:tab w:val="left" w:pos="993"/>
        </w:tabs>
        <w:spacing w:after="360" w:line="276" w:lineRule="auto"/>
        <w:ind w:left="0" w:firstLine="709"/>
        <w:rPr>
          <w:spacing w:val="0"/>
          <w:sz w:val="28"/>
          <w:szCs w:val="28"/>
        </w:rPr>
      </w:pPr>
      <w:r w:rsidRPr="004F28D6">
        <w:rPr>
          <w:rStyle w:val="a5"/>
          <w:color w:val="000000"/>
          <w:spacing w:val="0"/>
          <w:sz w:val="28"/>
          <w:szCs w:val="28"/>
        </w:rPr>
        <w:t>в случае возникновения угрозы жизни, здоровью несовершеннолетнего лица, пациента или добровольца.</w:t>
      </w:r>
    </w:p>
    <w:p w:rsidR="006242F3" w:rsidRPr="004F28D6" w:rsidRDefault="006242F3" w:rsidP="00BC4A12">
      <w:pPr>
        <w:pStyle w:val="a6"/>
        <w:numPr>
          <w:ilvl w:val="0"/>
          <w:numId w:val="41"/>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t>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p>
    <w:p w:rsidR="006242F3" w:rsidRPr="004F28D6" w:rsidRDefault="006242F3" w:rsidP="00BC4A12">
      <w:pPr>
        <w:pStyle w:val="a6"/>
        <w:numPr>
          <w:ilvl w:val="0"/>
          <w:numId w:val="41"/>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t>Применение новых методов диагностики, лечения и медицинской реабилитации возможно при условии получения положительных результатов клинических исследований.</w:t>
      </w:r>
    </w:p>
    <w:p w:rsidR="006242F3" w:rsidRPr="004F28D6" w:rsidRDefault="006242F3" w:rsidP="00BC4A12">
      <w:pPr>
        <w:pStyle w:val="a6"/>
        <w:numPr>
          <w:ilvl w:val="0"/>
          <w:numId w:val="41"/>
        </w:numPr>
        <w:shd w:val="clear" w:color="auto" w:fill="auto"/>
        <w:tabs>
          <w:tab w:val="num" w:pos="0"/>
          <w:tab w:val="left" w:pos="1134"/>
        </w:tabs>
        <w:spacing w:after="360" w:line="276" w:lineRule="auto"/>
        <w:ind w:left="0" w:firstLine="709"/>
        <w:rPr>
          <w:spacing w:val="0"/>
          <w:sz w:val="28"/>
          <w:szCs w:val="28"/>
        </w:rPr>
      </w:pPr>
      <w:r w:rsidRPr="004F28D6">
        <w:rPr>
          <w:rStyle w:val="a5"/>
          <w:color w:val="000000"/>
          <w:spacing w:val="0"/>
          <w:sz w:val="28"/>
          <w:szCs w:val="28"/>
        </w:rPr>
        <w:t xml:space="preserve">Запрещается проведение клинических исследований медицинских технологий фармакологических и лекарственных средств </w:t>
      </w:r>
      <w:proofErr w:type="gramStart"/>
      <w:r w:rsidRPr="004F28D6">
        <w:rPr>
          <w:rStyle w:val="a5"/>
          <w:color w:val="000000"/>
          <w:spacing w:val="0"/>
          <w:sz w:val="28"/>
          <w:szCs w:val="28"/>
        </w:rPr>
        <w:t>на</w:t>
      </w:r>
      <w:proofErr w:type="gramEnd"/>
      <w:r w:rsidRPr="004F28D6">
        <w:rPr>
          <w:rStyle w:val="a5"/>
          <w:color w:val="000000"/>
          <w:spacing w:val="0"/>
          <w:sz w:val="28"/>
          <w:szCs w:val="28"/>
        </w:rPr>
        <w:t>:</w:t>
      </w:r>
    </w:p>
    <w:p w:rsidR="006242F3" w:rsidRPr="004F28D6" w:rsidRDefault="006242F3" w:rsidP="00BC4A12">
      <w:pPr>
        <w:pStyle w:val="a6"/>
        <w:numPr>
          <w:ilvl w:val="0"/>
          <w:numId w:val="55"/>
        </w:numPr>
        <w:shd w:val="clear" w:color="auto" w:fill="auto"/>
        <w:tabs>
          <w:tab w:val="left" w:pos="993"/>
        </w:tabs>
        <w:spacing w:after="360" w:line="276" w:lineRule="auto"/>
        <w:ind w:left="0" w:firstLine="709"/>
        <w:rPr>
          <w:spacing w:val="0"/>
          <w:sz w:val="28"/>
          <w:szCs w:val="28"/>
        </w:rPr>
      </w:pPr>
      <w:r w:rsidRPr="004F28D6">
        <w:rPr>
          <w:rStyle w:val="a5"/>
          <w:color w:val="000000"/>
          <w:spacing w:val="0"/>
          <w:sz w:val="28"/>
          <w:szCs w:val="28"/>
        </w:rPr>
        <w:t>несовершеннолетних, не имеющих законных представителей;</w:t>
      </w:r>
    </w:p>
    <w:p w:rsidR="006242F3" w:rsidRPr="004F28D6" w:rsidRDefault="006242F3" w:rsidP="00BC4A12">
      <w:pPr>
        <w:pStyle w:val="a6"/>
        <w:numPr>
          <w:ilvl w:val="0"/>
          <w:numId w:val="55"/>
        </w:numPr>
        <w:shd w:val="clear" w:color="auto" w:fill="auto"/>
        <w:tabs>
          <w:tab w:val="left" w:pos="993"/>
        </w:tabs>
        <w:spacing w:after="360" w:line="276" w:lineRule="auto"/>
        <w:ind w:left="0" w:firstLine="709"/>
        <w:rPr>
          <w:spacing w:val="0"/>
          <w:sz w:val="28"/>
          <w:szCs w:val="28"/>
        </w:rPr>
      </w:pPr>
      <w:r w:rsidRPr="004F28D6">
        <w:rPr>
          <w:rStyle w:val="a5"/>
          <w:color w:val="000000"/>
          <w:spacing w:val="0"/>
          <w:sz w:val="28"/>
          <w:szCs w:val="28"/>
        </w:rPr>
        <w:t xml:space="preserve">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w:t>
      </w:r>
      <w:r w:rsidRPr="004F28D6">
        <w:rPr>
          <w:rStyle w:val="a5"/>
          <w:color w:val="000000"/>
          <w:spacing w:val="0"/>
          <w:sz w:val="28"/>
          <w:szCs w:val="28"/>
        </w:rPr>
        <w:lastRenderedPageBreak/>
        <w:t>женщинах и когда полностью исключен риск нанесения вреда беременной женщине и плоду;</w:t>
      </w:r>
    </w:p>
    <w:p w:rsidR="006242F3" w:rsidRPr="004F28D6" w:rsidRDefault="006242F3" w:rsidP="00BC4A12">
      <w:pPr>
        <w:pStyle w:val="a6"/>
        <w:numPr>
          <w:ilvl w:val="0"/>
          <w:numId w:val="55"/>
        </w:numPr>
        <w:shd w:val="clear" w:color="auto" w:fill="auto"/>
        <w:tabs>
          <w:tab w:val="left" w:pos="993"/>
        </w:tabs>
        <w:spacing w:after="360" w:line="276" w:lineRule="auto"/>
        <w:ind w:left="0" w:firstLine="709"/>
        <w:rPr>
          <w:spacing w:val="0"/>
          <w:sz w:val="28"/>
          <w:szCs w:val="28"/>
        </w:rPr>
      </w:pPr>
      <w:r w:rsidRPr="004F28D6">
        <w:rPr>
          <w:rStyle w:val="a5"/>
          <w:color w:val="000000"/>
          <w:spacing w:val="0"/>
          <w:sz w:val="28"/>
          <w:szCs w:val="28"/>
        </w:rPr>
        <w:t>военнослужащих;</w:t>
      </w:r>
    </w:p>
    <w:p w:rsidR="006242F3" w:rsidRPr="004F28D6" w:rsidRDefault="006242F3" w:rsidP="00BC4A12">
      <w:pPr>
        <w:pStyle w:val="a6"/>
        <w:numPr>
          <w:ilvl w:val="0"/>
          <w:numId w:val="55"/>
        </w:numPr>
        <w:shd w:val="clear" w:color="auto" w:fill="auto"/>
        <w:tabs>
          <w:tab w:val="left" w:pos="993"/>
        </w:tabs>
        <w:spacing w:after="360" w:line="276" w:lineRule="auto"/>
        <w:ind w:left="0" w:firstLine="709"/>
        <w:rPr>
          <w:spacing w:val="0"/>
          <w:sz w:val="28"/>
          <w:szCs w:val="28"/>
        </w:rPr>
      </w:pPr>
      <w:proofErr w:type="gramStart"/>
      <w:r w:rsidRPr="004F28D6">
        <w:rPr>
          <w:rStyle w:val="a5"/>
          <w:color w:val="000000"/>
          <w:spacing w:val="0"/>
          <w:sz w:val="28"/>
          <w:szCs w:val="28"/>
        </w:rPr>
        <w:t>лицах</w:t>
      </w:r>
      <w:proofErr w:type="gramEnd"/>
      <w:r w:rsidRPr="004F28D6">
        <w:rPr>
          <w:rStyle w:val="a5"/>
          <w:color w:val="000000"/>
          <w:spacing w:val="0"/>
          <w:sz w:val="28"/>
          <w:szCs w:val="28"/>
        </w:rPr>
        <w:t>, отбывающих наказание в местах лишения свободы, и лицах, содержащихся в изоляторах временного содержания и в следственных изоляторах;</w:t>
      </w:r>
    </w:p>
    <w:p w:rsidR="006242F3" w:rsidRPr="004F28D6" w:rsidRDefault="006242F3" w:rsidP="00BC4A12">
      <w:pPr>
        <w:pStyle w:val="a6"/>
        <w:numPr>
          <w:ilvl w:val="0"/>
          <w:numId w:val="55"/>
        </w:numPr>
        <w:shd w:val="clear" w:color="auto" w:fill="auto"/>
        <w:tabs>
          <w:tab w:val="left" w:pos="993"/>
        </w:tabs>
        <w:spacing w:after="360" w:line="276" w:lineRule="auto"/>
        <w:ind w:left="0" w:firstLine="709"/>
        <w:rPr>
          <w:spacing w:val="0"/>
          <w:sz w:val="28"/>
          <w:szCs w:val="28"/>
        </w:rPr>
      </w:pPr>
      <w:proofErr w:type="gramStart"/>
      <w:r w:rsidRPr="004F28D6">
        <w:rPr>
          <w:rStyle w:val="a5"/>
          <w:color w:val="000000"/>
          <w:spacing w:val="0"/>
          <w:sz w:val="28"/>
          <w:szCs w:val="28"/>
        </w:rPr>
        <w:t>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w:t>
      </w:r>
      <w:proofErr w:type="gramEnd"/>
    </w:p>
    <w:p w:rsidR="006242F3" w:rsidRPr="004F28D6" w:rsidRDefault="006242F3" w:rsidP="00BC4A12">
      <w:pPr>
        <w:pStyle w:val="a6"/>
        <w:numPr>
          <w:ilvl w:val="0"/>
          <w:numId w:val="41"/>
        </w:numPr>
        <w:shd w:val="clear" w:color="auto" w:fill="auto"/>
        <w:tabs>
          <w:tab w:val="num" w:pos="0"/>
          <w:tab w:val="left" w:pos="1134"/>
        </w:tabs>
        <w:spacing w:after="360" w:line="276" w:lineRule="auto"/>
        <w:ind w:left="0" w:firstLine="709"/>
        <w:rPr>
          <w:spacing w:val="0"/>
          <w:sz w:val="28"/>
          <w:szCs w:val="28"/>
        </w:rPr>
      </w:pPr>
      <w:r w:rsidRPr="004F28D6">
        <w:rPr>
          <w:rStyle w:val="a5"/>
          <w:color w:val="000000"/>
          <w:spacing w:val="0"/>
          <w:sz w:val="28"/>
          <w:szCs w:val="28"/>
        </w:rPr>
        <w:t>Стандарты проведения клинических исследований (надлежащей клинической и научной практики) утверждаются уполномоченным органом и государственными органами в пределах их компетенции.</w:t>
      </w:r>
    </w:p>
    <w:p w:rsidR="006242F3" w:rsidRPr="004F28D6" w:rsidRDefault="006242F3" w:rsidP="00BC4A12">
      <w:pPr>
        <w:pStyle w:val="a6"/>
        <w:numPr>
          <w:ilvl w:val="0"/>
          <w:numId w:val="41"/>
        </w:numPr>
        <w:shd w:val="clear" w:color="auto" w:fill="auto"/>
        <w:tabs>
          <w:tab w:val="num" w:pos="0"/>
          <w:tab w:val="left" w:pos="1134"/>
        </w:tabs>
        <w:spacing w:after="360" w:line="276" w:lineRule="auto"/>
        <w:ind w:left="0" w:firstLine="709"/>
        <w:rPr>
          <w:spacing w:val="0"/>
          <w:sz w:val="28"/>
          <w:szCs w:val="28"/>
        </w:rPr>
      </w:pPr>
      <w:r w:rsidRPr="004F28D6">
        <w:rPr>
          <w:rStyle w:val="a5"/>
          <w:color w:val="000000"/>
          <w:spacing w:val="0"/>
          <w:sz w:val="28"/>
          <w:szCs w:val="28"/>
        </w:rPr>
        <w:t xml:space="preserve">Порядок проведения медико-биологических экспериментов, доклинических (неклинических) и клинических исследований, а также порядок применения новых методов, диагностики, лечения и медицинской реабилитации утверждаются </w:t>
      </w:r>
      <w:r w:rsidR="003523E1" w:rsidRPr="004F28D6">
        <w:rPr>
          <w:rStyle w:val="a5"/>
          <w:color w:val="000000"/>
          <w:spacing w:val="0"/>
          <w:sz w:val="28"/>
          <w:szCs w:val="28"/>
        </w:rPr>
        <w:t xml:space="preserve">республиканским органом исполнительной власти в сфере </w:t>
      </w:r>
      <w:r w:rsidRPr="004F28D6">
        <w:rPr>
          <w:rStyle w:val="a5"/>
          <w:color w:val="000000"/>
          <w:spacing w:val="0"/>
          <w:sz w:val="28"/>
          <w:szCs w:val="28"/>
        </w:rPr>
        <w:t>здравоохранения.</w:t>
      </w:r>
    </w:p>
    <w:p w:rsidR="006242F3" w:rsidRPr="004F28D6" w:rsidRDefault="006242F3" w:rsidP="00BC4A12">
      <w:pPr>
        <w:pStyle w:val="a6"/>
        <w:numPr>
          <w:ilvl w:val="0"/>
          <w:numId w:val="41"/>
        </w:numPr>
        <w:shd w:val="clear" w:color="auto" w:fill="auto"/>
        <w:tabs>
          <w:tab w:val="num" w:pos="0"/>
          <w:tab w:val="left" w:pos="1134"/>
        </w:tabs>
        <w:spacing w:after="360" w:line="276" w:lineRule="auto"/>
        <w:ind w:left="0" w:firstLine="709"/>
        <w:rPr>
          <w:rStyle w:val="a7"/>
          <w:b w:val="0"/>
          <w:bCs w:val="0"/>
          <w:i w:val="0"/>
          <w:iCs w:val="0"/>
          <w:color w:val="000000"/>
          <w:spacing w:val="0"/>
          <w:sz w:val="28"/>
          <w:szCs w:val="28"/>
        </w:rPr>
      </w:pPr>
      <w:r w:rsidRPr="004F28D6">
        <w:rPr>
          <w:rStyle w:val="a5"/>
          <w:color w:val="000000"/>
          <w:spacing w:val="0"/>
          <w:sz w:val="28"/>
          <w:szCs w:val="28"/>
        </w:rPr>
        <w:t xml:space="preserve">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w:t>
      </w:r>
      <w:r w:rsidR="003523E1" w:rsidRPr="004F28D6">
        <w:rPr>
          <w:rStyle w:val="a5"/>
          <w:color w:val="000000"/>
          <w:spacing w:val="0"/>
          <w:sz w:val="28"/>
          <w:szCs w:val="28"/>
        </w:rPr>
        <w:t xml:space="preserve">республиканским органом исполнительной власти в сфере </w:t>
      </w:r>
      <w:r w:rsidRPr="004F28D6">
        <w:rPr>
          <w:rStyle w:val="a5"/>
          <w:color w:val="000000"/>
          <w:spacing w:val="0"/>
          <w:sz w:val="28"/>
          <w:szCs w:val="28"/>
        </w:rPr>
        <w:t>здравоохранения.</w:t>
      </w:r>
    </w:p>
    <w:p w:rsidR="006242F3" w:rsidRPr="004F28D6" w:rsidRDefault="00FF6412" w:rsidP="00BC4A12">
      <w:pPr>
        <w:pStyle w:val="a8"/>
        <w:shd w:val="clear" w:color="auto" w:fill="auto"/>
        <w:spacing w:after="360" w:line="276" w:lineRule="auto"/>
        <w:ind w:firstLine="709"/>
        <w:jc w:val="both"/>
        <w:rPr>
          <w:bCs w:val="0"/>
          <w:i w:val="0"/>
          <w:iCs w:val="0"/>
          <w:color w:val="000000"/>
          <w:spacing w:val="0"/>
          <w:sz w:val="28"/>
          <w:szCs w:val="28"/>
        </w:rPr>
      </w:pPr>
      <w:r>
        <w:rPr>
          <w:rStyle w:val="a7"/>
          <w:color w:val="000000"/>
          <w:spacing w:val="0"/>
          <w:sz w:val="28"/>
          <w:szCs w:val="28"/>
        </w:rPr>
        <w:t>Статья </w:t>
      </w:r>
      <w:r w:rsidR="000551A5" w:rsidRPr="005E79BD">
        <w:rPr>
          <w:rStyle w:val="a7"/>
          <w:color w:val="000000"/>
          <w:spacing w:val="0"/>
          <w:sz w:val="28"/>
          <w:szCs w:val="28"/>
        </w:rPr>
        <w:t>69</w:t>
      </w:r>
      <w:r w:rsidR="006242F3" w:rsidRPr="005E79BD">
        <w:rPr>
          <w:rStyle w:val="a7"/>
          <w:color w:val="000000"/>
          <w:spacing w:val="0"/>
          <w:sz w:val="28"/>
          <w:szCs w:val="28"/>
        </w:rPr>
        <w:t>.</w:t>
      </w:r>
      <w:r w:rsidR="008F30F5">
        <w:rPr>
          <w:rStyle w:val="a7"/>
          <w:color w:val="000000"/>
          <w:spacing w:val="0"/>
          <w:sz w:val="28"/>
          <w:szCs w:val="28"/>
        </w:rPr>
        <w:t> </w:t>
      </w:r>
      <w:r w:rsidR="006242F3" w:rsidRPr="007371AD">
        <w:rPr>
          <w:rStyle w:val="a7"/>
          <w:b/>
          <w:color w:val="000000"/>
          <w:spacing w:val="0"/>
          <w:sz w:val="28"/>
          <w:szCs w:val="28"/>
        </w:rPr>
        <w:t>Комиссии по вопросам этики</w:t>
      </w:r>
    </w:p>
    <w:p w:rsidR="006242F3" w:rsidRPr="004F28D6" w:rsidRDefault="006242F3" w:rsidP="00BC4A12">
      <w:pPr>
        <w:pStyle w:val="a6"/>
        <w:numPr>
          <w:ilvl w:val="0"/>
          <w:numId w:val="42"/>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t>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p>
    <w:p w:rsidR="006242F3" w:rsidRPr="004F28D6" w:rsidRDefault="006242F3" w:rsidP="00BC4A12">
      <w:pPr>
        <w:pStyle w:val="a6"/>
        <w:numPr>
          <w:ilvl w:val="0"/>
          <w:numId w:val="42"/>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t>Целью деятельности комиссий по вопросам этики является защита прав и достоинства человека в связи с использованием достижений биологии и медицины.</w:t>
      </w:r>
    </w:p>
    <w:p w:rsidR="006242F3" w:rsidRPr="004F28D6" w:rsidRDefault="006242F3" w:rsidP="00BC4A12">
      <w:pPr>
        <w:pStyle w:val="a6"/>
        <w:numPr>
          <w:ilvl w:val="0"/>
          <w:numId w:val="42"/>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lastRenderedPageBreak/>
        <w:t>Задачами комиссий по вопросам этики являются:</w:t>
      </w:r>
    </w:p>
    <w:p w:rsidR="006242F3" w:rsidRPr="004F28D6" w:rsidRDefault="006242F3" w:rsidP="00BC4A12">
      <w:pPr>
        <w:pStyle w:val="a6"/>
        <w:numPr>
          <w:ilvl w:val="0"/>
          <w:numId w:val="56"/>
        </w:numPr>
        <w:shd w:val="clear" w:color="auto" w:fill="auto"/>
        <w:tabs>
          <w:tab w:val="left" w:pos="993"/>
        </w:tabs>
        <w:spacing w:after="360" w:line="276" w:lineRule="auto"/>
        <w:ind w:left="0" w:firstLine="709"/>
        <w:rPr>
          <w:spacing w:val="0"/>
          <w:sz w:val="28"/>
          <w:szCs w:val="28"/>
        </w:rPr>
      </w:pPr>
      <w:r w:rsidRPr="004F28D6">
        <w:rPr>
          <w:rStyle w:val="a5"/>
          <w:color w:val="000000"/>
          <w:spacing w:val="0"/>
          <w:sz w:val="28"/>
          <w:szCs w:val="28"/>
        </w:rPr>
        <w:t>проведение независимой экспертизы документов исследований;</w:t>
      </w:r>
    </w:p>
    <w:p w:rsidR="006242F3" w:rsidRPr="004F28D6" w:rsidRDefault="006242F3" w:rsidP="00BC4A12">
      <w:pPr>
        <w:pStyle w:val="a6"/>
        <w:numPr>
          <w:ilvl w:val="0"/>
          <w:numId w:val="56"/>
        </w:numPr>
        <w:shd w:val="clear" w:color="auto" w:fill="auto"/>
        <w:tabs>
          <w:tab w:val="left" w:pos="900"/>
          <w:tab w:val="left" w:pos="993"/>
        </w:tabs>
        <w:spacing w:after="360" w:line="276" w:lineRule="auto"/>
        <w:ind w:left="0" w:firstLine="709"/>
        <w:rPr>
          <w:spacing w:val="0"/>
          <w:sz w:val="28"/>
          <w:szCs w:val="28"/>
        </w:rPr>
      </w:pPr>
      <w:r w:rsidRPr="004F28D6">
        <w:rPr>
          <w:rStyle w:val="a5"/>
          <w:color w:val="000000"/>
          <w:spacing w:val="0"/>
          <w:sz w:val="28"/>
          <w:szCs w:val="28"/>
        </w:rPr>
        <w:t>независимая оценка безопасности и соблюдения прав человека на стадиях планирования и проведения исследования;</w:t>
      </w:r>
    </w:p>
    <w:p w:rsidR="006242F3" w:rsidRPr="004F28D6" w:rsidRDefault="006242F3" w:rsidP="00BC4A12">
      <w:pPr>
        <w:pStyle w:val="a6"/>
        <w:numPr>
          <w:ilvl w:val="0"/>
          <w:numId w:val="56"/>
        </w:numPr>
        <w:shd w:val="clear" w:color="auto" w:fill="auto"/>
        <w:tabs>
          <w:tab w:val="left" w:pos="900"/>
          <w:tab w:val="left" w:pos="993"/>
        </w:tabs>
        <w:spacing w:after="360" w:line="276" w:lineRule="auto"/>
        <w:ind w:left="0" w:firstLine="709"/>
        <w:rPr>
          <w:spacing w:val="0"/>
          <w:sz w:val="28"/>
          <w:szCs w:val="28"/>
        </w:rPr>
      </w:pPr>
      <w:r w:rsidRPr="004F28D6">
        <w:rPr>
          <w:rStyle w:val="a5"/>
          <w:color w:val="000000"/>
          <w:spacing w:val="0"/>
          <w:sz w:val="28"/>
          <w:szCs w:val="28"/>
        </w:rPr>
        <w:t xml:space="preserve">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w:t>
      </w:r>
      <w:r w:rsidR="008277E1" w:rsidRPr="004F28D6">
        <w:rPr>
          <w:rStyle w:val="a5"/>
          <w:color w:val="000000"/>
          <w:spacing w:val="0"/>
          <w:sz w:val="28"/>
          <w:szCs w:val="28"/>
        </w:rPr>
        <w:t>учреждения здравоохранения</w:t>
      </w:r>
      <w:r w:rsidRPr="004F28D6">
        <w:rPr>
          <w:rStyle w:val="a5"/>
          <w:color w:val="000000"/>
          <w:spacing w:val="0"/>
          <w:sz w:val="28"/>
          <w:szCs w:val="28"/>
        </w:rPr>
        <w:t>, проводящей данное исследование;</w:t>
      </w:r>
    </w:p>
    <w:p w:rsidR="006242F3" w:rsidRPr="004F28D6" w:rsidRDefault="006242F3" w:rsidP="00BC4A12">
      <w:pPr>
        <w:pStyle w:val="a6"/>
        <w:numPr>
          <w:ilvl w:val="0"/>
          <w:numId w:val="56"/>
        </w:numPr>
        <w:shd w:val="clear" w:color="auto" w:fill="auto"/>
        <w:tabs>
          <w:tab w:val="left" w:pos="900"/>
          <w:tab w:val="left" w:pos="993"/>
        </w:tabs>
        <w:spacing w:after="360" w:line="276" w:lineRule="auto"/>
        <w:ind w:left="0" w:firstLine="709"/>
        <w:rPr>
          <w:spacing w:val="0"/>
          <w:sz w:val="28"/>
          <w:szCs w:val="28"/>
        </w:rPr>
      </w:pPr>
      <w:r w:rsidRPr="004F28D6">
        <w:rPr>
          <w:rStyle w:val="a5"/>
          <w:color w:val="000000"/>
          <w:spacing w:val="0"/>
          <w:sz w:val="28"/>
          <w:szCs w:val="28"/>
        </w:rPr>
        <w:t>оценка соблюдения международных и национальных этических норм при проведении клинических исследований;</w:t>
      </w:r>
    </w:p>
    <w:p w:rsidR="006242F3" w:rsidRPr="004F28D6" w:rsidRDefault="006242F3" w:rsidP="00BC4A12">
      <w:pPr>
        <w:pStyle w:val="a6"/>
        <w:numPr>
          <w:ilvl w:val="0"/>
          <w:numId w:val="56"/>
        </w:numPr>
        <w:shd w:val="clear" w:color="auto" w:fill="auto"/>
        <w:tabs>
          <w:tab w:val="left" w:pos="900"/>
          <w:tab w:val="left" w:pos="993"/>
        </w:tabs>
        <w:spacing w:after="360" w:line="276" w:lineRule="auto"/>
        <w:ind w:left="0" w:firstLine="709"/>
        <w:rPr>
          <w:spacing w:val="0"/>
          <w:sz w:val="28"/>
          <w:szCs w:val="28"/>
        </w:rPr>
      </w:pPr>
      <w:r w:rsidRPr="004F28D6">
        <w:rPr>
          <w:rStyle w:val="a5"/>
          <w:color w:val="000000"/>
          <w:spacing w:val="0"/>
          <w:sz w:val="28"/>
          <w:szCs w:val="28"/>
        </w:rPr>
        <w:t>участие в разработке документов по вопросам биологической и медицинской этики.</w:t>
      </w:r>
    </w:p>
    <w:p w:rsidR="006242F3" w:rsidRPr="004F28D6" w:rsidRDefault="006242F3" w:rsidP="00BC4A12">
      <w:pPr>
        <w:pStyle w:val="a6"/>
        <w:numPr>
          <w:ilvl w:val="0"/>
          <w:numId w:val="42"/>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t>В состав комиссий по вопросам этики могут входить специалисты в области здравоохранения, науки, права, представители религиозных конфессий и общественных объединений.</w:t>
      </w:r>
    </w:p>
    <w:p w:rsidR="006242F3" w:rsidRPr="004F28D6" w:rsidRDefault="006242F3" w:rsidP="00BC4A12">
      <w:pPr>
        <w:pStyle w:val="a6"/>
        <w:numPr>
          <w:ilvl w:val="0"/>
          <w:numId w:val="42"/>
        </w:numPr>
        <w:shd w:val="clear" w:color="auto" w:fill="auto"/>
        <w:tabs>
          <w:tab w:val="num" w:pos="0"/>
          <w:tab w:val="left" w:pos="993"/>
        </w:tabs>
        <w:spacing w:after="360" w:line="276" w:lineRule="auto"/>
        <w:ind w:left="0" w:firstLine="709"/>
        <w:rPr>
          <w:spacing w:val="0"/>
          <w:sz w:val="28"/>
          <w:szCs w:val="28"/>
        </w:rPr>
      </w:pPr>
      <w:r w:rsidRPr="004F28D6">
        <w:rPr>
          <w:rStyle w:val="a5"/>
          <w:color w:val="000000"/>
          <w:spacing w:val="0"/>
          <w:sz w:val="28"/>
          <w:szCs w:val="28"/>
        </w:rPr>
        <w:t xml:space="preserve">В Донецкой Народной Республике функционируют </w:t>
      </w:r>
      <w:proofErr w:type="gramStart"/>
      <w:r w:rsidRPr="004F28D6">
        <w:rPr>
          <w:rStyle w:val="a5"/>
          <w:color w:val="000000"/>
          <w:spacing w:val="0"/>
          <w:sz w:val="28"/>
          <w:szCs w:val="28"/>
        </w:rPr>
        <w:t>Центральная</w:t>
      </w:r>
      <w:proofErr w:type="gramEnd"/>
      <w:r w:rsidRPr="004F28D6">
        <w:rPr>
          <w:rStyle w:val="a5"/>
          <w:color w:val="000000"/>
          <w:spacing w:val="0"/>
          <w:sz w:val="28"/>
          <w:szCs w:val="28"/>
        </w:rPr>
        <w:t xml:space="preserve"> и локальные комиссии по вопросам этики.</w:t>
      </w:r>
    </w:p>
    <w:p w:rsidR="006242F3" w:rsidRPr="004F28D6" w:rsidRDefault="006242F3" w:rsidP="00BC4A12">
      <w:pPr>
        <w:pStyle w:val="a6"/>
        <w:numPr>
          <w:ilvl w:val="0"/>
          <w:numId w:val="42"/>
        </w:numPr>
        <w:shd w:val="clear" w:color="auto" w:fill="auto"/>
        <w:tabs>
          <w:tab w:val="num" w:pos="0"/>
          <w:tab w:val="left" w:pos="993"/>
        </w:tabs>
        <w:spacing w:after="360" w:line="276" w:lineRule="auto"/>
        <w:ind w:left="0" w:firstLine="709"/>
        <w:rPr>
          <w:spacing w:val="0"/>
          <w:sz w:val="28"/>
          <w:szCs w:val="28"/>
        </w:rPr>
      </w:pPr>
      <w:proofErr w:type="gramStart"/>
      <w:r w:rsidRPr="004F28D6">
        <w:rPr>
          <w:rStyle w:val="a5"/>
          <w:color w:val="000000"/>
          <w:spacing w:val="0"/>
          <w:sz w:val="28"/>
          <w:szCs w:val="28"/>
        </w:rPr>
        <w:t xml:space="preserve">Центральная комиссия по вопросам этики создается при </w:t>
      </w:r>
      <w:r w:rsidR="000A54FE" w:rsidRPr="004F28D6">
        <w:rPr>
          <w:sz w:val="28"/>
          <w:szCs w:val="28"/>
        </w:rPr>
        <w:t>республиканском органе исполнительной власти в сфере здравоохранения</w:t>
      </w:r>
      <w:r w:rsidRPr="004F28D6">
        <w:rPr>
          <w:rStyle w:val="a5"/>
          <w:color w:val="000000"/>
          <w:spacing w:val="0"/>
          <w:sz w:val="28"/>
          <w:szCs w:val="28"/>
        </w:rPr>
        <w:t xml:space="preserve"> для независимой оценки исследований, проводимых на международном и республиканском уровнях.</w:t>
      </w:r>
      <w:proofErr w:type="gramEnd"/>
      <w:r w:rsidRPr="004F28D6">
        <w:rPr>
          <w:rStyle w:val="a5"/>
          <w:color w:val="000000"/>
          <w:spacing w:val="0"/>
          <w:sz w:val="28"/>
          <w:szCs w:val="28"/>
        </w:rPr>
        <w:t xml:space="preserve"> Состав и положение о Центральной комиссии по вопросам этики утверждаются уполномоченным органом.</w:t>
      </w:r>
    </w:p>
    <w:p w:rsidR="006242F3" w:rsidRPr="004F28D6" w:rsidRDefault="006242F3" w:rsidP="00BC4A12">
      <w:pPr>
        <w:pStyle w:val="a6"/>
        <w:numPr>
          <w:ilvl w:val="0"/>
          <w:numId w:val="42"/>
        </w:numPr>
        <w:shd w:val="clear" w:color="auto" w:fill="auto"/>
        <w:tabs>
          <w:tab w:val="num" w:pos="0"/>
          <w:tab w:val="left" w:pos="993"/>
        </w:tabs>
        <w:spacing w:after="360" w:line="276" w:lineRule="auto"/>
        <w:ind w:left="0" w:firstLine="709"/>
        <w:rPr>
          <w:rStyle w:val="3"/>
          <w:b w:val="0"/>
          <w:bCs w:val="0"/>
          <w:i w:val="0"/>
          <w:iCs w:val="0"/>
          <w:spacing w:val="0"/>
          <w:sz w:val="28"/>
          <w:szCs w:val="28"/>
        </w:rPr>
      </w:pPr>
      <w:r w:rsidRPr="004F28D6">
        <w:rPr>
          <w:rStyle w:val="a5"/>
          <w:color w:val="000000"/>
          <w:spacing w:val="0"/>
          <w:sz w:val="28"/>
          <w:szCs w:val="28"/>
        </w:rPr>
        <w:t>Локальные комиссии по вопросам этики создаются при образовательных организациях высшего медицинского и фармацевтического образования для независимой оценки исследований, проводимых на базе данных организаций. Состав и положение о локальной комиссии по вопросам этики утверждаются приказом руководителя организации, при которой создается данная комиссия.</w:t>
      </w:r>
    </w:p>
    <w:p w:rsidR="006242F3" w:rsidRPr="004F28D6" w:rsidRDefault="00FF6412" w:rsidP="00BC4A12">
      <w:pPr>
        <w:pStyle w:val="30"/>
        <w:shd w:val="clear" w:color="auto" w:fill="auto"/>
        <w:spacing w:before="0" w:after="360" w:line="276" w:lineRule="auto"/>
        <w:ind w:firstLine="709"/>
        <w:rPr>
          <w:bCs w:val="0"/>
          <w:i w:val="0"/>
          <w:iCs w:val="0"/>
          <w:color w:val="000000"/>
          <w:sz w:val="28"/>
          <w:szCs w:val="28"/>
        </w:rPr>
      </w:pPr>
      <w:r>
        <w:rPr>
          <w:rStyle w:val="3"/>
          <w:color w:val="000000"/>
          <w:sz w:val="28"/>
          <w:szCs w:val="28"/>
        </w:rPr>
        <w:t>Статья </w:t>
      </w:r>
      <w:r w:rsidR="00120A9D" w:rsidRPr="005E79BD">
        <w:rPr>
          <w:rStyle w:val="3"/>
          <w:color w:val="000000"/>
          <w:sz w:val="28"/>
          <w:szCs w:val="28"/>
        </w:rPr>
        <w:t>7</w:t>
      </w:r>
      <w:r w:rsidR="000551A5" w:rsidRPr="005E79BD">
        <w:rPr>
          <w:rStyle w:val="3"/>
          <w:color w:val="000000"/>
          <w:sz w:val="28"/>
          <w:szCs w:val="28"/>
        </w:rPr>
        <w:t>0</w:t>
      </w:r>
      <w:r w:rsidR="006242F3" w:rsidRPr="005E79BD">
        <w:rPr>
          <w:rStyle w:val="3"/>
          <w:color w:val="000000"/>
          <w:sz w:val="28"/>
          <w:szCs w:val="28"/>
        </w:rPr>
        <w:t>.</w:t>
      </w:r>
      <w:r w:rsidR="009D0377">
        <w:rPr>
          <w:rStyle w:val="3"/>
          <w:color w:val="000000"/>
          <w:sz w:val="28"/>
          <w:szCs w:val="28"/>
        </w:rPr>
        <w:t> </w:t>
      </w:r>
      <w:r w:rsidR="006242F3" w:rsidRPr="007371AD">
        <w:rPr>
          <w:rStyle w:val="3"/>
          <w:b/>
          <w:color w:val="000000"/>
          <w:sz w:val="28"/>
          <w:szCs w:val="28"/>
        </w:rPr>
        <w:t>Присяга врача Донецкой Народной Республики</w:t>
      </w:r>
    </w:p>
    <w:p w:rsidR="006242F3" w:rsidRPr="004F28D6" w:rsidRDefault="006242F3" w:rsidP="00BC4A12">
      <w:pPr>
        <w:pStyle w:val="a6"/>
        <w:shd w:val="clear" w:color="auto" w:fill="auto"/>
        <w:spacing w:after="360" w:line="276" w:lineRule="auto"/>
        <w:ind w:firstLine="709"/>
        <w:rPr>
          <w:spacing w:val="0"/>
          <w:sz w:val="28"/>
          <w:szCs w:val="28"/>
        </w:rPr>
      </w:pPr>
      <w:r w:rsidRPr="004F28D6">
        <w:rPr>
          <w:rStyle w:val="a5"/>
          <w:color w:val="000000"/>
          <w:spacing w:val="0"/>
          <w:sz w:val="28"/>
          <w:szCs w:val="28"/>
        </w:rPr>
        <w:lastRenderedPageBreak/>
        <w:t>Выпускники высших медицинских и фармацевтических заведений, в соответствии с настоящим Законом принимают присягу врача Донецкой Народной Республики следующего содержания:</w:t>
      </w:r>
    </w:p>
    <w:p w:rsidR="006242F3" w:rsidRPr="00E35815" w:rsidRDefault="006242F3" w:rsidP="00BC4A12">
      <w:pPr>
        <w:pStyle w:val="20"/>
        <w:shd w:val="clear" w:color="auto" w:fill="auto"/>
        <w:spacing w:line="276" w:lineRule="auto"/>
        <w:ind w:firstLine="709"/>
        <w:rPr>
          <w:b w:val="0"/>
          <w:bCs w:val="0"/>
          <w:color w:val="000000"/>
          <w:spacing w:val="0"/>
          <w:sz w:val="28"/>
          <w:szCs w:val="28"/>
        </w:rPr>
      </w:pPr>
      <w:r w:rsidRPr="00E35815">
        <w:rPr>
          <w:rStyle w:val="2"/>
          <w:color w:val="000000"/>
          <w:spacing w:val="0"/>
          <w:sz w:val="28"/>
          <w:szCs w:val="28"/>
        </w:rPr>
        <w:t>«Принимая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хранить благодарность и уважение к тем, кто научил меня врачебному искусству».</w:t>
      </w:r>
    </w:p>
    <w:p w:rsidR="00840307" w:rsidRPr="004F28D6" w:rsidRDefault="00A0778A" w:rsidP="00BC4A12">
      <w:pPr>
        <w:spacing w:after="360" w:line="276" w:lineRule="auto"/>
        <w:ind w:firstLine="709"/>
        <w:jc w:val="both"/>
        <w:rPr>
          <w:b/>
          <w:sz w:val="28"/>
          <w:szCs w:val="28"/>
        </w:rPr>
      </w:pPr>
      <w:r w:rsidRPr="005E79BD">
        <w:rPr>
          <w:sz w:val="28"/>
          <w:szCs w:val="28"/>
        </w:rPr>
        <w:t>Глава</w:t>
      </w:r>
      <w:r w:rsidR="005E79BD">
        <w:rPr>
          <w:sz w:val="28"/>
          <w:szCs w:val="28"/>
        </w:rPr>
        <w:t> </w:t>
      </w:r>
      <w:r w:rsidR="00F92A0B">
        <w:rPr>
          <w:sz w:val="28"/>
          <w:szCs w:val="28"/>
        </w:rPr>
        <w:t>13</w:t>
      </w:r>
      <w:r w:rsidR="00840307" w:rsidRPr="005E79BD">
        <w:rPr>
          <w:sz w:val="28"/>
          <w:szCs w:val="28"/>
        </w:rPr>
        <w:t>.</w:t>
      </w:r>
      <w:r w:rsidR="00F92A0B">
        <w:rPr>
          <w:sz w:val="28"/>
          <w:szCs w:val="28"/>
        </w:rPr>
        <w:t> </w:t>
      </w:r>
      <w:r w:rsidR="00F5040A" w:rsidRPr="004F28D6">
        <w:rPr>
          <w:b/>
          <w:sz w:val="28"/>
          <w:szCs w:val="28"/>
        </w:rPr>
        <w:t>Планирование, ф</w:t>
      </w:r>
      <w:r w:rsidR="00840307" w:rsidRPr="004F28D6">
        <w:rPr>
          <w:b/>
          <w:sz w:val="28"/>
          <w:szCs w:val="28"/>
        </w:rPr>
        <w:t>инансирование</w:t>
      </w:r>
      <w:r w:rsidR="00F5040A" w:rsidRPr="004F28D6">
        <w:rPr>
          <w:b/>
          <w:sz w:val="28"/>
          <w:szCs w:val="28"/>
        </w:rPr>
        <w:t xml:space="preserve"> и экономическое управление</w:t>
      </w:r>
      <w:r w:rsidR="00840307" w:rsidRPr="004F28D6">
        <w:rPr>
          <w:b/>
          <w:sz w:val="28"/>
          <w:szCs w:val="28"/>
        </w:rPr>
        <w:t xml:space="preserve"> систем</w:t>
      </w:r>
      <w:r w:rsidR="00F5040A" w:rsidRPr="004F28D6">
        <w:rPr>
          <w:b/>
          <w:sz w:val="28"/>
          <w:szCs w:val="28"/>
        </w:rPr>
        <w:t>ой</w:t>
      </w:r>
      <w:r w:rsidR="00840307" w:rsidRPr="004F28D6">
        <w:rPr>
          <w:b/>
          <w:sz w:val="28"/>
          <w:szCs w:val="28"/>
        </w:rPr>
        <w:t xml:space="preserve"> здравоохранения Донецкой Народной Республики</w:t>
      </w:r>
    </w:p>
    <w:p w:rsidR="00F5040A" w:rsidRPr="004F28D6" w:rsidRDefault="00FF6412" w:rsidP="00BC4A12">
      <w:pPr>
        <w:spacing w:after="360" w:line="276" w:lineRule="auto"/>
        <w:ind w:firstLine="709"/>
        <w:jc w:val="both"/>
        <w:rPr>
          <w:b/>
          <w:sz w:val="28"/>
          <w:szCs w:val="28"/>
        </w:rPr>
      </w:pPr>
      <w:r>
        <w:rPr>
          <w:sz w:val="28"/>
          <w:szCs w:val="28"/>
        </w:rPr>
        <w:t>Статья </w:t>
      </w:r>
      <w:r w:rsidR="00631758" w:rsidRPr="005E79BD">
        <w:rPr>
          <w:sz w:val="28"/>
          <w:szCs w:val="28"/>
        </w:rPr>
        <w:t>7</w:t>
      </w:r>
      <w:r w:rsidR="000551A5" w:rsidRPr="005E79BD">
        <w:rPr>
          <w:sz w:val="28"/>
          <w:szCs w:val="28"/>
        </w:rPr>
        <w:t>1</w:t>
      </w:r>
      <w:r w:rsidR="00631758" w:rsidRPr="005E79BD">
        <w:rPr>
          <w:sz w:val="28"/>
          <w:szCs w:val="28"/>
        </w:rPr>
        <w:t>.</w:t>
      </w:r>
      <w:r w:rsidR="00F92A0B">
        <w:rPr>
          <w:sz w:val="28"/>
          <w:szCs w:val="28"/>
        </w:rPr>
        <w:t> </w:t>
      </w:r>
      <w:r w:rsidR="00F5040A" w:rsidRPr="004F28D6">
        <w:rPr>
          <w:b/>
          <w:sz w:val="28"/>
          <w:szCs w:val="28"/>
        </w:rPr>
        <w:t>Планирование</w:t>
      </w:r>
      <w:r w:rsidR="007C34B7" w:rsidRPr="004F28D6">
        <w:rPr>
          <w:b/>
          <w:sz w:val="28"/>
          <w:szCs w:val="28"/>
        </w:rPr>
        <w:t xml:space="preserve"> финансового обеспечения и организация экономического управления здравоохранением</w:t>
      </w:r>
    </w:p>
    <w:p w:rsidR="00F5040A" w:rsidRPr="004F28D6" w:rsidRDefault="003523E1" w:rsidP="00BC4A12">
      <w:pPr>
        <w:spacing w:after="360" w:line="276" w:lineRule="auto"/>
        <w:ind w:firstLine="709"/>
        <w:jc w:val="both"/>
        <w:rPr>
          <w:sz w:val="28"/>
          <w:szCs w:val="28"/>
        </w:rPr>
      </w:pPr>
      <w:r w:rsidRPr="005E79BD">
        <w:rPr>
          <w:sz w:val="28"/>
          <w:szCs w:val="28"/>
        </w:rPr>
        <w:t>1.</w:t>
      </w:r>
      <w:r w:rsidR="005E79BD">
        <w:rPr>
          <w:b/>
          <w:sz w:val="28"/>
          <w:szCs w:val="28"/>
        </w:rPr>
        <w:t> </w:t>
      </w:r>
      <w:proofErr w:type="gramStart"/>
      <w:r w:rsidR="00F5040A" w:rsidRPr="004F28D6">
        <w:rPr>
          <w:sz w:val="28"/>
          <w:szCs w:val="28"/>
        </w:rPr>
        <w:t>Планирование объемов работ</w:t>
      </w:r>
      <w:r w:rsidR="00FB71F0" w:rsidRPr="004F28D6">
        <w:rPr>
          <w:sz w:val="28"/>
          <w:szCs w:val="28"/>
        </w:rPr>
        <w:t>ы</w:t>
      </w:r>
      <w:r w:rsidR="00F5040A" w:rsidRPr="004F28D6">
        <w:rPr>
          <w:sz w:val="28"/>
          <w:szCs w:val="28"/>
        </w:rPr>
        <w:t xml:space="preserve"> учреждений здравоохранения осуществляется по факту предшествующего расчетного периода и с учетом статистически достоверной динамики потребност</w:t>
      </w:r>
      <w:r w:rsidR="00321246" w:rsidRPr="004F28D6">
        <w:rPr>
          <w:sz w:val="28"/>
          <w:szCs w:val="28"/>
        </w:rPr>
        <w:t>и</w:t>
      </w:r>
      <w:r w:rsidR="00F5040A" w:rsidRPr="004F28D6">
        <w:rPr>
          <w:sz w:val="28"/>
          <w:szCs w:val="28"/>
        </w:rPr>
        <w:t xml:space="preserve"> юридических и физических лиц в различных видах медицинской помощи, медицинских услугах, а также требований и положений</w:t>
      </w:r>
      <w:r w:rsidR="005E79BD">
        <w:rPr>
          <w:sz w:val="28"/>
          <w:szCs w:val="28"/>
        </w:rPr>
        <w:t>,</w:t>
      </w:r>
      <w:r w:rsidR="00F5040A" w:rsidRPr="004F28D6">
        <w:rPr>
          <w:sz w:val="28"/>
          <w:szCs w:val="28"/>
        </w:rPr>
        <w:t xml:space="preserve"> принятых к исполнению государственных, муниципальных, ведомственных (отраслевых) и целевых программ по охране здоровья или утвержденных в установленном порядке изменений действующих программ.</w:t>
      </w:r>
      <w:proofErr w:type="gramEnd"/>
    </w:p>
    <w:p w:rsidR="007C34B7" w:rsidRPr="004F28D6" w:rsidRDefault="005E79BD" w:rsidP="00BC4A12">
      <w:pPr>
        <w:spacing w:after="360" w:line="276" w:lineRule="auto"/>
        <w:ind w:firstLine="709"/>
        <w:jc w:val="both"/>
        <w:rPr>
          <w:sz w:val="28"/>
          <w:szCs w:val="28"/>
        </w:rPr>
      </w:pPr>
      <w:r>
        <w:rPr>
          <w:sz w:val="28"/>
          <w:szCs w:val="28"/>
        </w:rPr>
        <w:t>2. </w:t>
      </w:r>
      <w:r w:rsidR="001B49B8" w:rsidRPr="004F28D6">
        <w:rPr>
          <w:sz w:val="28"/>
          <w:szCs w:val="28"/>
        </w:rPr>
        <w:t>Республиканский</w:t>
      </w:r>
      <w:r w:rsidR="000A54FE" w:rsidRPr="004F28D6">
        <w:rPr>
          <w:sz w:val="28"/>
          <w:szCs w:val="28"/>
        </w:rPr>
        <w:t xml:space="preserve"> </w:t>
      </w:r>
      <w:r w:rsidR="007C34B7" w:rsidRPr="004F28D6">
        <w:rPr>
          <w:sz w:val="28"/>
          <w:szCs w:val="28"/>
        </w:rPr>
        <w:t xml:space="preserve">орган исполнительной власти в сфере здравоохранения разрабатывает единую отраслевую систему планирования объемов работ и </w:t>
      </w:r>
      <w:r w:rsidR="00321246" w:rsidRPr="004F28D6">
        <w:rPr>
          <w:sz w:val="28"/>
          <w:szCs w:val="28"/>
        </w:rPr>
        <w:t xml:space="preserve">необходимых </w:t>
      </w:r>
      <w:r w:rsidR="007C34B7" w:rsidRPr="004F28D6">
        <w:rPr>
          <w:sz w:val="28"/>
          <w:szCs w:val="28"/>
        </w:rPr>
        <w:t xml:space="preserve">финансовых средств на содержание учреждений здравоохранения в соответствии со сложившимися потребностями населения в различных видах медицинской помощи; организует планирование и утверждает плановые нормативы и отраслевые экономические стандарты; представляет </w:t>
      </w:r>
      <w:r w:rsidR="007C34B7" w:rsidRPr="004F28D6">
        <w:rPr>
          <w:sz w:val="28"/>
          <w:szCs w:val="28"/>
        </w:rPr>
        <w:lastRenderedPageBreak/>
        <w:t>отраслевые интересы при формировании государственного бюджета; после принятия Закона «О бюджете», определяет порядок использования фактически выделенных на здравоохранение бюджетных средств, а в случае их дефицита</w:t>
      </w:r>
      <w:r w:rsidR="00321246" w:rsidRPr="004F28D6">
        <w:rPr>
          <w:sz w:val="28"/>
          <w:szCs w:val="28"/>
        </w:rPr>
        <w:t>,</w:t>
      </w:r>
      <w:r w:rsidR="007C34B7" w:rsidRPr="004F28D6">
        <w:rPr>
          <w:sz w:val="28"/>
          <w:szCs w:val="28"/>
        </w:rPr>
        <w:t xml:space="preserve"> порядок привлечения дополнительных средств муниципальных бюджетов и внебюджетных сре</w:t>
      </w:r>
      <w:proofErr w:type="gramStart"/>
      <w:r w:rsidR="007C34B7" w:rsidRPr="004F28D6">
        <w:rPr>
          <w:sz w:val="28"/>
          <w:szCs w:val="28"/>
        </w:rPr>
        <w:t>дств с ц</w:t>
      </w:r>
      <w:proofErr w:type="gramEnd"/>
      <w:r w:rsidR="007C34B7" w:rsidRPr="004F28D6">
        <w:rPr>
          <w:sz w:val="28"/>
          <w:szCs w:val="28"/>
        </w:rPr>
        <w:t>елью финансового обеспечения планового объема работ</w:t>
      </w:r>
      <w:r w:rsidR="004E76D0" w:rsidRPr="004F28D6">
        <w:rPr>
          <w:sz w:val="28"/>
          <w:szCs w:val="28"/>
        </w:rPr>
        <w:t>.</w:t>
      </w:r>
    </w:p>
    <w:p w:rsidR="004E76D0" w:rsidRPr="004F28D6" w:rsidRDefault="003523E1" w:rsidP="00BC4A12">
      <w:pPr>
        <w:spacing w:after="360" w:line="276" w:lineRule="auto"/>
        <w:ind w:firstLine="709"/>
        <w:jc w:val="both"/>
        <w:rPr>
          <w:sz w:val="28"/>
          <w:szCs w:val="28"/>
        </w:rPr>
      </w:pPr>
      <w:r w:rsidRPr="004F28D6">
        <w:rPr>
          <w:sz w:val="28"/>
          <w:szCs w:val="28"/>
        </w:rPr>
        <w:t>3.</w:t>
      </w:r>
      <w:r w:rsidR="00204EF6">
        <w:rPr>
          <w:sz w:val="28"/>
          <w:szCs w:val="28"/>
        </w:rPr>
        <w:t> </w:t>
      </w:r>
      <w:r w:rsidR="004E76D0" w:rsidRPr="004F28D6">
        <w:rPr>
          <w:sz w:val="28"/>
          <w:szCs w:val="28"/>
        </w:rPr>
        <w:t>При составлении государственных программ гарантированного бесплатного объема медицинской помощи, других государственных целевых и территориальных (муниципальных) программ по охране здоровья органы управления здравоохранением и учреждения здравоохранения руководствуются законодательно</w:t>
      </w:r>
      <w:r w:rsidR="00272AFE" w:rsidRPr="004F28D6">
        <w:rPr>
          <w:sz w:val="28"/>
          <w:szCs w:val="28"/>
        </w:rPr>
        <w:t xml:space="preserve"> </w:t>
      </w:r>
      <w:r w:rsidR="004E76D0" w:rsidRPr="004F28D6">
        <w:rPr>
          <w:sz w:val="28"/>
          <w:szCs w:val="28"/>
        </w:rPr>
        <w:t xml:space="preserve">установленными приоритетными направлениями охраны здоровья. </w:t>
      </w:r>
    </w:p>
    <w:p w:rsidR="00F5040A" w:rsidRPr="004F28D6" w:rsidRDefault="00BC4A12" w:rsidP="00BC4A12">
      <w:pPr>
        <w:spacing w:after="360" w:line="276" w:lineRule="auto"/>
        <w:ind w:firstLine="709"/>
        <w:jc w:val="both"/>
        <w:rPr>
          <w:sz w:val="28"/>
          <w:szCs w:val="28"/>
        </w:rPr>
      </w:pPr>
      <w:r>
        <w:rPr>
          <w:sz w:val="28"/>
          <w:szCs w:val="28"/>
        </w:rPr>
        <w:t>4. </w:t>
      </w:r>
      <w:r w:rsidR="004E76D0" w:rsidRPr="004F28D6">
        <w:rPr>
          <w:sz w:val="28"/>
          <w:szCs w:val="28"/>
        </w:rPr>
        <w:t>Целевые программы медицинской помощи отдельным категориям граждан и гражданам с отдельными видами заболеваний особой социальной значимости, редкими (</w:t>
      </w:r>
      <w:proofErr w:type="spellStart"/>
      <w:r w:rsidR="004E76D0" w:rsidRPr="004F28D6">
        <w:rPr>
          <w:sz w:val="28"/>
          <w:szCs w:val="28"/>
        </w:rPr>
        <w:t>орфанными</w:t>
      </w:r>
      <w:proofErr w:type="spellEnd"/>
      <w:r w:rsidR="004E76D0" w:rsidRPr="004F28D6">
        <w:rPr>
          <w:sz w:val="28"/>
          <w:szCs w:val="28"/>
        </w:rPr>
        <w:t>) заболеваниями, объемы медицинской помощи, выполняемы</w:t>
      </w:r>
      <w:r w:rsidR="00272AFE" w:rsidRPr="004F28D6">
        <w:rPr>
          <w:sz w:val="28"/>
          <w:szCs w:val="28"/>
        </w:rPr>
        <w:t>е</w:t>
      </w:r>
      <w:r w:rsidR="004E76D0" w:rsidRPr="004F28D6">
        <w:rPr>
          <w:sz w:val="28"/>
          <w:szCs w:val="28"/>
        </w:rPr>
        <w:t xml:space="preserve"> при форс-мажорных ситуациях (эпидемии, техногенные и природные катастрофы и прочее) и другие незапланированные объемы медицинской помощи обеспечиваются целевым бюджетным финансированием.</w:t>
      </w:r>
    </w:p>
    <w:p w:rsidR="00F5040A" w:rsidRPr="004F28D6" w:rsidRDefault="00FF6412" w:rsidP="00BC4A12">
      <w:pPr>
        <w:spacing w:after="360" w:line="276" w:lineRule="auto"/>
        <w:ind w:firstLine="709"/>
        <w:jc w:val="both"/>
        <w:rPr>
          <w:b/>
          <w:sz w:val="28"/>
          <w:szCs w:val="28"/>
        </w:rPr>
      </w:pPr>
      <w:r>
        <w:rPr>
          <w:sz w:val="28"/>
          <w:szCs w:val="28"/>
        </w:rPr>
        <w:t>Статья </w:t>
      </w:r>
      <w:r w:rsidR="00631758" w:rsidRPr="00E35815">
        <w:rPr>
          <w:sz w:val="28"/>
          <w:szCs w:val="28"/>
        </w:rPr>
        <w:t>7</w:t>
      </w:r>
      <w:r w:rsidR="000551A5" w:rsidRPr="00E35815">
        <w:rPr>
          <w:sz w:val="28"/>
          <w:szCs w:val="28"/>
        </w:rPr>
        <w:t>2</w:t>
      </w:r>
      <w:r w:rsidR="00F5040A" w:rsidRPr="00E35815">
        <w:rPr>
          <w:sz w:val="28"/>
          <w:szCs w:val="28"/>
        </w:rPr>
        <w:t>.</w:t>
      </w:r>
      <w:r w:rsidR="009D0377">
        <w:rPr>
          <w:sz w:val="28"/>
          <w:szCs w:val="28"/>
        </w:rPr>
        <w:t> </w:t>
      </w:r>
      <w:r w:rsidR="00F5040A" w:rsidRPr="004F28D6">
        <w:rPr>
          <w:b/>
          <w:sz w:val="28"/>
          <w:szCs w:val="28"/>
        </w:rPr>
        <w:t>Финансовое обеспечение</w:t>
      </w:r>
    </w:p>
    <w:p w:rsidR="00840307" w:rsidRPr="004F28D6" w:rsidRDefault="00F92A0B" w:rsidP="00BC4A12">
      <w:pPr>
        <w:spacing w:after="360" w:line="276" w:lineRule="auto"/>
        <w:ind w:firstLine="709"/>
        <w:jc w:val="both"/>
        <w:rPr>
          <w:sz w:val="28"/>
          <w:szCs w:val="28"/>
        </w:rPr>
      </w:pPr>
      <w:r>
        <w:rPr>
          <w:sz w:val="28"/>
          <w:szCs w:val="28"/>
        </w:rPr>
        <w:t>1. </w:t>
      </w:r>
      <w:r w:rsidR="00840307" w:rsidRPr="004F28D6">
        <w:rPr>
          <w:sz w:val="28"/>
          <w:szCs w:val="28"/>
        </w:rPr>
        <w:t>Источниками финансового обеспеч</w:t>
      </w:r>
      <w:r w:rsidR="00D5671F" w:rsidRPr="004F28D6">
        <w:rPr>
          <w:sz w:val="28"/>
          <w:szCs w:val="28"/>
        </w:rPr>
        <w:t xml:space="preserve">ения системы здравоохранения </w:t>
      </w:r>
      <w:r w:rsidR="00840307" w:rsidRPr="004F28D6">
        <w:rPr>
          <w:sz w:val="28"/>
          <w:szCs w:val="28"/>
        </w:rPr>
        <w:t>являются:</w:t>
      </w:r>
    </w:p>
    <w:p w:rsidR="00840307" w:rsidRPr="004F28D6" w:rsidRDefault="00840307" w:rsidP="00BC4A12">
      <w:pPr>
        <w:numPr>
          <w:ilvl w:val="0"/>
          <w:numId w:val="57"/>
        </w:numPr>
        <w:tabs>
          <w:tab w:val="num" w:pos="993"/>
        </w:tabs>
        <w:spacing w:after="360" w:line="276" w:lineRule="auto"/>
        <w:ind w:left="0" w:firstLine="709"/>
        <w:jc w:val="both"/>
        <w:rPr>
          <w:sz w:val="28"/>
          <w:szCs w:val="28"/>
        </w:rPr>
      </w:pPr>
      <w:r w:rsidRPr="004F28D6">
        <w:rPr>
          <w:sz w:val="28"/>
          <w:szCs w:val="28"/>
        </w:rPr>
        <w:t>бюджетные средства (государственный бюджет и местные бюджеты);</w:t>
      </w:r>
    </w:p>
    <w:p w:rsidR="00840307" w:rsidRPr="004F28D6" w:rsidRDefault="00840307" w:rsidP="00BC4A12">
      <w:pPr>
        <w:numPr>
          <w:ilvl w:val="0"/>
          <w:numId w:val="57"/>
        </w:numPr>
        <w:tabs>
          <w:tab w:val="num" w:pos="993"/>
        </w:tabs>
        <w:spacing w:after="360" w:line="276" w:lineRule="auto"/>
        <w:ind w:left="0" w:firstLine="709"/>
        <w:jc w:val="both"/>
        <w:rPr>
          <w:sz w:val="28"/>
          <w:szCs w:val="28"/>
        </w:rPr>
      </w:pPr>
      <w:r w:rsidRPr="004F28D6">
        <w:rPr>
          <w:sz w:val="28"/>
          <w:szCs w:val="28"/>
        </w:rPr>
        <w:t>средства добровольного медицинского страхования;</w:t>
      </w:r>
    </w:p>
    <w:p w:rsidR="00840307" w:rsidRPr="004F28D6" w:rsidRDefault="00840307" w:rsidP="00BC4A12">
      <w:pPr>
        <w:numPr>
          <w:ilvl w:val="0"/>
          <w:numId w:val="57"/>
        </w:numPr>
        <w:tabs>
          <w:tab w:val="num" w:pos="993"/>
        </w:tabs>
        <w:spacing w:after="360" w:line="276" w:lineRule="auto"/>
        <w:ind w:left="0" w:firstLine="709"/>
        <w:jc w:val="both"/>
        <w:rPr>
          <w:sz w:val="28"/>
          <w:szCs w:val="28"/>
        </w:rPr>
      </w:pPr>
      <w:r w:rsidRPr="004F28D6">
        <w:rPr>
          <w:sz w:val="28"/>
          <w:szCs w:val="28"/>
        </w:rPr>
        <w:t>средства, полученные за оказание платных услуг</w:t>
      </w:r>
      <w:r w:rsidR="00716570" w:rsidRPr="004F28D6">
        <w:rPr>
          <w:sz w:val="28"/>
          <w:szCs w:val="28"/>
        </w:rPr>
        <w:t xml:space="preserve">, в том числе </w:t>
      </w:r>
      <w:proofErr w:type="spellStart"/>
      <w:r w:rsidR="00716570" w:rsidRPr="004F28D6">
        <w:rPr>
          <w:sz w:val="28"/>
          <w:szCs w:val="28"/>
        </w:rPr>
        <w:t>парамедицинских</w:t>
      </w:r>
      <w:proofErr w:type="spellEnd"/>
      <w:r w:rsidRPr="004F28D6">
        <w:rPr>
          <w:sz w:val="28"/>
          <w:szCs w:val="28"/>
        </w:rPr>
        <w:t>;</w:t>
      </w:r>
    </w:p>
    <w:p w:rsidR="00840307" w:rsidRPr="004F28D6" w:rsidRDefault="00840307" w:rsidP="00BC4A12">
      <w:pPr>
        <w:numPr>
          <w:ilvl w:val="0"/>
          <w:numId w:val="57"/>
        </w:numPr>
        <w:tabs>
          <w:tab w:val="num" w:pos="993"/>
        </w:tabs>
        <w:spacing w:after="360" w:line="276" w:lineRule="auto"/>
        <w:ind w:left="0" w:firstLine="709"/>
        <w:jc w:val="both"/>
        <w:rPr>
          <w:sz w:val="28"/>
          <w:szCs w:val="28"/>
        </w:rPr>
      </w:pPr>
      <w:r w:rsidRPr="004F28D6">
        <w:rPr>
          <w:sz w:val="28"/>
          <w:szCs w:val="28"/>
        </w:rPr>
        <w:t>иные источники, не пр</w:t>
      </w:r>
      <w:r w:rsidR="00D5671F" w:rsidRPr="004F28D6">
        <w:rPr>
          <w:sz w:val="28"/>
          <w:szCs w:val="28"/>
        </w:rPr>
        <w:t>отиворечащие законодательству</w:t>
      </w:r>
      <w:r w:rsidRPr="004F28D6">
        <w:rPr>
          <w:sz w:val="28"/>
          <w:szCs w:val="28"/>
        </w:rPr>
        <w:t>.</w:t>
      </w:r>
    </w:p>
    <w:p w:rsidR="00840307" w:rsidRPr="004F28D6" w:rsidRDefault="00E35815" w:rsidP="00BC4A12">
      <w:pPr>
        <w:spacing w:after="360" w:line="276" w:lineRule="auto"/>
        <w:ind w:firstLine="709"/>
        <w:jc w:val="both"/>
        <w:rPr>
          <w:sz w:val="28"/>
          <w:szCs w:val="28"/>
        </w:rPr>
      </w:pPr>
      <w:r>
        <w:rPr>
          <w:sz w:val="28"/>
          <w:szCs w:val="28"/>
        </w:rPr>
        <w:t>2. </w:t>
      </w:r>
      <w:r w:rsidR="00840307" w:rsidRPr="004F28D6">
        <w:rPr>
          <w:sz w:val="28"/>
          <w:szCs w:val="28"/>
        </w:rPr>
        <w:t xml:space="preserve">Средства государственного бюджета, </w:t>
      </w:r>
      <w:r w:rsidR="00463E28" w:rsidRPr="004F28D6">
        <w:rPr>
          <w:sz w:val="28"/>
          <w:szCs w:val="28"/>
        </w:rPr>
        <w:t>муниципальны</w:t>
      </w:r>
      <w:r w:rsidR="00840307" w:rsidRPr="004F28D6">
        <w:rPr>
          <w:sz w:val="28"/>
          <w:szCs w:val="28"/>
        </w:rPr>
        <w:t>х бюджетов, выделяемые на охрану здоровья граждан, используются для обеспечения населению гарантированного уровня бесплатной медицинской помощи, финансирование государственных целевых и местных</w:t>
      </w:r>
      <w:r w:rsidR="00EA65A4" w:rsidRPr="004F28D6">
        <w:rPr>
          <w:sz w:val="28"/>
          <w:szCs w:val="28"/>
        </w:rPr>
        <w:t xml:space="preserve"> (муниципальных) </w:t>
      </w:r>
      <w:r w:rsidR="00EA65A4" w:rsidRPr="004F28D6">
        <w:rPr>
          <w:sz w:val="28"/>
          <w:szCs w:val="28"/>
        </w:rPr>
        <w:lastRenderedPageBreak/>
        <w:t>п</w:t>
      </w:r>
      <w:r w:rsidR="00840307" w:rsidRPr="004F28D6">
        <w:rPr>
          <w:sz w:val="28"/>
          <w:szCs w:val="28"/>
        </w:rPr>
        <w:t>рограмм по здравоохранению и фундаментальных научных исследований по этим вопросам.</w:t>
      </w:r>
    </w:p>
    <w:p w:rsidR="00840307" w:rsidRPr="004F28D6" w:rsidRDefault="00E35815" w:rsidP="00BC4A12">
      <w:pPr>
        <w:spacing w:after="360" w:line="276" w:lineRule="auto"/>
        <w:ind w:firstLine="709"/>
        <w:jc w:val="both"/>
        <w:rPr>
          <w:sz w:val="28"/>
          <w:szCs w:val="28"/>
        </w:rPr>
      </w:pPr>
      <w:r>
        <w:rPr>
          <w:sz w:val="28"/>
          <w:szCs w:val="28"/>
        </w:rPr>
        <w:t>3. </w:t>
      </w:r>
      <w:r w:rsidR="00840307" w:rsidRPr="004F28D6">
        <w:rPr>
          <w:sz w:val="28"/>
          <w:szCs w:val="28"/>
        </w:rPr>
        <w:t>Медицинская помощь оказывается бесплатно за счет бюджетных средств в учреждениях здравоохранения, с которыми главными распорядителями бюджетных средств заключены договора о медицинском обслуживании населения.</w:t>
      </w:r>
    </w:p>
    <w:p w:rsidR="00840307" w:rsidRPr="004F28D6" w:rsidRDefault="00E35815" w:rsidP="00BC4A12">
      <w:pPr>
        <w:spacing w:after="360" w:line="276" w:lineRule="auto"/>
        <w:ind w:firstLine="709"/>
        <w:jc w:val="both"/>
        <w:rPr>
          <w:sz w:val="28"/>
          <w:szCs w:val="28"/>
        </w:rPr>
      </w:pPr>
      <w:r>
        <w:rPr>
          <w:sz w:val="28"/>
          <w:szCs w:val="28"/>
        </w:rPr>
        <w:t>4. </w:t>
      </w:r>
      <w:r w:rsidR="00840307" w:rsidRPr="004F28D6">
        <w:rPr>
          <w:sz w:val="28"/>
          <w:szCs w:val="28"/>
        </w:rPr>
        <w:t>Особенности заключения договоров о медицинском обслуживании населения определяются законодательством</w:t>
      </w:r>
      <w:r w:rsidR="003523E1" w:rsidRPr="004F28D6">
        <w:rPr>
          <w:sz w:val="28"/>
          <w:szCs w:val="28"/>
        </w:rPr>
        <w:t xml:space="preserve"> Донецкой Народной Республики</w:t>
      </w:r>
      <w:r w:rsidR="00840307" w:rsidRPr="004F28D6">
        <w:rPr>
          <w:sz w:val="28"/>
          <w:szCs w:val="28"/>
        </w:rPr>
        <w:t>.</w:t>
      </w:r>
    </w:p>
    <w:p w:rsidR="00840307" w:rsidRPr="004F28D6" w:rsidRDefault="00E35815" w:rsidP="00BC4A12">
      <w:pPr>
        <w:spacing w:after="360" w:line="276" w:lineRule="auto"/>
        <w:ind w:firstLine="709"/>
        <w:jc w:val="both"/>
        <w:rPr>
          <w:sz w:val="28"/>
          <w:szCs w:val="28"/>
        </w:rPr>
      </w:pPr>
      <w:r>
        <w:rPr>
          <w:sz w:val="28"/>
          <w:szCs w:val="28"/>
        </w:rPr>
        <w:t>5. </w:t>
      </w:r>
      <w:r w:rsidR="007E0CBA" w:rsidRPr="004F28D6">
        <w:rPr>
          <w:sz w:val="28"/>
          <w:szCs w:val="28"/>
        </w:rPr>
        <w:t>Объемы бюджетного финансирования определяются на основании научно-обоснованных нормативов из расчета на одного жителя</w:t>
      </w:r>
      <w:r w:rsidR="008E6AD2" w:rsidRPr="004F28D6">
        <w:rPr>
          <w:sz w:val="28"/>
          <w:szCs w:val="28"/>
        </w:rPr>
        <w:t>, с учетом фактически произведенных расходов за прошлый отчетный период, изменениями форм и условий оплаты труда и цен на товары и услуги</w:t>
      </w:r>
      <w:r w:rsidR="007E0CBA" w:rsidRPr="004F28D6">
        <w:rPr>
          <w:sz w:val="28"/>
          <w:szCs w:val="28"/>
        </w:rPr>
        <w:t>.</w:t>
      </w:r>
    </w:p>
    <w:p w:rsidR="007E0CBA" w:rsidRPr="004F28D6" w:rsidRDefault="00E35815" w:rsidP="00BC4A12">
      <w:pPr>
        <w:spacing w:after="360" w:line="276" w:lineRule="auto"/>
        <w:ind w:firstLine="709"/>
        <w:jc w:val="both"/>
        <w:rPr>
          <w:sz w:val="28"/>
          <w:szCs w:val="28"/>
        </w:rPr>
      </w:pPr>
      <w:r>
        <w:rPr>
          <w:sz w:val="28"/>
          <w:szCs w:val="28"/>
        </w:rPr>
        <w:t>6. </w:t>
      </w:r>
      <w:r w:rsidR="007E0CBA" w:rsidRPr="004F28D6">
        <w:rPr>
          <w:sz w:val="28"/>
          <w:szCs w:val="28"/>
        </w:rPr>
        <w:t>Ведомственные учреждения здравоохранения, которые обслуживают отдельные категории населения по профессиональным, ведомственным или другим, не связанным с состоянием здоровья человека признака</w:t>
      </w:r>
      <w:r w:rsidR="00D5671F" w:rsidRPr="004F28D6">
        <w:rPr>
          <w:sz w:val="28"/>
          <w:szCs w:val="28"/>
        </w:rPr>
        <w:t>м</w:t>
      </w:r>
      <w:r w:rsidR="007E0CBA" w:rsidRPr="004F28D6">
        <w:rPr>
          <w:sz w:val="28"/>
          <w:szCs w:val="28"/>
        </w:rPr>
        <w:t>, финансируются, как правило, за счет предприятий, учреждений и организаций, которые они обслуживают. Допускается финансовая поддержка таких учреждений здравоохранения за счет государственного или местного бюджета, если работники соответствующего ведомства, предприятия, организации составляют значительную часть населения данной местности.</w:t>
      </w:r>
    </w:p>
    <w:p w:rsidR="007E0CBA" w:rsidRPr="004F28D6" w:rsidRDefault="00E35815" w:rsidP="00BC4A12">
      <w:pPr>
        <w:spacing w:after="360" w:line="276" w:lineRule="auto"/>
        <w:ind w:firstLine="709"/>
        <w:jc w:val="both"/>
        <w:rPr>
          <w:sz w:val="28"/>
          <w:szCs w:val="28"/>
        </w:rPr>
      </w:pPr>
      <w:r>
        <w:rPr>
          <w:sz w:val="28"/>
          <w:szCs w:val="28"/>
        </w:rPr>
        <w:t>7. </w:t>
      </w:r>
      <w:r w:rsidR="007E0CBA" w:rsidRPr="004F28D6">
        <w:rPr>
          <w:sz w:val="28"/>
          <w:szCs w:val="28"/>
        </w:rPr>
        <w:t>Все учреждения здравоохранения имеют право использовать для повышения качественного уровня своей работы средства, добровольно переданные предприятиями</w:t>
      </w:r>
      <w:r w:rsidR="00C11943" w:rsidRPr="004F28D6">
        <w:rPr>
          <w:sz w:val="28"/>
          <w:szCs w:val="28"/>
        </w:rPr>
        <w:t>, учреждениями, организациями и отдельными гражданами, а также по разрешению собственника или уполномоченного ним органа, устанавливать плату за услуги в сфере здравоохранения.</w:t>
      </w:r>
    </w:p>
    <w:p w:rsidR="00C11943" w:rsidRPr="004F28D6" w:rsidRDefault="00E35815" w:rsidP="00BC4A12">
      <w:pPr>
        <w:spacing w:after="360" w:line="276" w:lineRule="auto"/>
        <w:ind w:firstLine="709"/>
        <w:jc w:val="both"/>
        <w:rPr>
          <w:sz w:val="28"/>
          <w:szCs w:val="28"/>
        </w:rPr>
      </w:pPr>
      <w:r>
        <w:rPr>
          <w:sz w:val="28"/>
          <w:szCs w:val="28"/>
        </w:rPr>
        <w:t>8. </w:t>
      </w:r>
      <w:r w:rsidR="00C11943" w:rsidRPr="004F28D6">
        <w:rPr>
          <w:sz w:val="28"/>
          <w:szCs w:val="28"/>
        </w:rPr>
        <w:t>Государство обеспечивает создание и функционирование системы медицинского страхования населения. Вопросы организации медицинского страхования населения и использование страховых средств определяются соотв</w:t>
      </w:r>
      <w:r w:rsidR="00D5671F" w:rsidRPr="004F28D6">
        <w:rPr>
          <w:sz w:val="28"/>
          <w:szCs w:val="28"/>
        </w:rPr>
        <w:t>етствующим законодательством</w:t>
      </w:r>
      <w:r w:rsidR="003523E1" w:rsidRPr="004F28D6">
        <w:rPr>
          <w:sz w:val="28"/>
          <w:szCs w:val="28"/>
        </w:rPr>
        <w:t xml:space="preserve"> Донецкой Народной Республики</w:t>
      </w:r>
      <w:r w:rsidR="00C11943" w:rsidRPr="004F28D6">
        <w:rPr>
          <w:sz w:val="28"/>
          <w:szCs w:val="28"/>
        </w:rPr>
        <w:t>.</w:t>
      </w:r>
    </w:p>
    <w:p w:rsidR="00C11943" w:rsidRDefault="00E35815" w:rsidP="00BC4A12">
      <w:pPr>
        <w:spacing w:after="360" w:line="276" w:lineRule="auto"/>
        <w:ind w:firstLine="709"/>
        <w:jc w:val="both"/>
        <w:rPr>
          <w:sz w:val="28"/>
          <w:szCs w:val="28"/>
        </w:rPr>
      </w:pPr>
      <w:r>
        <w:rPr>
          <w:sz w:val="28"/>
          <w:szCs w:val="28"/>
        </w:rPr>
        <w:t>9. </w:t>
      </w:r>
      <w:r w:rsidR="00C11943" w:rsidRPr="004F28D6">
        <w:rPr>
          <w:sz w:val="28"/>
          <w:szCs w:val="28"/>
        </w:rPr>
        <w:t xml:space="preserve">Методика формирования тарифов и планирование затрат на медицинские услуги, оказываемых в рамках гарантированного объема </w:t>
      </w:r>
      <w:r w:rsidR="00C11943" w:rsidRPr="004F28D6">
        <w:rPr>
          <w:sz w:val="28"/>
          <w:szCs w:val="28"/>
        </w:rPr>
        <w:lastRenderedPageBreak/>
        <w:t xml:space="preserve">бесплатной медицинской помощи, определяется </w:t>
      </w:r>
      <w:r w:rsidR="00125904" w:rsidRPr="004F28D6">
        <w:rPr>
          <w:sz w:val="28"/>
          <w:szCs w:val="28"/>
        </w:rPr>
        <w:t>республиканским</w:t>
      </w:r>
      <w:r w:rsidR="00C11943" w:rsidRPr="004F28D6">
        <w:rPr>
          <w:sz w:val="28"/>
          <w:szCs w:val="28"/>
        </w:rPr>
        <w:t xml:space="preserve"> органом исполнительной власти в сфере здравоохранения.</w:t>
      </w:r>
    </w:p>
    <w:p w:rsidR="007371AD" w:rsidRPr="007371AD" w:rsidRDefault="007371AD" w:rsidP="007371AD">
      <w:pPr>
        <w:shd w:val="clear" w:color="auto" w:fill="FFFFFF"/>
        <w:spacing w:after="360" w:line="276" w:lineRule="auto"/>
        <w:ind w:firstLine="709"/>
        <w:jc w:val="both"/>
        <w:textAlignment w:val="baseline"/>
        <w:rPr>
          <w:sz w:val="28"/>
          <w:szCs w:val="28"/>
        </w:rPr>
      </w:pPr>
      <w:r w:rsidRPr="007371AD">
        <w:rPr>
          <w:sz w:val="28"/>
          <w:szCs w:val="28"/>
        </w:rPr>
        <w:t>10. Перечень и порядок предоставления платных медицинских услуг учреждениями здравоохранения государственной и муниципальной систем здравоохранения утверждается Советом Министров Донецкой Народной Республики.</w:t>
      </w:r>
    </w:p>
    <w:p w:rsidR="007371AD" w:rsidRPr="004F28D6" w:rsidRDefault="007C6AA2" w:rsidP="007371AD">
      <w:pPr>
        <w:spacing w:after="360" w:line="276" w:lineRule="auto"/>
        <w:ind w:firstLine="709"/>
        <w:jc w:val="both"/>
        <w:rPr>
          <w:sz w:val="28"/>
          <w:szCs w:val="28"/>
        </w:rPr>
      </w:pPr>
      <w:hyperlink r:id="rId43" w:history="1">
        <w:r w:rsidR="007371AD" w:rsidRPr="007371AD">
          <w:rPr>
            <w:i/>
            <w:color w:val="0563C1"/>
            <w:sz w:val="28"/>
            <w:szCs w:val="28"/>
            <w:u w:val="single"/>
          </w:rPr>
          <w:t>(Часть 10 статьи 72 введена Законом от 05.10.2018 № 253-</w:t>
        </w:r>
        <w:r w:rsidR="007371AD" w:rsidRPr="007371AD">
          <w:rPr>
            <w:i/>
            <w:color w:val="0563C1"/>
            <w:sz w:val="28"/>
            <w:szCs w:val="28"/>
            <w:u w:val="single"/>
            <w:lang w:val="en-US"/>
          </w:rPr>
          <w:t>I</w:t>
        </w:r>
        <w:r w:rsidR="007371AD" w:rsidRPr="007371AD">
          <w:rPr>
            <w:i/>
            <w:color w:val="0563C1"/>
            <w:sz w:val="28"/>
            <w:szCs w:val="28"/>
            <w:u w:val="single"/>
          </w:rPr>
          <w:t>НС)</w:t>
        </w:r>
      </w:hyperlink>
    </w:p>
    <w:p w:rsidR="00B45CE8" w:rsidRPr="004F28D6" w:rsidRDefault="00FF6412" w:rsidP="00BC4A12">
      <w:pPr>
        <w:spacing w:after="360" w:line="276" w:lineRule="auto"/>
        <w:ind w:firstLine="709"/>
        <w:jc w:val="both"/>
        <w:rPr>
          <w:b/>
          <w:sz w:val="28"/>
          <w:szCs w:val="28"/>
        </w:rPr>
      </w:pPr>
      <w:r>
        <w:rPr>
          <w:sz w:val="28"/>
          <w:szCs w:val="28"/>
        </w:rPr>
        <w:t>Статья </w:t>
      </w:r>
      <w:r w:rsidR="00631758" w:rsidRPr="00E35815">
        <w:rPr>
          <w:sz w:val="28"/>
          <w:szCs w:val="28"/>
        </w:rPr>
        <w:t>7</w:t>
      </w:r>
      <w:r w:rsidR="000551A5" w:rsidRPr="00E35815">
        <w:rPr>
          <w:sz w:val="28"/>
          <w:szCs w:val="28"/>
        </w:rPr>
        <w:t>3</w:t>
      </w:r>
      <w:r w:rsidR="00C11943" w:rsidRPr="00E35815">
        <w:rPr>
          <w:sz w:val="28"/>
          <w:szCs w:val="28"/>
        </w:rPr>
        <w:t>.</w:t>
      </w:r>
      <w:r w:rsidR="00F92A0B">
        <w:rPr>
          <w:b/>
          <w:sz w:val="28"/>
          <w:szCs w:val="28"/>
        </w:rPr>
        <w:t> </w:t>
      </w:r>
      <w:r w:rsidR="00C11943" w:rsidRPr="004F28D6">
        <w:rPr>
          <w:b/>
          <w:sz w:val="28"/>
          <w:szCs w:val="28"/>
        </w:rPr>
        <w:t>Использование источников финансового обеспеч</w:t>
      </w:r>
      <w:r w:rsidR="00D5671F" w:rsidRPr="004F28D6">
        <w:rPr>
          <w:b/>
          <w:sz w:val="28"/>
          <w:szCs w:val="28"/>
        </w:rPr>
        <w:t xml:space="preserve">ения системы здравоохранения </w:t>
      </w:r>
    </w:p>
    <w:p w:rsidR="00C11943" w:rsidRPr="004F28D6" w:rsidRDefault="003523E1" w:rsidP="00BC4A12">
      <w:pPr>
        <w:spacing w:after="360" w:line="276" w:lineRule="auto"/>
        <w:ind w:firstLine="709"/>
        <w:jc w:val="both"/>
        <w:rPr>
          <w:sz w:val="28"/>
          <w:szCs w:val="28"/>
        </w:rPr>
      </w:pPr>
      <w:r w:rsidRPr="004F28D6">
        <w:rPr>
          <w:sz w:val="28"/>
          <w:szCs w:val="28"/>
        </w:rPr>
        <w:t>1.</w:t>
      </w:r>
      <w:r w:rsidR="009D0377">
        <w:rPr>
          <w:sz w:val="28"/>
          <w:szCs w:val="28"/>
        </w:rPr>
        <w:t> </w:t>
      </w:r>
      <w:r w:rsidR="00C11943" w:rsidRPr="004F28D6">
        <w:rPr>
          <w:sz w:val="28"/>
          <w:szCs w:val="28"/>
        </w:rPr>
        <w:t xml:space="preserve">Финансовые средства системы здравоохранения направляются </w:t>
      </w:r>
      <w:proofErr w:type="gramStart"/>
      <w:r w:rsidR="00C11943" w:rsidRPr="004F28D6">
        <w:rPr>
          <w:sz w:val="28"/>
          <w:szCs w:val="28"/>
        </w:rPr>
        <w:t>на</w:t>
      </w:r>
      <w:proofErr w:type="gramEnd"/>
      <w:r w:rsidR="00C11943" w:rsidRPr="004F28D6">
        <w:rPr>
          <w:sz w:val="28"/>
          <w:szCs w:val="28"/>
        </w:rPr>
        <w:t>:</w:t>
      </w:r>
    </w:p>
    <w:p w:rsidR="00000C90" w:rsidRPr="004F28D6" w:rsidRDefault="00C11943" w:rsidP="00BC4A12">
      <w:pPr>
        <w:numPr>
          <w:ilvl w:val="0"/>
          <w:numId w:val="58"/>
        </w:numPr>
        <w:tabs>
          <w:tab w:val="num" w:pos="1134"/>
        </w:tabs>
        <w:spacing w:after="360" w:line="276" w:lineRule="auto"/>
        <w:ind w:left="0" w:firstLine="709"/>
        <w:jc w:val="both"/>
        <w:rPr>
          <w:sz w:val="28"/>
          <w:szCs w:val="28"/>
        </w:rPr>
      </w:pPr>
      <w:r w:rsidRPr="004F28D6">
        <w:rPr>
          <w:sz w:val="28"/>
          <w:szCs w:val="28"/>
        </w:rPr>
        <w:t>возмещение затрат по оказанию медицинской помощи в рамках гарантированного объема бесплатной медицинской помощи;</w:t>
      </w:r>
    </w:p>
    <w:p w:rsidR="00C11943" w:rsidRPr="004F28D6" w:rsidRDefault="00B45CE8" w:rsidP="00BC4A12">
      <w:pPr>
        <w:numPr>
          <w:ilvl w:val="0"/>
          <w:numId w:val="58"/>
        </w:numPr>
        <w:tabs>
          <w:tab w:val="num" w:pos="1134"/>
        </w:tabs>
        <w:spacing w:after="360" w:line="276" w:lineRule="auto"/>
        <w:ind w:left="0" w:firstLine="709"/>
        <w:jc w:val="both"/>
        <w:rPr>
          <w:sz w:val="28"/>
          <w:szCs w:val="28"/>
        </w:rPr>
      </w:pPr>
      <w:r w:rsidRPr="004F28D6">
        <w:rPr>
          <w:sz w:val="28"/>
          <w:szCs w:val="28"/>
        </w:rPr>
        <w:t>материально-техническое</w:t>
      </w:r>
      <w:r w:rsidR="00C11943" w:rsidRPr="004F28D6">
        <w:rPr>
          <w:sz w:val="28"/>
          <w:szCs w:val="28"/>
        </w:rPr>
        <w:t xml:space="preserve"> оснащени</w:t>
      </w:r>
      <w:r w:rsidRPr="004F28D6">
        <w:rPr>
          <w:sz w:val="28"/>
          <w:szCs w:val="28"/>
        </w:rPr>
        <w:t>е</w:t>
      </w:r>
      <w:r w:rsidR="00C11943" w:rsidRPr="004F28D6">
        <w:rPr>
          <w:sz w:val="28"/>
          <w:szCs w:val="28"/>
        </w:rPr>
        <w:t xml:space="preserve"> учреждени</w:t>
      </w:r>
      <w:r w:rsidR="009667C6" w:rsidRPr="004F28D6">
        <w:rPr>
          <w:sz w:val="28"/>
          <w:szCs w:val="28"/>
        </w:rPr>
        <w:t>й</w:t>
      </w:r>
      <w:r w:rsidR="00C11943" w:rsidRPr="004F28D6">
        <w:rPr>
          <w:sz w:val="28"/>
          <w:szCs w:val="28"/>
        </w:rPr>
        <w:t xml:space="preserve"> здравоохранения;</w:t>
      </w:r>
      <w:r w:rsidR="00E35815">
        <w:rPr>
          <w:sz w:val="28"/>
          <w:szCs w:val="28"/>
        </w:rPr>
        <w:t xml:space="preserve"> </w:t>
      </w:r>
      <w:r w:rsidR="00C11943" w:rsidRPr="004F28D6">
        <w:rPr>
          <w:sz w:val="28"/>
          <w:szCs w:val="28"/>
        </w:rPr>
        <w:t>приобретение лекарственных средств, материалов, изделий медицинского назначения и медицинской техники;</w:t>
      </w:r>
    </w:p>
    <w:p w:rsidR="00C11943" w:rsidRPr="004F28D6" w:rsidRDefault="00C11943" w:rsidP="00BC4A12">
      <w:pPr>
        <w:numPr>
          <w:ilvl w:val="0"/>
          <w:numId w:val="58"/>
        </w:numPr>
        <w:tabs>
          <w:tab w:val="num" w:pos="1134"/>
        </w:tabs>
        <w:spacing w:after="360" w:line="276" w:lineRule="auto"/>
        <w:ind w:left="0" w:firstLine="709"/>
        <w:jc w:val="both"/>
        <w:rPr>
          <w:sz w:val="28"/>
          <w:szCs w:val="28"/>
        </w:rPr>
      </w:pPr>
      <w:r w:rsidRPr="004F28D6">
        <w:rPr>
          <w:sz w:val="28"/>
          <w:szCs w:val="28"/>
        </w:rPr>
        <w:t>повышени</w:t>
      </w:r>
      <w:r w:rsidR="00D5671F" w:rsidRPr="004F28D6">
        <w:rPr>
          <w:sz w:val="28"/>
          <w:szCs w:val="28"/>
        </w:rPr>
        <w:t>е</w:t>
      </w:r>
      <w:r w:rsidRPr="004F28D6">
        <w:rPr>
          <w:sz w:val="28"/>
          <w:szCs w:val="28"/>
        </w:rPr>
        <w:t xml:space="preserve"> квалификации и переподготовку медицинских и </w:t>
      </w:r>
      <w:r w:rsidR="00C632EC" w:rsidRPr="004F28D6">
        <w:rPr>
          <w:sz w:val="28"/>
          <w:szCs w:val="28"/>
        </w:rPr>
        <w:t>фармацевтических кадров;</w:t>
      </w:r>
    </w:p>
    <w:p w:rsidR="00C632EC" w:rsidRPr="004F28D6" w:rsidRDefault="00C632EC" w:rsidP="00BC4A12">
      <w:pPr>
        <w:numPr>
          <w:ilvl w:val="0"/>
          <w:numId w:val="58"/>
        </w:numPr>
        <w:tabs>
          <w:tab w:val="num" w:pos="1134"/>
        </w:tabs>
        <w:spacing w:after="360" w:line="276" w:lineRule="auto"/>
        <w:ind w:left="0" w:firstLine="709"/>
        <w:jc w:val="both"/>
        <w:rPr>
          <w:sz w:val="28"/>
          <w:szCs w:val="28"/>
        </w:rPr>
      </w:pPr>
      <w:r w:rsidRPr="004F28D6">
        <w:rPr>
          <w:sz w:val="28"/>
          <w:szCs w:val="28"/>
        </w:rPr>
        <w:t>развитие и внедрение достижений медицинской науки и техники</w:t>
      </w:r>
      <w:r w:rsidR="00D5671F" w:rsidRPr="004F28D6">
        <w:rPr>
          <w:sz w:val="28"/>
          <w:szCs w:val="28"/>
        </w:rPr>
        <w:t xml:space="preserve"> в практику</w:t>
      </w:r>
      <w:r w:rsidRPr="004F28D6">
        <w:rPr>
          <w:sz w:val="28"/>
          <w:szCs w:val="28"/>
        </w:rPr>
        <w:t>;</w:t>
      </w:r>
    </w:p>
    <w:p w:rsidR="00C632EC" w:rsidRPr="004F28D6" w:rsidRDefault="00C632EC" w:rsidP="00BC4A12">
      <w:pPr>
        <w:numPr>
          <w:ilvl w:val="0"/>
          <w:numId w:val="58"/>
        </w:numPr>
        <w:tabs>
          <w:tab w:val="num" w:pos="1134"/>
        </w:tabs>
        <w:spacing w:after="360" w:line="276" w:lineRule="auto"/>
        <w:ind w:left="0" w:firstLine="709"/>
        <w:jc w:val="both"/>
        <w:rPr>
          <w:sz w:val="28"/>
          <w:szCs w:val="28"/>
        </w:rPr>
      </w:pPr>
      <w:r w:rsidRPr="004F28D6">
        <w:rPr>
          <w:sz w:val="28"/>
          <w:szCs w:val="28"/>
        </w:rPr>
        <w:t>иные расходы, не запрещ</w:t>
      </w:r>
      <w:r w:rsidR="00D5671F" w:rsidRPr="004F28D6">
        <w:rPr>
          <w:sz w:val="28"/>
          <w:szCs w:val="28"/>
        </w:rPr>
        <w:t>енные законодательством</w:t>
      </w:r>
      <w:r w:rsidRPr="004F28D6">
        <w:rPr>
          <w:sz w:val="28"/>
          <w:szCs w:val="28"/>
        </w:rPr>
        <w:t>.</w:t>
      </w:r>
    </w:p>
    <w:p w:rsidR="00F5040A" w:rsidRPr="004F28D6" w:rsidRDefault="00E35815" w:rsidP="00BC4A12">
      <w:pPr>
        <w:spacing w:after="360" w:line="276" w:lineRule="auto"/>
        <w:ind w:firstLine="709"/>
        <w:jc w:val="both"/>
        <w:rPr>
          <w:sz w:val="28"/>
          <w:szCs w:val="28"/>
        </w:rPr>
      </w:pPr>
      <w:r>
        <w:rPr>
          <w:sz w:val="28"/>
          <w:szCs w:val="28"/>
        </w:rPr>
        <w:t>2. </w:t>
      </w:r>
      <w:proofErr w:type="gramStart"/>
      <w:r w:rsidR="00065398" w:rsidRPr="004F28D6">
        <w:rPr>
          <w:sz w:val="28"/>
          <w:szCs w:val="28"/>
        </w:rPr>
        <w:t>Внебюджетные средства, заработанные на основании договоров с юридическими лицами или посредством предоставления платных услуг населению, средства благотворительных фондов или добровольные пожертвования юридических и физических лиц, а также добровольные компенсации юридическими и физическими лицами расходов на оказание отдельных видов медицинской помощи или отдельных видов расходов учреждений здравоохранения, не могут использоваться для финансирования государственных, территориальных и целевых бюджетных программ.</w:t>
      </w:r>
      <w:proofErr w:type="gramEnd"/>
    </w:p>
    <w:p w:rsidR="00554141" w:rsidRPr="004F28D6" w:rsidRDefault="00FF6412" w:rsidP="00BC4A12">
      <w:pPr>
        <w:spacing w:after="360" w:line="276" w:lineRule="auto"/>
        <w:ind w:firstLine="709"/>
        <w:jc w:val="both"/>
        <w:rPr>
          <w:b/>
          <w:sz w:val="28"/>
          <w:szCs w:val="28"/>
        </w:rPr>
      </w:pPr>
      <w:r>
        <w:rPr>
          <w:sz w:val="28"/>
          <w:szCs w:val="28"/>
        </w:rPr>
        <w:lastRenderedPageBreak/>
        <w:t>Статья </w:t>
      </w:r>
      <w:r w:rsidR="00631758" w:rsidRPr="00E35815">
        <w:rPr>
          <w:sz w:val="28"/>
          <w:szCs w:val="28"/>
        </w:rPr>
        <w:t>7</w:t>
      </w:r>
      <w:r w:rsidR="000551A5" w:rsidRPr="00E35815">
        <w:rPr>
          <w:sz w:val="28"/>
          <w:szCs w:val="28"/>
        </w:rPr>
        <w:t>4</w:t>
      </w:r>
      <w:r w:rsidR="00554141" w:rsidRPr="00E35815">
        <w:rPr>
          <w:sz w:val="28"/>
          <w:szCs w:val="28"/>
        </w:rPr>
        <w:t>.</w:t>
      </w:r>
      <w:r w:rsidR="009D0377">
        <w:rPr>
          <w:b/>
          <w:sz w:val="28"/>
          <w:szCs w:val="28"/>
        </w:rPr>
        <w:t> </w:t>
      </w:r>
      <w:r w:rsidR="00554141" w:rsidRPr="004F28D6">
        <w:rPr>
          <w:b/>
          <w:sz w:val="28"/>
          <w:szCs w:val="28"/>
        </w:rPr>
        <w:t>Налоговые и другие льготы в сфере здравоохранения</w:t>
      </w:r>
    </w:p>
    <w:p w:rsidR="008D7804" w:rsidRPr="004F28D6" w:rsidRDefault="00554141" w:rsidP="00BC4A12">
      <w:pPr>
        <w:spacing w:after="360" w:line="276" w:lineRule="auto"/>
        <w:ind w:firstLine="709"/>
        <w:jc w:val="both"/>
        <w:rPr>
          <w:sz w:val="28"/>
          <w:szCs w:val="28"/>
        </w:rPr>
      </w:pPr>
      <w:r w:rsidRPr="004F28D6">
        <w:rPr>
          <w:sz w:val="28"/>
          <w:szCs w:val="28"/>
        </w:rPr>
        <w:t>Учреждения здравоохранения, лица, осуществляющие предпринимательскую деятельность в сфере здравоохранения, а также субъекты хозяйствования, производящие продукцию, необходимую для обеспечения деятельности учреждений здравоохранения, пользуются налоговыми и другими льготами, предусмотренными законодательством</w:t>
      </w:r>
      <w:r w:rsidR="003523E1" w:rsidRPr="004F28D6">
        <w:rPr>
          <w:sz w:val="28"/>
          <w:szCs w:val="28"/>
        </w:rPr>
        <w:t xml:space="preserve"> Донецкой Народной Республики</w:t>
      </w:r>
      <w:r w:rsidRPr="004F28D6">
        <w:rPr>
          <w:sz w:val="28"/>
          <w:szCs w:val="28"/>
        </w:rPr>
        <w:t>.</w:t>
      </w:r>
    </w:p>
    <w:p w:rsidR="008D7804" w:rsidRPr="004F28D6" w:rsidRDefault="00FF6412" w:rsidP="00BC4A12">
      <w:pPr>
        <w:spacing w:after="360" w:line="276" w:lineRule="auto"/>
        <w:ind w:firstLine="709"/>
        <w:jc w:val="both"/>
        <w:rPr>
          <w:b/>
          <w:sz w:val="28"/>
          <w:szCs w:val="28"/>
        </w:rPr>
      </w:pPr>
      <w:r>
        <w:rPr>
          <w:sz w:val="28"/>
          <w:szCs w:val="28"/>
        </w:rPr>
        <w:t>Статья </w:t>
      </w:r>
      <w:r w:rsidR="00631758" w:rsidRPr="00E35815">
        <w:rPr>
          <w:sz w:val="28"/>
          <w:szCs w:val="28"/>
        </w:rPr>
        <w:t>7</w:t>
      </w:r>
      <w:r w:rsidR="000551A5" w:rsidRPr="00E35815">
        <w:rPr>
          <w:sz w:val="28"/>
          <w:szCs w:val="28"/>
        </w:rPr>
        <w:t>5</w:t>
      </w:r>
      <w:r w:rsidR="008D7804" w:rsidRPr="00E35815">
        <w:rPr>
          <w:sz w:val="28"/>
          <w:szCs w:val="28"/>
        </w:rPr>
        <w:t>.</w:t>
      </w:r>
      <w:r w:rsidR="009D0377">
        <w:rPr>
          <w:b/>
          <w:sz w:val="28"/>
          <w:szCs w:val="28"/>
        </w:rPr>
        <w:t> </w:t>
      </w:r>
      <w:r w:rsidR="008D7804" w:rsidRPr="004F28D6">
        <w:rPr>
          <w:b/>
          <w:sz w:val="28"/>
          <w:szCs w:val="28"/>
        </w:rPr>
        <w:t>Материально-техническое обеспечение здравоохранения</w:t>
      </w:r>
    </w:p>
    <w:p w:rsidR="008D7804" w:rsidRPr="004F28D6" w:rsidRDefault="008D7804" w:rsidP="00BC4A12">
      <w:pPr>
        <w:numPr>
          <w:ilvl w:val="0"/>
          <w:numId w:val="28"/>
        </w:numPr>
        <w:tabs>
          <w:tab w:val="num" w:pos="0"/>
          <w:tab w:val="left" w:pos="993"/>
        </w:tabs>
        <w:spacing w:after="360" w:line="276" w:lineRule="auto"/>
        <w:ind w:left="0" w:firstLine="709"/>
        <w:jc w:val="both"/>
        <w:rPr>
          <w:sz w:val="28"/>
          <w:szCs w:val="28"/>
        </w:rPr>
      </w:pPr>
      <w:r w:rsidRPr="004F28D6">
        <w:rPr>
          <w:sz w:val="28"/>
          <w:szCs w:val="28"/>
        </w:rPr>
        <w:t>Государство осуществляет материально-техническое обеспечение здравоохранения в объеме, необходимом для предоставления населению гарантированного уровня медицинской помощи. Все учреждения здравоохранения имеют право самостоятельно решать вопрос своего материально-технического обеспечения. Государство способствует производству медицинской аппаратуры, инструментария, оборудования, лабораторных реактивов, лекарств, протезных и гигиенических средств и других изделий, необходимых для здравоохранения, а также развития торговли этими изделиями.</w:t>
      </w:r>
    </w:p>
    <w:p w:rsidR="008D7804" w:rsidRPr="004F28D6" w:rsidRDefault="008D7804" w:rsidP="00BC4A12">
      <w:pPr>
        <w:numPr>
          <w:ilvl w:val="0"/>
          <w:numId w:val="28"/>
        </w:numPr>
        <w:tabs>
          <w:tab w:val="num" w:pos="0"/>
          <w:tab w:val="left" w:pos="993"/>
        </w:tabs>
        <w:spacing w:after="360" w:line="276" w:lineRule="auto"/>
        <w:ind w:left="0" w:firstLine="709"/>
        <w:jc w:val="both"/>
        <w:rPr>
          <w:sz w:val="28"/>
          <w:szCs w:val="28"/>
        </w:rPr>
      </w:pPr>
      <w:r w:rsidRPr="004F28D6">
        <w:rPr>
          <w:sz w:val="28"/>
          <w:szCs w:val="28"/>
        </w:rPr>
        <w:t>С этой целью обеспечивается реализация государственных целевых программ приоритетного развития медицинской, биологической и фармацевтической промышленности, поощряются предпринимательство и международное сотрудничество в сфере материально-технического обеспечения здравоохранения, создается система соответствующих налоговых, ценовых, таможенных и других льгот и регуляторов.</w:t>
      </w:r>
    </w:p>
    <w:p w:rsidR="008D7804" w:rsidRPr="004F28D6" w:rsidRDefault="008D7804" w:rsidP="00BC4A12">
      <w:pPr>
        <w:numPr>
          <w:ilvl w:val="0"/>
          <w:numId w:val="28"/>
        </w:numPr>
        <w:tabs>
          <w:tab w:val="num" w:pos="0"/>
          <w:tab w:val="left" w:pos="993"/>
        </w:tabs>
        <w:spacing w:after="360" w:line="276" w:lineRule="auto"/>
        <w:ind w:left="0" w:firstLine="709"/>
        <w:jc w:val="both"/>
        <w:rPr>
          <w:sz w:val="28"/>
          <w:szCs w:val="28"/>
        </w:rPr>
      </w:pPr>
      <w:r w:rsidRPr="004F28D6">
        <w:rPr>
          <w:sz w:val="28"/>
          <w:szCs w:val="28"/>
        </w:rPr>
        <w:t xml:space="preserve">Государство обеспечивает соблюдение требований закона относительно ограничения рекламы лекарственных средств и может ограничивать экспорт товаров, необходимых для здравоохранения, и сырья для их изготовления, если это может </w:t>
      </w:r>
      <w:r w:rsidR="00D5168E" w:rsidRPr="004F28D6">
        <w:rPr>
          <w:sz w:val="28"/>
          <w:szCs w:val="28"/>
        </w:rPr>
        <w:t>причинить вред</w:t>
      </w:r>
      <w:r w:rsidRPr="004F28D6">
        <w:rPr>
          <w:sz w:val="28"/>
          <w:szCs w:val="28"/>
        </w:rPr>
        <w:t xml:space="preserve"> интересам охраны здоровья населения Донецкой Народной Республики.</w:t>
      </w:r>
    </w:p>
    <w:p w:rsidR="008D7804" w:rsidRPr="004F28D6" w:rsidRDefault="008D7804" w:rsidP="00BC4A12">
      <w:pPr>
        <w:numPr>
          <w:ilvl w:val="0"/>
          <w:numId w:val="28"/>
        </w:numPr>
        <w:tabs>
          <w:tab w:val="num" w:pos="0"/>
          <w:tab w:val="left" w:pos="993"/>
        </w:tabs>
        <w:spacing w:after="360" w:line="276" w:lineRule="auto"/>
        <w:ind w:left="0" w:firstLine="709"/>
        <w:jc w:val="both"/>
        <w:rPr>
          <w:sz w:val="28"/>
          <w:szCs w:val="28"/>
        </w:rPr>
      </w:pPr>
      <w:r w:rsidRPr="004F28D6">
        <w:rPr>
          <w:sz w:val="28"/>
          <w:szCs w:val="28"/>
        </w:rPr>
        <w:t xml:space="preserve">Для обеспечения надлежащего качества изделий, необходимых для здравоохранения, их производство позволяется лишь после обязательной апробации, осуществляемой в порядке, согласованном с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
    <w:p w:rsidR="00725313" w:rsidRPr="004F28D6" w:rsidRDefault="00FF6412" w:rsidP="00BC4A12">
      <w:pPr>
        <w:spacing w:after="360" w:line="276" w:lineRule="auto"/>
        <w:ind w:firstLine="709"/>
        <w:jc w:val="both"/>
        <w:rPr>
          <w:b/>
          <w:sz w:val="28"/>
          <w:szCs w:val="28"/>
        </w:rPr>
      </w:pPr>
      <w:r>
        <w:rPr>
          <w:sz w:val="28"/>
          <w:szCs w:val="28"/>
        </w:rPr>
        <w:lastRenderedPageBreak/>
        <w:t>Статья </w:t>
      </w:r>
      <w:r w:rsidR="00631758" w:rsidRPr="00E35815">
        <w:rPr>
          <w:sz w:val="28"/>
          <w:szCs w:val="28"/>
        </w:rPr>
        <w:t>7</w:t>
      </w:r>
      <w:r w:rsidR="000551A5" w:rsidRPr="00E35815">
        <w:rPr>
          <w:sz w:val="28"/>
          <w:szCs w:val="28"/>
        </w:rPr>
        <w:t>6</w:t>
      </w:r>
      <w:r w:rsidR="008D7804" w:rsidRPr="00E35815">
        <w:rPr>
          <w:sz w:val="28"/>
          <w:szCs w:val="28"/>
        </w:rPr>
        <w:t>.</w:t>
      </w:r>
      <w:r w:rsidR="009D0377">
        <w:rPr>
          <w:b/>
          <w:sz w:val="28"/>
          <w:szCs w:val="28"/>
        </w:rPr>
        <w:t> </w:t>
      </w:r>
      <w:r w:rsidR="008D7804" w:rsidRPr="004F28D6">
        <w:rPr>
          <w:b/>
          <w:sz w:val="28"/>
          <w:szCs w:val="28"/>
        </w:rPr>
        <w:t>Научное обеспечение здравоохранения</w:t>
      </w:r>
    </w:p>
    <w:p w:rsidR="00065398" w:rsidRPr="004F28D6" w:rsidRDefault="008D7804" w:rsidP="00BC4A12">
      <w:pPr>
        <w:spacing w:after="360" w:line="276" w:lineRule="auto"/>
        <w:ind w:firstLine="709"/>
        <w:jc w:val="both"/>
        <w:rPr>
          <w:sz w:val="28"/>
          <w:szCs w:val="28"/>
        </w:rPr>
      </w:pPr>
      <w:r w:rsidRPr="004F28D6">
        <w:rPr>
          <w:sz w:val="28"/>
          <w:szCs w:val="28"/>
        </w:rPr>
        <w:t>Государство содействует развитию научных исследований в сфере здравоохранения и внедрению их результатов в деятельность учреждений и работников здравоохранения. Исследования, которые проводятся академическими и ведомственными научными учреждениями, учебными и другими научными учреждениями и подразделениями или отдельными учеными, финансируются на конкурсной основе из государственного бюджета, а также за счет любых других источников финансирования, которые не противоречат законодательству.</w:t>
      </w:r>
    </w:p>
    <w:p w:rsidR="00AF5F6C" w:rsidRPr="004F28D6" w:rsidRDefault="00A0778A" w:rsidP="00514E4C">
      <w:pPr>
        <w:spacing w:after="360" w:line="276" w:lineRule="auto"/>
        <w:ind w:firstLine="709"/>
        <w:jc w:val="both"/>
        <w:rPr>
          <w:b/>
          <w:sz w:val="28"/>
          <w:szCs w:val="28"/>
        </w:rPr>
      </w:pPr>
      <w:r w:rsidRPr="00E35815">
        <w:rPr>
          <w:sz w:val="28"/>
          <w:szCs w:val="28"/>
        </w:rPr>
        <w:t>Глава</w:t>
      </w:r>
      <w:r w:rsidR="00E35815">
        <w:rPr>
          <w:sz w:val="28"/>
          <w:szCs w:val="28"/>
        </w:rPr>
        <w:t> </w:t>
      </w:r>
      <w:r w:rsidR="00F92A0B">
        <w:rPr>
          <w:sz w:val="28"/>
          <w:szCs w:val="28"/>
        </w:rPr>
        <w:t>14</w:t>
      </w:r>
      <w:r w:rsidR="001A7880" w:rsidRPr="00E35815">
        <w:rPr>
          <w:sz w:val="28"/>
          <w:szCs w:val="28"/>
        </w:rPr>
        <w:t>.</w:t>
      </w:r>
      <w:r w:rsidR="00F92A0B">
        <w:rPr>
          <w:b/>
          <w:sz w:val="28"/>
          <w:szCs w:val="28"/>
        </w:rPr>
        <w:t> </w:t>
      </w:r>
      <w:r w:rsidR="00AF5F6C" w:rsidRPr="004F28D6">
        <w:rPr>
          <w:b/>
          <w:sz w:val="28"/>
          <w:szCs w:val="28"/>
        </w:rPr>
        <w:t>Права и социальные гарантии медицинских и фармацевтических работников</w:t>
      </w:r>
    </w:p>
    <w:p w:rsidR="00B45CE8" w:rsidRPr="004F28D6" w:rsidRDefault="00FF6412" w:rsidP="00BC4A12">
      <w:pPr>
        <w:spacing w:after="360" w:line="276" w:lineRule="auto"/>
        <w:ind w:firstLine="709"/>
        <w:jc w:val="both"/>
        <w:rPr>
          <w:b/>
          <w:sz w:val="28"/>
          <w:szCs w:val="28"/>
        </w:rPr>
      </w:pPr>
      <w:r>
        <w:rPr>
          <w:sz w:val="28"/>
          <w:szCs w:val="28"/>
        </w:rPr>
        <w:t>Статья </w:t>
      </w:r>
      <w:r w:rsidR="00631758" w:rsidRPr="00E35815">
        <w:rPr>
          <w:sz w:val="28"/>
          <w:szCs w:val="28"/>
        </w:rPr>
        <w:t>7</w:t>
      </w:r>
      <w:r w:rsidR="000551A5" w:rsidRPr="00E35815">
        <w:rPr>
          <w:sz w:val="28"/>
          <w:szCs w:val="28"/>
        </w:rPr>
        <w:t>7</w:t>
      </w:r>
      <w:r w:rsidR="00AF5F6C" w:rsidRPr="00E35815">
        <w:rPr>
          <w:sz w:val="28"/>
          <w:szCs w:val="28"/>
        </w:rPr>
        <w:t>.</w:t>
      </w:r>
      <w:r w:rsidR="00F92A0B">
        <w:rPr>
          <w:b/>
          <w:sz w:val="28"/>
          <w:szCs w:val="28"/>
        </w:rPr>
        <w:t> </w:t>
      </w:r>
      <w:r w:rsidR="00AF5F6C" w:rsidRPr="004F28D6">
        <w:rPr>
          <w:b/>
          <w:sz w:val="28"/>
          <w:szCs w:val="28"/>
        </w:rPr>
        <w:t>Право на занятие медицинской и фармацевтической деятельностью</w:t>
      </w:r>
    </w:p>
    <w:p w:rsidR="00AF5F6C" w:rsidRPr="004F28D6" w:rsidRDefault="00AF5F6C" w:rsidP="00BC4A12">
      <w:pPr>
        <w:numPr>
          <w:ilvl w:val="0"/>
          <w:numId w:val="29"/>
        </w:numPr>
        <w:tabs>
          <w:tab w:val="num" w:pos="0"/>
          <w:tab w:val="left" w:pos="1134"/>
        </w:tabs>
        <w:spacing w:after="360" w:line="276" w:lineRule="auto"/>
        <w:ind w:left="0" w:firstLine="709"/>
        <w:jc w:val="both"/>
        <w:rPr>
          <w:sz w:val="28"/>
          <w:szCs w:val="28"/>
        </w:rPr>
      </w:pPr>
      <w:r w:rsidRPr="004F28D6">
        <w:rPr>
          <w:sz w:val="28"/>
          <w:szCs w:val="28"/>
        </w:rPr>
        <w:t>Право на занятие медицинской и фарм</w:t>
      </w:r>
      <w:r w:rsidR="00D5671F" w:rsidRPr="004F28D6">
        <w:rPr>
          <w:sz w:val="28"/>
          <w:szCs w:val="28"/>
        </w:rPr>
        <w:t xml:space="preserve">ацевтической деятельностью </w:t>
      </w:r>
      <w:r w:rsidRPr="004F28D6">
        <w:rPr>
          <w:sz w:val="28"/>
          <w:szCs w:val="28"/>
        </w:rPr>
        <w:t>имею</w:t>
      </w:r>
      <w:r w:rsidR="00D5671F" w:rsidRPr="004F28D6">
        <w:rPr>
          <w:sz w:val="28"/>
          <w:szCs w:val="28"/>
        </w:rPr>
        <w:t>т</w:t>
      </w:r>
      <w:r w:rsidRPr="004F28D6">
        <w:rPr>
          <w:sz w:val="28"/>
          <w:szCs w:val="28"/>
        </w:rPr>
        <w:t xml:space="preserve"> лица, получившие высшее или среднее медицинское и фармацевтическое образование, имеющие диплом и специальн</w:t>
      </w:r>
      <w:r w:rsidR="00F3717B" w:rsidRPr="004F28D6">
        <w:rPr>
          <w:sz w:val="28"/>
          <w:szCs w:val="28"/>
        </w:rPr>
        <w:t>ые</w:t>
      </w:r>
      <w:r w:rsidRPr="004F28D6">
        <w:rPr>
          <w:sz w:val="28"/>
          <w:szCs w:val="28"/>
        </w:rPr>
        <w:t xml:space="preserve"> з</w:t>
      </w:r>
      <w:r w:rsidR="00F3717B" w:rsidRPr="004F28D6">
        <w:rPr>
          <w:sz w:val="28"/>
          <w:szCs w:val="28"/>
        </w:rPr>
        <w:t>н</w:t>
      </w:r>
      <w:r w:rsidRPr="004F28D6">
        <w:rPr>
          <w:sz w:val="28"/>
          <w:szCs w:val="28"/>
        </w:rPr>
        <w:t>ани</w:t>
      </w:r>
      <w:r w:rsidR="00F3717B" w:rsidRPr="004F28D6">
        <w:rPr>
          <w:sz w:val="28"/>
          <w:szCs w:val="28"/>
        </w:rPr>
        <w:t>я</w:t>
      </w:r>
      <w:r w:rsidRPr="004F28D6">
        <w:rPr>
          <w:sz w:val="28"/>
          <w:szCs w:val="28"/>
        </w:rPr>
        <w:t>, а также сертификат специалиста (для лиц с высшим</w:t>
      </w:r>
      <w:r w:rsidR="00D5671F" w:rsidRPr="004F28D6">
        <w:rPr>
          <w:sz w:val="28"/>
          <w:szCs w:val="28"/>
        </w:rPr>
        <w:t xml:space="preserve"> медицинским</w:t>
      </w:r>
      <w:r w:rsidRPr="004F28D6">
        <w:rPr>
          <w:sz w:val="28"/>
          <w:szCs w:val="28"/>
        </w:rPr>
        <w:t xml:space="preserve"> и фармацевтическим образованием).</w:t>
      </w:r>
    </w:p>
    <w:p w:rsidR="00AF5F6C" w:rsidRPr="004F28D6" w:rsidRDefault="00AF5F6C" w:rsidP="00BC4A12">
      <w:pPr>
        <w:numPr>
          <w:ilvl w:val="0"/>
          <w:numId w:val="29"/>
        </w:numPr>
        <w:tabs>
          <w:tab w:val="left" w:pos="1134"/>
        </w:tabs>
        <w:spacing w:after="360" w:line="276" w:lineRule="auto"/>
        <w:ind w:left="0" w:firstLine="709"/>
        <w:jc w:val="both"/>
        <w:rPr>
          <w:sz w:val="28"/>
          <w:szCs w:val="28"/>
        </w:rPr>
      </w:pPr>
      <w:r w:rsidRPr="004F28D6">
        <w:rPr>
          <w:sz w:val="28"/>
          <w:szCs w:val="28"/>
        </w:rPr>
        <w:t>Сертификат специалиста выдается на основани</w:t>
      </w:r>
      <w:r w:rsidR="00A44413" w:rsidRPr="004F28D6">
        <w:rPr>
          <w:sz w:val="28"/>
          <w:szCs w:val="28"/>
        </w:rPr>
        <w:t>и</w:t>
      </w:r>
      <w:r w:rsidRPr="004F28D6">
        <w:rPr>
          <w:sz w:val="28"/>
          <w:szCs w:val="28"/>
        </w:rPr>
        <w:t xml:space="preserve"> послевузовского профессионального образования (интернатура, ординатура, аспирантура), или дополнительного образования (повышение квалификации, специализации).</w:t>
      </w:r>
    </w:p>
    <w:p w:rsidR="00AF5F6C" w:rsidRPr="004F28D6" w:rsidRDefault="00A44413" w:rsidP="00BC4A12">
      <w:pPr>
        <w:numPr>
          <w:ilvl w:val="0"/>
          <w:numId w:val="29"/>
        </w:numPr>
        <w:tabs>
          <w:tab w:val="num" w:pos="0"/>
          <w:tab w:val="left" w:pos="1134"/>
        </w:tabs>
        <w:spacing w:after="360" w:line="276" w:lineRule="auto"/>
        <w:ind w:left="0" w:firstLine="709"/>
        <w:jc w:val="both"/>
        <w:rPr>
          <w:sz w:val="28"/>
          <w:szCs w:val="28"/>
        </w:rPr>
      </w:pPr>
      <w:r w:rsidRPr="004F28D6">
        <w:rPr>
          <w:sz w:val="28"/>
          <w:szCs w:val="28"/>
        </w:rPr>
        <w:t>Порядок получения сертификата специалиста определя</w:t>
      </w:r>
      <w:r w:rsidR="00D5671F" w:rsidRPr="004F28D6">
        <w:rPr>
          <w:sz w:val="28"/>
          <w:szCs w:val="28"/>
        </w:rPr>
        <w:t xml:space="preserve">ется соответствующими нормативными </w:t>
      </w:r>
      <w:r w:rsidRPr="004F28D6">
        <w:rPr>
          <w:sz w:val="28"/>
          <w:szCs w:val="28"/>
        </w:rPr>
        <w:t xml:space="preserve">правовыми </w:t>
      </w:r>
      <w:r w:rsidR="00AC2C43" w:rsidRPr="004F28D6">
        <w:rPr>
          <w:sz w:val="28"/>
          <w:szCs w:val="28"/>
        </w:rPr>
        <w:t>актами</w:t>
      </w:r>
      <w:r w:rsidRPr="004F28D6">
        <w:rPr>
          <w:sz w:val="28"/>
          <w:szCs w:val="28"/>
        </w:rPr>
        <w:t xml:space="preserve"> </w:t>
      </w:r>
      <w:r w:rsidR="00125904" w:rsidRPr="004F28D6">
        <w:rPr>
          <w:sz w:val="28"/>
          <w:szCs w:val="28"/>
        </w:rPr>
        <w:t>республиканского</w:t>
      </w:r>
      <w:r w:rsidRPr="004F28D6">
        <w:rPr>
          <w:sz w:val="28"/>
          <w:szCs w:val="28"/>
        </w:rPr>
        <w:t xml:space="preserve"> органа исполнительной власти в сфере здравоохранения.</w:t>
      </w:r>
    </w:p>
    <w:p w:rsidR="00A44413" w:rsidRPr="004F28D6" w:rsidRDefault="00A44413" w:rsidP="00BC4A12">
      <w:pPr>
        <w:numPr>
          <w:ilvl w:val="0"/>
          <w:numId w:val="29"/>
        </w:numPr>
        <w:tabs>
          <w:tab w:val="num" w:pos="-142"/>
          <w:tab w:val="left" w:pos="1134"/>
        </w:tabs>
        <w:spacing w:after="360" w:line="276" w:lineRule="auto"/>
        <w:ind w:left="0" w:firstLine="709"/>
        <w:jc w:val="both"/>
        <w:rPr>
          <w:sz w:val="28"/>
          <w:szCs w:val="28"/>
        </w:rPr>
      </w:pPr>
      <w:r w:rsidRPr="004F28D6">
        <w:rPr>
          <w:sz w:val="28"/>
          <w:szCs w:val="28"/>
        </w:rPr>
        <w:t>Врачи-интерны в период их обучения в учреждениях государственной или муниципальной системы здравоохранения имеют право на работу в этих учреждениях под контролем руководителя, несущего ответственность за их профессиональную подготовку.</w:t>
      </w:r>
    </w:p>
    <w:p w:rsidR="00725313" w:rsidRPr="004F28D6" w:rsidRDefault="00725313" w:rsidP="00BC4A12">
      <w:pPr>
        <w:numPr>
          <w:ilvl w:val="0"/>
          <w:numId w:val="29"/>
        </w:numPr>
        <w:tabs>
          <w:tab w:val="num" w:pos="0"/>
          <w:tab w:val="left" w:pos="284"/>
          <w:tab w:val="left" w:pos="1134"/>
        </w:tabs>
        <w:spacing w:after="360" w:line="276" w:lineRule="auto"/>
        <w:ind w:left="0" w:firstLine="709"/>
        <w:jc w:val="both"/>
        <w:rPr>
          <w:sz w:val="28"/>
          <w:szCs w:val="28"/>
        </w:rPr>
      </w:pPr>
      <w:r w:rsidRPr="004F28D6">
        <w:rPr>
          <w:sz w:val="28"/>
          <w:szCs w:val="28"/>
        </w:rPr>
        <w:t xml:space="preserve">Лица, имеющие медицинское или фармацевтическое образование, не работавшие по своей специальности более трех лет, могут быть допущены к осуществлению медицинской деятельности или фармацевтической </w:t>
      </w:r>
      <w:r w:rsidRPr="004F28D6">
        <w:rPr>
          <w:sz w:val="28"/>
          <w:szCs w:val="28"/>
        </w:rPr>
        <w:lastRenderedPageBreak/>
        <w:t xml:space="preserve">деятельности в соответствии с полученной специальностью после прохождения </w:t>
      </w:r>
      <w:proofErr w:type="gramStart"/>
      <w:r w:rsidRPr="004F28D6">
        <w:rPr>
          <w:sz w:val="28"/>
          <w:szCs w:val="28"/>
        </w:rPr>
        <w:t>обучения</w:t>
      </w:r>
      <w:proofErr w:type="gramEnd"/>
      <w:r w:rsidRPr="004F28D6">
        <w:rPr>
          <w:sz w:val="28"/>
          <w:szCs w:val="28"/>
        </w:rPr>
        <w:t xml:space="preserve"> по дополнительным профессиональным программам (повышение квалификации, профессиональная переподготовка) и получения сертификата специалиста.</w:t>
      </w:r>
    </w:p>
    <w:p w:rsidR="00A44413" w:rsidRPr="004F28D6" w:rsidRDefault="00A44413" w:rsidP="00BC4A12">
      <w:pPr>
        <w:numPr>
          <w:ilvl w:val="0"/>
          <w:numId w:val="29"/>
        </w:numPr>
        <w:tabs>
          <w:tab w:val="num" w:pos="0"/>
          <w:tab w:val="left" w:pos="1134"/>
        </w:tabs>
        <w:spacing w:after="360" w:line="276" w:lineRule="auto"/>
        <w:ind w:left="0" w:firstLine="709"/>
        <w:jc w:val="both"/>
        <w:rPr>
          <w:sz w:val="28"/>
          <w:szCs w:val="28"/>
        </w:rPr>
      </w:pPr>
      <w:r w:rsidRPr="004F28D6">
        <w:rPr>
          <w:sz w:val="28"/>
          <w:szCs w:val="28"/>
        </w:rPr>
        <w:t xml:space="preserve">Студенты высших и средних медицинских учебных заведений допускаются к участию в оказании медицинской помощи пациентам, в соответствии с программами обучения, под контролем руководителя, несущего ответственность за их профессиональную подготовку в порядке, устанавливаемом </w:t>
      </w:r>
      <w:r w:rsidR="00125904" w:rsidRPr="004F28D6">
        <w:rPr>
          <w:sz w:val="28"/>
          <w:szCs w:val="28"/>
        </w:rPr>
        <w:t>республиканским</w:t>
      </w:r>
      <w:r w:rsidRPr="004F28D6">
        <w:rPr>
          <w:sz w:val="28"/>
          <w:szCs w:val="28"/>
        </w:rPr>
        <w:t xml:space="preserve"> органом исполнительной власти в сфере здравоохранения.</w:t>
      </w:r>
    </w:p>
    <w:p w:rsidR="00674454" w:rsidRPr="004F28D6" w:rsidRDefault="00674454" w:rsidP="00BC4A12">
      <w:pPr>
        <w:numPr>
          <w:ilvl w:val="0"/>
          <w:numId w:val="29"/>
        </w:numPr>
        <w:tabs>
          <w:tab w:val="num" w:pos="0"/>
          <w:tab w:val="left" w:pos="1134"/>
        </w:tabs>
        <w:spacing w:after="360" w:line="276" w:lineRule="auto"/>
        <w:ind w:left="0" w:firstLine="709"/>
        <w:jc w:val="both"/>
        <w:rPr>
          <w:sz w:val="28"/>
          <w:szCs w:val="28"/>
        </w:rPr>
      </w:pPr>
      <w:r w:rsidRPr="004F28D6">
        <w:rPr>
          <w:sz w:val="28"/>
          <w:szCs w:val="28"/>
        </w:rPr>
        <w:t>Врачи и средний медицинский персонал учреждений здравоохранения всех форм собственности не реже, чем один раз в пять лет обязаны проходить повышение квалификации в высших и средних учебных заведениях, имеющих соответствующие лицензии</w:t>
      </w:r>
      <w:r w:rsidR="003B197D" w:rsidRPr="004F28D6">
        <w:rPr>
          <w:sz w:val="28"/>
          <w:szCs w:val="28"/>
        </w:rPr>
        <w:t xml:space="preserve">, </w:t>
      </w:r>
      <w:r w:rsidRPr="004F28D6">
        <w:rPr>
          <w:sz w:val="28"/>
          <w:szCs w:val="28"/>
        </w:rPr>
        <w:t>с последующей атт</w:t>
      </w:r>
      <w:r w:rsidR="00AC2C43" w:rsidRPr="004F28D6">
        <w:rPr>
          <w:sz w:val="28"/>
          <w:szCs w:val="28"/>
        </w:rPr>
        <w:t>естацией на подтверждение звания специалиста или аттестацией</w:t>
      </w:r>
      <w:r w:rsidRPr="004F28D6">
        <w:rPr>
          <w:sz w:val="28"/>
          <w:szCs w:val="28"/>
        </w:rPr>
        <w:t xml:space="preserve"> на получение соответствующей аттестационной категории. </w:t>
      </w:r>
    </w:p>
    <w:p w:rsidR="00674454" w:rsidRPr="004F28D6" w:rsidRDefault="00674454" w:rsidP="00BC4A12">
      <w:pPr>
        <w:numPr>
          <w:ilvl w:val="0"/>
          <w:numId w:val="29"/>
        </w:numPr>
        <w:tabs>
          <w:tab w:val="num" w:pos="0"/>
          <w:tab w:val="left" w:pos="1134"/>
        </w:tabs>
        <w:spacing w:after="360" w:line="276" w:lineRule="auto"/>
        <w:ind w:left="0" w:firstLine="709"/>
        <w:jc w:val="both"/>
        <w:rPr>
          <w:sz w:val="28"/>
          <w:szCs w:val="28"/>
        </w:rPr>
      </w:pPr>
      <w:r w:rsidRPr="004F28D6">
        <w:rPr>
          <w:sz w:val="28"/>
          <w:szCs w:val="28"/>
        </w:rPr>
        <w:t xml:space="preserve">Порядок аттестации </w:t>
      </w:r>
      <w:r w:rsidR="00725313" w:rsidRPr="004F28D6">
        <w:rPr>
          <w:sz w:val="28"/>
          <w:szCs w:val="28"/>
        </w:rPr>
        <w:t xml:space="preserve">и переаттестации </w:t>
      </w:r>
      <w:r w:rsidRPr="004F28D6">
        <w:rPr>
          <w:sz w:val="28"/>
          <w:szCs w:val="28"/>
        </w:rPr>
        <w:t>врачей и средних медицинских работников, а также допуск к занятию медицинской и фармацевтической деятельностью, определя</w:t>
      </w:r>
      <w:r w:rsidR="00AC2C43" w:rsidRPr="004F28D6">
        <w:rPr>
          <w:sz w:val="28"/>
          <w:szCs w:val="28"/>
        </w:rPr>
        <w:t xml:space="preserve">ется соответствующими нормативными </w:t>
      </w:r>
      <w:r w:rsidRPr="004F28D6">
        <w:rPr>
          <w:sz w:val="28"/>
          <w:szCs w:val="28"/>
        </w:rPr>
        <w:t xml:space="preserve">правовыми </w:t>
      </w:r>
      <w:r w:rsidR="00AC2C43" w:rsidRPr="004F28D6">
        <w:rPr>
          <w:sz w:val="28"/>
          <w:szCs w:val="28"/>
        </w:rPr>
        <w:t>актами</w:t>
      </w:r>
      <w:r w:rsidRPr="004F28D6">
        <w:rPr>
          <w:sz w:val="28"/>
          <w:szCs w:val="28"/>
        </w:rPr>
        <w:t xml:space="preserve"> </w:t>
      </w:r>
      <w:r w:rsidR="00125904" w:rsidRPr="004F28D6">
        <w:rPr>
          <w:sz w:val="28"/>
          <w:szCs w:val="28"/>
        </w:rPr>
        <w:t>республиканского</w:t>
      </w:r>
      <w:r w:rsidRPr="004F28D6">
        <w:rPr>
          <w:sz w:val="28"/>
          <w:szCs w:val="28"/>
        </w:rPr>
        <w:t xml:space="preserve"> органа исполнительной власти в сфере здравоохранения.</w:t>
      </w:r>
    </w:p>
    <w:p w:rsidR="00F3717B" w:rsidRPr="004F28D6" w:rsidRDefault="00F3717B" w:rsidP="00BC4A12">
      <w:pPr>
        <w:numPr>
          <w:ilvl w:val="0"/>
          <w:numId w:val="29"/>
        </w:numPr>
        <w:tabs>
          <w:tab w:val="num" w:pos="0"/>
          <w:tab w:val="left" w:pos="1134"/>
        </w:tabs>
        <w:spacing w:after="360" w:line="276" w:lineRule="auto"/>
        <w:ind w:left="0" w:firstLine="709"/>
        <w:jc w:val="both"/>
        <w:rPr>
          <w:sz w:val="28"/>
          <w:szCs w:val="28"/>
        </w:rPr>
      </w:pPr>
      <w:r w:rsidRPr="004F28D6">
        <w:rPr>
          <w:sz w:val="28"/>
          <w:szCs w:val="28"/>
        </w:rPr>
        <w:t>Единые квалификационные требования к лицам, которые занимаются определенными видами медицинской и фармацевтической деятельност</w:t>
      </w:r>
      <w:r w:rsidR="003B197D" w:rsidRPr="004F28D6">
        <w:rPr>
          <w:sz w:val="28"/>
          <w:szCs w:val="28"/>
        </w:rPr>
        <w:t>и</w:t>
      </w:r>
      <w:r w:rsidRPr="004F28D6">
        <w:rPr>
          <w:sz w:val="28"/>
          <w:szCs w:val="28"/>
        </w:rPr>
        <w:t xml:space="preserve">, устанавливаются </w:t>
      </w:r>
      <w:r w:rsidR="00125904" w:rsidRPr="004F28D6">
        <w:rPr>
          <w:sz w:val="28"/>
          <w:szCs w:val="28"/>
        </w:rPr>
        <w:t>республиканским</w:t>
      </w:r>
      <w:r w:rsidR="009667C6" w:rsidRPr="004F28D6">
        <w:rPr>
          <w:sz w:val="28"/>
          <w:szCs w:val="28"/>
        </w:rPr>
        <w:t xml:space="preserve"> органом </w:t>
      </w:r>
      <w:r w:rsidRPr="004F28D6">
        <w:rPr>
          <w:sz w:val="28"/>
          <w:szCs w:val="28"/>
        </w:rPr>
        <w:t>исполнительной власти в сфере здравоохранения.</w:t>
      </w:r>
    </w:p>
    <w:p w:rsidR="00F3717B" w:rsidRPr="004F28D6" w:rsidRDefault="00F3717B" w:rsidP="00BC4A12">
      <w:pPr>
        <w:numPr>
          <w:ilvl w:val="0"/>
          <w:numId w:val="29"/>
        </w:numPr>
        <w:tabs>
          <w:tab w:val="num" w:pos="0"/>
          <w:tab w:val="left" w:pos="1134"/>
        </w:tabs>
        <w:spacing w:after="360" w:line="276" w:lineRule="auto"/>
        <w:ind w:left="0" w:firstLine="709"/>
        <w:jc w:val="both"/>
        <w:rPr>
          <w:sz w:val="28"/>
          <w:szCs w:val="28"/>
        </w:rPr>
      </w:pPr>
      <w:r w:rsidRPr="004F28D6">
        <w:rPr>
          <w:sz w:val="28"/>
          <w:szCs w:val="28"/>
        </w:rPr>
        <w:t>Ответственность за соблюдение указанных квалификационных требований несут руководители учреждени</w:t>
      </w:r>
      <w:r w:rsidR="009667C6" w:rsidRPr="004F28D6">
        <w:rPr>
          <w:sz w:val="28"/>
          <w:szCs w:val="28"/>
        </w:rPr>
        <w:t>й</w:t>
      </w:r>
      <w:r w:rsidRPr="004F28D6">
        <w:rPr>
          <w:sz w:val="28"/>
          <w:szCs w:val="28"/>
        </w:rPr>
        <w:t xml:space="preserve"> здравоохранения и те органы, которым предоставлено право</w:t>
      </w:r>
      <w:r w:rsidR="005246B1" w:rsidRPr="004F28D6">
        <w:rPr>
          <w:sz w:val="28"/>
          <w:szCs w:val="28"/>
        </w:rPr>
        <w:t xml:space="preserve"> </w:t>
      </w:r>
      <w:proofErr w:type="gramStart"/>
      <w:r w:rsidRPr="004F28D6">
        <w:rPr>
          <w:sz w:val="28"/>
          <w:szCs w:val="28"/>
        </w:rPr>
        <w:t>выдавать</w:t>
      </w:r>
      <w:proofErr w:type="gramEnd"/>
      <w:r w:rsidRPr="004F28D6">
        <w:rPr>
          <w:sz w:val="28"/>
          <w:szCs w:val="28"/>
        </w:rPr>
        <w:t xml:space="preserve"> лицензию на осуществление хозяйственной деятельности в сфере здравоохранения.</w:t>
      </w:r>
    </w:p>
    <w:p w:rsidR="00F3717B" w:rsidRPr="004F28D6" w:rsidRDefault="00F3717B" w:rsidP="00BC4A12">
      <w:pPr>
        <w:numPr>
          <w:ilvl w:val="0"/>
          <w:numId w:val="29"/>
        </w:numPr>
        <w:tabs>
          <w:tab w:val="num" w:pos="0"/>
          <w:tab w:val="left" w:pos="1134"/>
        </w:tabs>
        <w:spacing w:after="360" w:line="276" w:lineRule="auto"/>
        <w:ind w:left="0" w:firstLine="709"/>
        <w:jc w:val="both"/>
        <w:rPr>
          <w:sz w:val="28"/>
          <w:szCs w:val="28"/>
        </w:rPr>
      </w:pPr>
      <w:r w:rsidRPr="004F28D6">
        <w:rPr>
          <w:sz w:val="28"/>
          <w:szCs w:val="28"/>
        </w:rPr>
        <w:t xml:space="preserve">Лица, которые прошли медицинскую или фармацевтическую подготовку в учебных заведениях зарубежных стран, допускаются к профессиональной деятельности после проверки их квалификации в порядке, </w:t>
      </w:r>
      <w:r w:rsidRPr="004F28D6">
        <w:rPr>
          <w:sz w:val="28"/>
          <w:szCs w:val="28"/>
        </w:rPr>
        <w:lastRenderedPageBreak/>
        <w:t xml:space="preserve">установленном </w:t>
      </w:r>
      <w:r w:rsidR="00125904" w:rsidRPr="004F28D6">
        <w:rPr>
          <w:sz w:val="28"/>
          <w:szCs w:val="28"/>
        </w:rPr>
        <w:t>республиканским</w:t>
      </w:r>
      <w:r w:rsidRPr="004F28D6">
        <w:rPr>
          <w:sz w:val="28"/>
          <w:szCs w:val="28"/>
        </w:rPr>
        <w:t xml:space="preserve"> органом исполнительной власти в сфере здравоохранения.</w:t>
      </w:r>
    </w:p>
    <w:p w:rsidR="00292825" w:rsidRPr="004F28D6" w:rsidRDefault="00292825" w:rsidP="00BC4A12">
      <w:pPr>
        <w:numPr>
          <w:ilvl w:val="0"/>
          <w:numId w:val="29"/>
        </w:numPr>
        <w:tabs>
          <w:tab w:val="num" w:pos="0"/>
          <w:tab w:val="left" w:pos="1134"/>
        </w:tabs>
        <w:spacing w:after="360" w:line="276" w:lineRule="auto"/>
        <w:ind w:left="0" w:firstLine="709"/>
        <w:jc w:val="both"/>
        <w:rPr>
          <w:sz w:val="28"/>
          <w:szCs w:val="28"/>
        </w:rPr>
      </w:pPr>
      <w:proofErr w:type="gramStart"/>
      <w:r w:rsidRPr="004F28D6">
        <w:rPr>
          <w:sz w:val="28"/>
          <w:szCs w:val="28"/>
        </w:rPr>
        <w:t xml:space="preserve">Лица, не завершившие освоение образовательных программ высшего медицинского или высшего фармацевтического образования (не менее 3-х лет обучения),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w:t>
      </w:r>
      <w:r w:rsidR="001B49B8" w:rsidRPr="004F28D6">
        <w:rPr>
          <w:sz w:val="28"/>
          <w:szCs w:val="28"/>
        </w:rPr>
        <w:t>республиканским органом исполнительной власти в сфере здравоохранения</w:t>
      </w:r>
      <w:r w:rsidRPr="004F28D6">
        <w:rPr>
          <w:sz w:val="28"/>
          <w:szCs w:val="28"/>
        </w:rPr>
        <w:t>.</w:t>
      </w:r>
      <w:proofErr w:type="gramEnd"/>
    </w:p>
    <w:p w:rsidR="00C30243" w:rsidRPr="004F28D6" w:rsidRDefault="00292825" w:rsidP="00BC4A12">
      <w:pPr>
        <w:numPr>
          <w:ilvl w:val="0"/>
          <w:numId w:val="29"/>
        </w:numPr>
        <w:tabs>
          <w:tab w:val="num" w:pos="0"/>
          <w:tab w:val="left" w:pos="1134"/>
        </w:tabs>
        <w:spacing w:after="360" w:line="276" w:lineRule="auto"/>
        <w:ind w:left="0" w:firstLine="709"/>
        <w:jc w:val="both"/>
        <w:rPr>
          <w:sz w:val="28"/>
          <w:szCs w:val="28"/>
        </w:rPr>
      </w:pPr>
      <w:r w:rsidRPr="004F28D6">
        <w:rPr>
          <w:sz w:val="28"/>
          <w:szCs w:val="28"/>
        </w:rPr>
        <w:t>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Донецкой Народной Республики.</w:t>
      </w:r>
    </w:p>
    <w:p w:rsidR="00A63771" w:rsidRPr="004F28D6" w:rsidRDefault="00FF6412" w:rsidP="00BC4A12">
      <w:pPr>
        <w:spacing w:after="360" w:line="276" w:lineRule="auto"/>
        <w:ind w:firstLine="709"/>
        <w:jc w:val="both"/>
        <w:rPr>
          <w:b/>
          <w:bCs/>
          <w:sz w:val="28"/>
          <w:szCs w:val="28"/>
        </w:rPr>
      </w:pPr>
      <w:r>
        <w:rPr>
          <w:bCs/>
          <w:sz w:val="28"/>
          <w:szCs w:val="28"/>
        </w:rPr>
        <w:t>Статья </w:t>
      </w:r>
      <w:r w:rsidR="000551A5" w:rsidRPr="00E35815">
        <w:rPr>
          <w:bCs/>
          <w:sz w:val="28"/>
          <w:szCs w:val="28"/>
        </w:rPr>
        <w:t>78</w:t>
      </w:r>
      <w:r w:rsidR="00E92C3B" w:rsidRPr="00E35815">
        <w:rPr>
          <w:bCs/>
          <w:sz w:val="28"/>
          <w:szCs w:val="28"/>
        </w:rPr>
        <w:t>.</w:t>
      </w:r>
      <w:r w:rsidR="009D0377">
        <w:rPr>
          <w:b/>
          <w:bCs/>
          <w:sz w:val="28"/>
          <w:szCs w:val="28"/>
        </w:rPr>
        <w:t> </w:t>
      </w:r>
      <w:r w:rsidR="00E92C3B" w:rsidRPr="004F28D6">
        <w:rPr>
          <w:b/>
          <w:bCs/>
          <w:sz w:val="28"/>
          <w:szCs w:val="28"/>
        </w:rPr>
        <w:t>Лечащий врач</w:t>
      </w:r>
    </w:p>
    <w:p w:rsidR="00A63771" w:rsidRPr="004F28D6" w:rsidRDefault="00A63771" w:rsidP="00BC4A12">
      <w:pPr>
        <w:numPr>
          <w:ilvl w:val="0"/>
          <w:numId w:val="43"/>
        </w:numPr>
        <w:tabs>
          <w:tab w:val="num" w:pos="0"/>
          <w:tab w:val="left" w:pos="993"/>
        </w:tabs>
        <w:spacing w:after="360" w:line="276" w:lineRule="auto"/>
        <w:ind w:left="0" w:firstLine="709"/>
        <w:jc w:val="both"/>
        <w:rPr>
          <w:sz w:val="28"/>
          <w:szCs w:val="28"/>
        </w:rPr>
      </w:pPr>
      <w:r w:rsidRPr="004F28D6">
        <w:rPr>
          <w:sz w:val="28"/>
          <w:szCs w:val="28"/>
        </w:rPr>
        <w:t xml:space="preserve">Лечащий врач назначается руководителем учреждения здравоохранения (подразделения учреждения здравоохранения) или выбирается пациентом с учетом согласия врача. В случае требования пациента о замене лечащего врача руководитель учреждения здравоохранения (подразделения учреждения здравоохранения) должен содействовать выбору пациентом другого врача в порядке, установленном </w:t>
      </w:r>
      <w:r w:rsidR="00125904" w:rsidRPr="004F28D6">
        <w:rPr>
          <w:sz w:val="28"/>
          <w:szCs w:val="28"/>
        </w:rPr>
        <w:t>республиканским</w:t>
      </w:r>
      <w:r w:rsidRPr="004F28D6">
        <w:rPr>
          <w:sz w:val="28"/>
          <w:szCs w:val="28"/>
        </w:rPr>
        <w:t xml:space="preserve"> органом исполнительной власти в сфере здравоохранении.</w:t>
      </w:r>
    </w:p>
    <w:p w:rsidR="00A63771" w:rsidRPr="004F28D6" w:rsidRDefault="00A63771" w:rsidP="00BC4A12">
      <w:pPr>
        <w:numPr>
          <w:ilvl w:val="0"/>
          <w:numId w:val="43"/>
        </w:numPr>
        <w:tabs>
          <w:tab w:val="num" w:pos="0"/>
          <w:tab w:val="left" w:pos="993"/>
        </w:tabs>
        <w:spacing w:after="360" w:line="276" w:lineRule="auto"/>
        <w:ind w:left="0" w:firstLine="709"/>
        <w:jc w:val="both"/>
        <w:rPr>
          <w:sz w:val="28"/>
          <w:szCs w:val="28"/>
        </w:rPr>
      </w:pPr>
      <w:r w:rsidRPr="004F28D6">
        <w:rPr>
          <w:sz w:val="28"/>
          <w:szCs w:val="28"/>
        </w:rPr>
        <w:t>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w:t>
      </w:r>
      <w:r w:rsidR="005F5B79" w:rsidRPr="004F28D6">
        <w:rPr>
          <w:sz w:val="28"/>
          <w:szCs w:val="28"/>
        </w:rPr>
        <w:t>ий</w:t>
      </w:r>
      <w:r w:rsidRPr="004F28D6">
        <w:rPr>
          <w:sz w:val="28"/>
          <w:szCs w:val="28"/>
        </w:rPr>
        <w:t xml:space="preserve"> врачей-специалистов, при необходимости созывает консилиум врачей для целей, установленных частью 4 статьи 3</w:t>
      </w:r>
      <w:r w:rsidR="00B00C96" w:rsidRPr="004F28D6">
        <w:rPr>
          <w:sz w:val="28"/>
          <w:szCs w:val="28"/>
        </w:rPr>
        <w:t>8</w:t>
      </w:r>
      <w:r w:rsidRPr="004F28D6">
        <w:rPr>
          <w:sz w:val="28"/>
          <w:szCs w:val="28"/>
        </w:rPr>
        <w:t xml:space="preserve"> настоящего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A63771" w:rsidRPr="004F28D6" w:rsidRDefault="00A63771" w:rsidP="00BC4A12">
      <w:pPr>
        <w:numPr>
          <w:ilvl w:val="0"/>
          <w:numId w:val="43"/>
        </w:numPr>
        <w:tabs>
          <w:tab w:val="num" w:pos="0"/>
          <w:tab w:val="left" w:pos="993"/>
        </w:tabs>
        <w:spacing w:after="360" w:line="276" w:lineRule="auto"/>
        <w:ind w:left="0" w:firstLine="709"/>
        <w:jc w:val="both"/>
        <w:rPr>
          <w:sz w:val="28"/>
          <w:szCs w:val="28"/>
        </w:rPr>
      </w:pPr>
      <w:r w:rsidRPr="004F28D6">
        <w:rPr>
          <w:sz w:val="28"/>
          <w:szCs w:val="28"/>
        </w:rPr>
        <w:t xml:space="preserve">Лечащий врач по согласованию с соответствующим должностным лицом (руководителем) учреждения здравоохранения (подразделения учреждения здравоохранения) может отказаться от наблюдения за пациентом и его лечения, а также уведомить в письменной форме об отказе от проведения </w:t>
      </w:r>
      <w:r w:rsidRPr="004F28D6">
        <w:rPr>
          <w:sz w:val="28"/>
          <w:szCs w:val="28"/>
        </w:rPr>
        <w:lastRenderedPageBreak/>
        <w:t>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учреждения здравоохранения (подразделения учреждения здравоохранения) должно организовать замену лечащего врача.</w:t>
      </w:r>
    </w:p>
    <w:p w:rsidR="00A63771" w:rsidRPr="004F28D6" w:rsidRDefault="00A63771" w:rsidP="00BC4A12">
      <w:pPr>
        <w:numPr>
          <w:ilvl w:val="0"/>
          <w:numId w:val="43"/>
        </w:numPr>
        <w:tabs>
          <w:tab w:val="num" w:pos="0"/>
          <w:tab w:val="left" w:pos="993"/>
        </w:tabs>
        <w:spacing w:after="360" w:line="276" w:lineRule="auto"/>
        <w:ind w:left="0" w:firstLine="709"/>
        <w:jc w:val="both"/>
        <w:rPr>
          <w:sz w:val="28"/>
          <w:szCs w:val="28"/>
        </w:rPr>
      </w:pPr>
      <w:r w:rsidRPr="004F28D6">
        <w:rPr>
          <w:sz w:val="28"/>
          <w:szCs w:val="28"/>
        </w:rPr>
        <w:t>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соответствующего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Донецкой Народной Республики.</w:t>
      </w:r>
    </w:p>
    <w:p w:rsidR="00A63771" w:rsidRPr="004F28D6" w:rsidRDefault="00A63771" w:rsidP="00BC4A12">
      <w:pPr>
        <w:numPr>
          <w:ilvl w:val="0"/>
          <w:numId w:val="43"/>
        </w:numPr>
        <w:tabs>
          <w:tab w:val="num" w:pos="0"/>
          <w:tab w:val="left" w:pos="1134"/>
        </w:tabs>
        <w:spacing w:after="360" w:line="276" w:lineRule="auto"/>
        <w:ind w:left="0" w:firstLine="709"/>
        <w:jc w:val="both"/>
        <w:rPr>
          <w:sz w:val="28"/>
          <w:szCs w:val="28"/>
        </w:rPr>
      </w:pPr>
      <w:r w:rsidRPr="004F28D6">
        <w:rPr>
          <w:sz w:val="28"/>
          <w:szCs w:val="28"/>
        </w:rPr>
        <w:t>Лечащий врач устанавливает диагноз, основанный на всестороннем обследовании пациента и составленный с использованием медицинских терминов медицинским заключением о заболевании (состоянии) пациента, в том числе, которое послужило причиной смерти пациента.</w:t>
      </w:r>
    </w:p>
    <w:p w:rsidR="00A63771" w:rsidRPr="004F28D6" w:rsidRDefault="00A63771" w:rsidP="00BC4A12">
      <w:pPr>
        <w:numPr>
          <w:ilvl w:val="0"/>
          <w:numId w:val="43"/>
        </w:numPr>
        <w:tabs>
          <w:tab w:val="num" w:pos="0"/>
          <w:tab w:val="left" w:pos="1134"/>
        </w:tabs>
        <w:spacing w:after="360" w:line="276" w:lineRule="auto"/>
        <w:ind w:left="0" w:firstLine="709"/>
        <w:jc w:val="both"/>
        <w:rPr>
          <w:sz w:val="28"/>
          <w:szCs w:val="28"/>
        </w:rPr>
      </w:pPr>
      <w:r w:rsidRPr="004F28D6">
        <w:rPr>
          <w:sz w:val="28"/>
          <w:szCs w:val="28"/>
        </w:rPr>
        <w:t>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A63771" w:rsidRPr="004F28D6" w:rsidRDefault="00A63771" w:rsidP="00BC4A12">
      <w:pPr>
        <w:numPr>
          <w:ilvl w:val="0"/>
          <w:numId w:val="43"/>
        </w:numPr>
        <w:tabs>
          <w:tab w:val="num" w:pos="0"/>
          <w:tab w:val="left" w:pos="1134"/>
        </w:tabs>
        <w:spacing w:after="360" w:line="276" w:lineRule="auto"/>
        <w:ind w:left="0" w:firstLine="709"/>
        <w:jc w:val="both"/>
        <w:rPr>
          <w:sz w:val="28"/>
          <w:szCs w:val="28"/>
        </w:rPr>
      </w:pPr>
      <w:proofErr w:type="gramStart"/>
      <w:r w:rsidRPr="004F28D6">
        <w:rPr>
          <w:sz w:val="28"/>
          <w:szCs w:val="28"/>
        </w:rPr>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учреждения здравоохранения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w:t>
      </w:r>
      <w:r w:rsidR="00125904" w:rsidRPr="004F28D6">
        <w:rPr>
          <w:sz w:val="28"/>
          <w:szCs w:val="28"/>
        </w:rPr>
        <w:t>республиканским</w:t>
      </w:r>
      <w:r w:rsidRPr="004F28D6">
        <w:rPr>
          <w:sz w:val="28"/>
          <w:szCs w:val="28"/>
        </w:rPr>
        <w:t xml:space="preserve"> органом исполнительной</w:t>
      </w:r>
      <w:proofErr w:type="gramEnd"/>
      <w:r w:rsidRPr="004F28D6">
        <w:rPr>
          <w:sz w:val="28"/>
          <w:szCs w:val="28"/>
        </w:rPr>
        <w:t xml:space="preserve"> власти в сфере здравоохранении.</w:t>
      </w:r>
    </w:p>
    <w:p w:rsidR="00A63771" w:rsidRPr="004F28D6" w:rsidRDefault="00A63771" w:rsidP="00BC4A12">
      <w:pPr>
        <w:numPr>
          <w:ilvl w:val="0"/>
          <w:numId w:val="43"/>
        </w:numPr>
        <w:tabs>
          <w:tab w:val="num" w:pos="0"/>
          <w:tab w:val="left" w:pos="1134"/>
        </w:tabs>
        <w:spacing w:after="360" w:line="276" w:lineRule="auto"/>
        <w:ind w:left="0" w:firstLine="709"/>
        <w:jc w:val="both"/>
        <w:rPr>
          <w:sz w:val="28"/>
          <w:szCs w:val="28"/>
        </w:rPr>
      </w:pPr>
      <w:r w:rsidRPr="004F28D6">
        <w:rPr>
          <w:sz w:val="28"/>
          <w:szCs w:val="28"/>
        </w:rPr>
        <w:t>Врач имеет право на страхование профессиональной ответственности в соответствии с законодательством Донецкой Народной Республики.</w:t>
      </w:r>
    </w:p>
    <w:p w:rsidR="00A63771" w:rsidRPr="004F28D6" w:rsidRDefault="00A63771" w:rsidP="00BC4A12">
      <w:pPr>
        <w:numPr>
          <w:ilvl w:val="0"/>
          <w:numId w:val="43"/>
        </w:numPr>
        <w:tabs>
          <w:tab w:val="num" w:pos="0"/>
          <w:tab w:val="left" w:pos="1134"/>
        </w:tabs>
        <w:spacing w:after="360" w:line="276" w:lineRule="auto"/>
        <w:ind w:left="0" w:firstLine="709"/>
        <w:jc w:val="both"/>
        <w:rPr>
          <w:sz w:val="28"/>
          <w:szCs w:val="28"/>
        </w:rPr>
      </w:pPr>
      <w:r w:rsidRPr="004F28D6">
        <w:rPr>
          <w:sz w:val="28"/>
          <w:szCs w:val="28"/>
        </w:rPr>
        <w:lastRenderedPageBreak/>
        <w:t>Лечащий врач несет ответственность за полноту, качество медицинской помощи и безопасность применяемых им медицинских вмешательств. Врач не несет ответственность за результаты назначенных диагностических и лечебных мероприятий в случае отказа пациента от медицинских предписаний или нарушения установленного для него режима.</w:t>
      </w:r>
    </w:p>
    <w:p w:rsidR="00E92C3B" w:rsidRPr="004F28D6" w:rsidRDefault="00A63771" w:rsidP="00BC4A12">
      <w:pPr>
        <w:numPr>
          <w:ilvl w:val="0"/>
          <w:numId w:val="43"/>
        </w:numPr>
        <w:tabs>
          <w:tab w:val="num" w:pos="0"/>
          <w:tab w:val="left" w:pos="1134"/>
        </w:tabs>
        <w:spacing w:after="360" w:line="276" w:lineRule="auto"/>
        <w:ind w:left="0" w:firstLine="709"/>
        <w:jc w:val="both"/>
        <w:rPr>
          <w:sz w:val="28"/>
          <w:szCs w:val="28"/>
        </w:rPr>
      </w:pPr>
      <w:r w:rsidRPr="004F28D6">
        <w:rPr>
          <w:sz w:val="28"/>
          <w:szCs w:val="28"/>
        </w:rPr>
        <w:t xml:space="preserve">Нормативы нагрузки лечащих врачей утверждаются </w:t>
      </w:r>
      <w:r w:rsidR="00125904" w:rsidRPr="004F28D6">
        <w:rPr>
          <w:sz w:val="28"/>
          <w:szCs w:val="28"/>
        </w:rPr>
        <w:t>республиканским</w:t>
      </w:r>
      <w:r w:rsidRPr="004F28D6">
        <w:rPr>
          <w:sz w:val="28"/>
          <w:szCs w:val="28"/>
        </w:rPr>
        <w:t xml:space="preserve"> органом исполнительной</w:t>
      </w:r>
      <w:r w:rsidR="003523E1" w:rsidRPr="004F28D6">
        <w:rPr>
          <w:sz w:val="28"/>
          <w:szCs w:val="28"/>
        </w:rPr>
        <w:t xml:space="preserve"> власти в сфере здравоохранения</w:t>
      </w:r>
      <w:r w:rsidRPr="004F28D6">
        <w:rPr>
          <w:sz w:val="28"/>
          <w:szCs w:val="28"/>
        </w:rPr>
        <w:t>.</w:t>
      </w:r>
    </w:p>
    <w:p w:rsidR="00B45CE8" w:rsidRPr="004F28D6" w:rsidRDefault="00FF6412" w:rsidP="00514E4C">
      <w:pPr>
        <w:spacing w:after="360" w:line="276" w:lineRule="auto"/>
        <w:ind w:firstLine="709"/>
        <w:jc w:val="both"/>
        <w:rPr>
          <w:b/>
          <w:sz w:val="28"/>
          <w:szCs w:val="28"/>
        </w:rPr>
      </w:pPr>
      <w:r>
        <w:rPr>
          <w:sz w:val="28"/>
          <w:szCs w:val="28"/>
        </w:rPr>
        <w:t>Статья </w:t>
      </w:r>
      <w:r w:rsidR="000551A5" w:rsidRPr="00E35815">
        <w:rPr>
          <w:sz w:val="28"/>
          <w:szCs w:val="28"/>
        </w:rPr>
        <w:t>79</w:t>
      </w:r>
      <w:r w:rsidR="00C30243" w:rsidRPr="00E35815">
        <w:rPr>
          <w:sz w:val="28"/>
          <w:szCs w:val="28"/>
        </w:rPr>
        <w:t>.</w:t>
      </w:r>
      <w:r w:rsidR="00F92A0B">
        <w:rPr>
          <w:b/>
          <w:sz w:val="28"/>
          <w:szCs w:val="28"/>
        </w:rPr>
        <w:t> </w:t>
      </w:r>
      <w:r w:rsidR="00C30243" w:rsidRPr="004F28D6">
        <w:rPr>
          <w:b/>
          <w:sz w:val="28"/>
          <w:szCs w:val="28"/>
        </w:rPr>
        <w:t>Профессиональные обязанности медицинских и фармацевтических работников</w:t>
      </w:r>
    </w:p>
    <w:p w:rsidR="00B45CE8" w:rsidRPr="004F28D6" w:rsidRDefault="003523E1" w:rsidP="00BC4A12">
      <w:pPr>
        <w:spacing w:after="360" w:line="276" w:lineRule="auto"/>
        <w:ind w:firstLine="709"/>
        <w:jc w:val="both"/>
        <w:rPr>
          <w:sz w:val="28"/>
          <w:szCs w:val="28"/>
        </w:rPr>
      </w:pPr>
      <w:r w:rsidRPr="004F28D6">
        <w:rPr>
          <w:sz w:val="28"/>
          <w:szCs w:val="28"/>
        </w:rPr>
        <w:t xml:space="preserve">1. </w:t>
      </w:r>
      <w:r w:rsidR="00C30243" w:rsidRPr="004F28D6">
        <w:rPr>
          <w:sz w:val="28"/>
          <w:szCs w:val="28"/>
        </w:rPr>
        <w:t>Медицинские и фармацевтические работники обязаны:</w:t>
      </w:r>
    </w:p>
    <w:p w:rsidR="00B45CE8" w:rsidRPr="004F28D6" w:rsidRDefault="00C30243" w:rsidP="00BC4A12">
      <w:pPr>
        <w:numPr>
          <w:ilvl w:val="0"/>
          <w:numId w:val="59"/>
        </w:numPr>
        <w:tabs>
          <w:tab w:val="num" w:pos="993"/>
        </w:tabs>
        <w:spacing w:after="360" w:line="276" w:lineRule="auto"/>
        <w:ind w:left="0" w:firstLine="709"/>
        <w:jc w:val="both"/>
        <w:rPr>
          <w:sz w:val="28"/>
          <w:szCs w:val="28"/>
        </w:rPr>
      </w:pPr>
      <w:r w:rsidRPr="004F28D6">
        <w:rPr>
          <w:sz w:val="28"/>
          <w:szCs w:val="28"/>
        </w:rPr>
        <w:t>содействовать охране и укреплению здоровья людей, предотвращению и лечени</w:t>
      </w:r>
      <w:r w:rsidR="00454766" w:rsidRPr="004F28D6">
        <w:rPr>
          <w:sz w:val="28"/>
          <w:szCs w:val="28"/>
        </w:rPr>
        <w:t>ю</w:t>
      </w:r>
      <w:r w:rsidRPr="004F28D6">
        <w:rPr>
          <w:sz w:val="28"/>
          <w:szCs w:val="28"/>
        </w:rPr>
        <w:t xml:space="preserve"> заболеваний, оказывать своевременную и квалифицированную медицинскую и лекарственную помощь;</w:t>
      </w:r>
    </w:p>
    <w:p w:rsidR="00C30243" w:rsidRPr="004F28D6" w:rsidRDefault="00C30243" w:rsidP="00BC4A12">
      <w:pPr>
        <w:numPr>
          <w:ilvl w:val="0"/>
          <w:numId w:val="59"/>
        </w:numPr>
        <w:tabs>
          <w:tab w:val="num" w:pos="993"/>
        </w:tabs>
        <w:spacing w:after="360" w:line="276" w:lineRule="auto"/>
        <w:ind w:left="0" w:firstLine="709"/>
        <w:jc w:val="both"/>
        <w:rPr>
          <w:sz w:val="28"/>
          <w:szCs w:val="28"/>
        </w:rPr>
      </w:pPr>
      <w:r w:rsidRPr="004F28D6">
        <w:rPr>
          <w:sz w:val="28"/>
          <w:szCs w:val="28"/>
        </w:rPr>
        <w:t>соблюдать требования профессиональной этики и деонтологии, хранить врачебную тайну;</w:t>
      </w:r>
    </w:p>
    <w:p w:rsidR="00C30243" w:rsidRPr="004F28D6" w:rsidRDefault="00C30243" w:rsidP="00BC4A12">
      <w:pPr>
        <w:numPr>
          <w:ilvl w:val="0"/>
          <w:numId w:val="59"/>
        </w:numPr>
        <w:tabs>
          <w:tab w:val="num" w:pos="993"/>
        </w:tabs>
        <w:spacing w:after="360" w:line="276" w:lineRule="auto"/>
        <w:ind w:left="0" w:firstLine="709"/>
        <w:jc w:val="both"/>
        <w:rPr>
          <w:sz w:val="28"/>
          <w:szCs w:val="28"/>
        </w:rPr>
      </w:pPr>
      <w:r w:rsidRPr="004F28D6">
        <w:rPr>
          <w:sz w:val="28"/>
          <w:szCs w:val="28"/>
        </w:rPr>
        <w:t>бесплатно предоставлять соответствующую неотложную медицинскую помощь гражданам при несчастных случаях и в других экстремальных ситуациях;</w:t>
      </w:r>
    </w:p>
    <w:p w:rsidR="00C30243" w:rsidRPr="004F28D6" w:rsidRDefault="00C30243" w:rsidP="00BC4A12">
      <w:pPr>
        <w:numPr>
          <w:ilvl w:val="0"/>
          <w:numId w:val="59"/>
        </w:numPr>
        <w:tabs>
          <w:tab w:val="num" w:pos="993"/>
        </w:tabs>
        <w:spacing w:after="360" w:line="276" w:lineRule="auto"/>
        <w:ind w:left="0" w:firstLine="709"/>
        <w:jc w:val="both"/>
        <w:rPr>
          <w:sz w:val="28"/>
          <w:szCs w:val="28"/>
        </w:rPr>
      </w:pPr>
      <w:r w:rsidRPr="004F28D6">
        <w:rPr>
          <w:sz w:val="28"/>
          <w:szCs w:val="28"/>
        </w:rPr>
        <w:t>постоянно повышать уровень профессиональных знаний и мастерства;</w:t>
      </w:r>
    </w:p>
    <w:p w:rsidR="00473CED" w:rsidRPr="004F28D6" w:rsidRDefault="00C30243" w:rsidP="00BC4A12">
      <w:pPr>
        <w:numPr>
          <w:ilvl w:val="0"/>
          <w:numId w:val="59"/>
        </w:numPr>
        <w:tabs>
          <w:tab w:val="num" w:pos="993"/>
        </w:tabs>
        <w:spacing w:after="360" w:line="276" w:lineRule="auto"/>
        <w:ind w:left="0" w:firstLine="709"/>
        <w:jc w:val="both"/>
        <w:rPr>
          <w:sz w:val="28"/>
          <w:szCs w:val="28"/>
        </w:rPr>
      </w:pPr>
      <w:r w:rsidRPr="004F28D6">
        <w:rPr>
          <w:sz w:val="28"/>
          <w:szCs w:val="28"/>
        </w:rPr>
        <w:t>пропагандировать среди населения здоровый образ жизни, в том числе, личным примером</w:t>
      </w:r>
      <w:r w:rsidR="00B45CE8" w:rsidRPr="004F28D6">
        <w:rPr>
          <w:sz w:val="28"/>
          <w:szCs w:val="28"/>
        </w:rPr>
        <w:t>, р</w:t>
      </w:r>
      <w:r w:rsidRPr="004F28D6">
        <w:rPr>
          <w:sz w:val="28"/>
          <w:szCs w:val="28"/>
        </w:rPr>
        <w:t>аспространять научные и медицинские знания.</w:t>
      </w:r>
    </w:p>
    <w:p w:rsidR="00473CED" w:rsidRPr="004F28D6" w:rsidRDefault="00FF6412" w:rsidP="00BC4A12">
      <w:pPr>
        <w:spacing w:after="360" w:line="276" w:lineRule="auto"/>
        <w:ind w:firstLine="709"/>
        <w:jc w:val="both"/>
        <w:rPr>
          <w:b/>
          <w:sz w:val="28"/>
          <w:szCs w:val="28"/>
        </w:rPr>
      </w:pPr>
      <w:r>
        <w:rPr>
          <w:sz w:val="28"/>
          <w:szCs w:val="28"/>
        </w:rPr>
        <w:t>Статья </w:t>
      </w:r>
      <w:r w:rsidR="000551A5" w:rsidRPr="009F614A">
        <w:rPr>
          <w:sz w:val="28"/>
          <w:szCs w:val="28"/>
        </w:rPr>
        <w:t>80</w:t>
      </w:r>
      <w:r w:rsidR="00473CED" w:rsidRPr="009F614A">
        <w:rPr>
          <w:sz w:val="28"/>
          <w:szCs w:val="28"/>
        </w:rPr>
        <w:t>.</w:t>
      </w:r>
      <w:r w:rsidR="00664E60">
        <w:rPr>
          <w:sz w:val="28"/>
          <w:szCs w:val="28"/>
        </w:rPr>
        <w:t> </w:t>
      </w:r>
      <w:r w:rsidR="00473CED" w:rsidRPr="004F28D6">
        <w:rPr>
          <w:b/>
          <w:sz w:val="28"/>
          <w:szCs w:val="28"/>
        </w:rPr>
        <w:t>Ограничения, налагаемые на медицинских работников и фармацевтических работников при осуществлении ими профессиональной деятельности</w:t>
      </w:r>
    </w:p>
    <w:p w:rsidR="00473CED" w:rsidRPr="004F28D6" w:rsidRDefault="00473CED" w:rsidP="00BC4A12">
      <w:pPr>
        <w:numPr>
          <w:ilvl w:val="0"/>
          <w:numId w:val="30"/>
        </w:numPr>
        <w:tabs>
          <w:tab w:val="num" w:pos="0"/>
          <w:tab w:val="left" w:pos="993"/>
        </w:tabs>
        <w:spacing w:after="360" w:line="276" w:lineRule="auto"/>
        <w:ind w:left="0" w:firstLine="709"/>
        <w:jc w:val="both"/>
        <w:rPr>
          <w:sz w:val="28"/>
          <w:szCs w:val="28"/>
        </w:rPr>
      </w:pPr>
      <w:r w:rsidRPr="004F28D6">
        <w:rPr>
          <w:sz w:val="28"/>
          <w:szCs w:val="28"/>
        </w:rPr>
        <w:t>Медицинские работники и руководители учреждений здравоохранения не вправе:</w:t>
      </w:r>
    </w:p>
    <w:p w:rsidR="00473CED" w:rsidRPr="004F28D6" w:rsidRDefault="00473CED" w:rsidP="00BC4A12">
      <w:pPr>
        <w:numPr>
          <w:ilvl w:val="1"/>
          <w:numId w:val="30"/>
        </w:numPr>
        <w:tabs>
          <w:tab w:val="left" w:pos="993"/>
        </w:tabs>
        <w:spacing w:after="360" w:line="276" w:lineRule="auto"/>
        <w:ind w:left="0" w:firstLine="709"/>
        <w:jc w:val="both"/>
        <w:rPr>
          <w:sz w:val="28"/>
          <w:szCs w:val="28"/>
        </w:rPr>
      </w:pPr>
      <w:proofErr w:type="gramStart"/>
      <w:r w:rsidRPr="004F28D6">
        <w:rPr>
          <w:sz w:val="28"/>
          <w:szCs w:val="28"/>
        </w:rPr>
        <w:t>принимать от организац</w:t>
      </w:r>
      <w:r w:rsidR="005F5B79" w:rsidRPr="004F28D6">
        <w:rPr>
          <w:sz w:val="28"/>
          <w:szCs w:val="28"/>
        </w:rPr>
        <w:t>ий</w:t>
      </w:r>
      <w:r w:rsidRPr="004F28D6">
        <w:rPr>
          <w:sz w:val="28"/>
          <w:szCs w:val="28"/>
        </w:rPr>
        <w:t xml:space="preserve">, занимающихся разработкой, производством </w:t>
      </w:r>
      <w:r w:rsidR="00FF6412">
        <w:rPr>
          <w:sz w:val="28"/>
          <w:szCs w:val="28"/>
        </w:rPr>
        <w:t>и (или)</w:t>
      </w:r>
      <w:r w:rsidRPr="004F28D6">
        <w:rPr>
          <w:sz w:val="28"/>
          <w:szCs w:val="28"/>
        </w:rPr>
        <w:t xml:space="preserve"> реализацией лекарственных препаратов, медицинских </w:t>
      </w:r>
      <w:r w:rsidRPr="004F28D6">
        <w:rPr>
          <w:sz w:val="28"/>
          <w:szCs w:val="28"/>
        </w:rPr>
        <w:lastRenderedPageBreak/>
        <w:t>издел</w:t>
      </w:r>
      <w:r w:rsidR="005F5B79" w:rsidRPr="004F28D6">
        <w:rPr>
          <w:sz w:val="28"/>
          <w:szCs w:val="28"/>
        </w:rPr>
        <w:t>ий</w:t>
      </w:r>
      <w:r w:rsidRPr="004F28D6">
        <w:rPr>
          <w:sz w:val="28"/>
          <w:szCs w:val="28"/>
        </w:rPr>
        <w:t>, организац</w:t>
      </w:r>
      <w:r w:rsidR="005F5B79" w:rsidRPr="004F28D6">
        <w:rPr>
          <w:sz w:val="28"/>
          <w:szCs w:val="28"/>
        </w:rPr>
        <w:t>ий</w:t>
      </w:r>
      <w:r w:rsidRPr="004F28D6">
        <w:rPr>
          <w:sz w:val="28"/>
          <w:szCs w:val="28"/>
        </w:rPr>
        <w:t>, обладающих правами на использование торгового наименования лекарственного препарата, организац</w:t>
      </w:r>
      <w:r w:rsidR="005F5B79" w:rsidRPr="004F28D6">
        <w:rPr>
          <w:sz w:val="28"/>
          <w:szCs w:val="28"/>
        </w:rPr>
        <w:t>ий</w:t>
      </w:r>
      <w:r w:rsidRPr="004F28D6">
        <w:rPr>
          <w:sz w:val="28"/>
          <w:szCs w:val="28"/>
        </w:rPr>
        <w:t xml:space="preserve"> оптовой торговли лекарственными средствами, аптечных организац</w:t>
      </w:r>
      <w:r w:rsidR="005F5B79" w:rsidRPr="004F28D6">
        <w:rPr>
          <w:sz w:val="28"/>
          <w:szCs w:val="28"/>
        </w:rPr>
        <w:t>ий</w:t>
      </w:r>
      <w:r w:rsidRPr="004F28D6">
        <w:rPr>
          <w:sz w:val="28"/>
          <w:szCs w:val="28"/>
        </w:rPr>
        <w:t xml:space="preserve"> (их представителей, иных физических и юридических лиц, осуществляющих свою деятельность от имени этих организац</w:t>
      </w:r>
      <w:r w:rsidR="005F5B79" w:rsidRPr="004F28D6">
        <w:rPr>
          <w:sz w:val="28"/>
          <w:szCs w:val="28"/>
        </w:rPr>
        <w:t>ий</w:t>
      </w:r>
      <w:r w:rsidRPr="004F28D6">
        <w:rPr>
          <w:sz w:val="28"/>
          <w:szCs w:val="28"/>
        </w:rPr>
        <w:t>) (далее соответственно - компания, представитель компании) подарки, денежные средства (за исключением вознагражден</w:t>
      </w:r>
      <w:r w:rsidR="005F5B79" w:rsidRPr="004F28D6">
        <w:rPr>
          <w:sz w:val="28"/>
          <w:szCs w:val="28"/>
        </w:rPr>
        <w:t>ий</w:t>
      </w:r>
      <w:r w:rsidRPr="004F28D6">
        <w:rPr>
          <w:sz w:val="28"/>
          <w:szCs w:val="28"/>
        </w:rPr>
        <w:t xml:space="preserve"> по договорам при проведении клинических исследован</w:t>
      </w:r>
      <w:r w:rsidR="005F5B79" w:rsidRPr="004F28D6">
        <w:rPr>
          <w:sz w:val="28"/>
          <w:szCs w:val="28"/>
        </w:rPr>
        <w:t>ий</w:t>
      </w:r>
      <w:proofErr w:type="gramEnd"/>
      <w:r w:rsidRPr="004F28D6">
        <w:rPr>
          <w:sz w:val="28"/>
          <w:szCs w:val="28"/>
        </w:rPr>
        <w:t xml:space="preserve"> лекарственных препаратов, клинических испытан</w:t>
      </w:r>
      <w:r w:rsidR="005F5B79" w:rsidRPr="004F28D6">
        <w:rPr>
          <w:sz w:val="28"/>
          <w:szCs w:val="28"/>
        </w:rPr>
        <w:t>ий</w:t>
      </w:r>
      <w:r w:rsidRPr="004F28D6">
        <w:rPr>
          <w:sz w:val="28"/>
          <w:szCs w:val="28"/>
        </w:rPr>
        <w:t xml:space="preserve"> медицинских издел</w:t>
      </w:r>
      <w:r w:rsidR="005F5B79" w:rsidRPr="004F28D6">
        <w:rPr>
          <w:sz w:val="28"/>
          <w:szCs w:val="28"/>
        </w:rPr>
        <w:t>ий</w:t>
      </w:r>
      <w:r w:rsidRPr="004F28D6">
        <w:rPr>
          <w:sz w:val="28"/>
          <w:szCs w:val="28"/>
        </w:rPr>
        <w:t>, вознагражден</w:t>
      </w:r>
      <w:r w:rsidR="005F5B79" w:rsidRPr="004F28D6">
        <w:rPr>
          <w:sz w:val="28"/>
          <w:szCs w:val="28"/>
        </w:rPr>
        <w:t>ий</w:t>
      </w:r>
      <w:r w:rsidRPr="004F28D6">
        <w:rPr>
          <w:sz w:val="28"/>
          <w:szCs w:val="28"/>
        </w:rPr>
        <w:t xml:space="preserve">, связанных с осуществлением медицинским работником педагогической </w:t>
      </w:r>
      <w:r w:rsidR="00FF6412">
        <w:rPr>
          <w:sz w:val="28"/>
          <w:szCs w:val="28"/>
        </w:rPr>
        <w:t>и (или)</w:t>
      </w:r>
      <w:r w:rsidRPr="004F28D6">
        <w:rPr>
          <w:sz w:val="28"/>
          <w:szCs w:val="28"/>
        </w:rPr>
        <w:t xml:space="preserve"> научной деятельности), в том числе на оплату развлечен</w:t>
      </w:r>
      <w:r w:rsidR="005F5B79" w:rsidRPr="004F28D6">
        <w:rPr>
          <w:sz w:val="28"/>
          <w:szCs w:val="28"/>
        </w:rPr>
        <w:t>ий</w:t>
      </w:r>
      <w:r w:rsidRPr="004F28D6">
        <w:rPr>
          <w:sz w:val="28"/>
          <w:szCs w:val="28"/>
        </w:rPr>
        <w:t>, отдыха, проезда к месту отдыха, а также участвовать в развлекательных мероприятиях, проводимых за счет средств компан</w:t>
      </w:r>
      <w:r w:rsidR="005F5B79" w:rsidRPr="004F28D6">
        <w:rPr>
          <w:sz w:val="28"/>
          <w:szCs w:val="28"/>
        </w:rPr>
        <w:t>ий</w:t>
      </w:r>
      <w:r w:rsidRPr="004F28D6">
        <w:rPr>
          <w:sz w:val="28"/>
          <w:szCs w:val="28"/>
        </w:rPr>
        <w:t>, представителей компан</w:t>
      </w:r>
      <w:r w:rsidR="005F5B79" w:rsidRPr="004F28D6">
        <w:rPr>
          <w:sz w:val="28"/>
          <w:szCs w:val="28"/>
        </w:rPr>
        <w:t>ий</w:t>
      </w:r>
      <w:r w:rsidRPr="004F28D6">
        <w:rPr>
          <w:sz w:val="28"/>
          <w:szCs w:val="28"/>
        </w:rPr>
        <w:t>;</w:t>
      </w:r>
    </w:p>
    <w:p w:rsidR="00473CED" w:rsidRPr="004F28D6" w:rsidRDefault="00473CED" w:rsidP="00BC4A12">
      <w:pPr>
        <w:numPr>
          <w:ilvl w:val="1"/>
          <w:numId w:val="30"/>
        </w:numPr>
        <w:tabs>
          <w:tab w:val="left" w:pos="993"/>
        </w:tabs>
        <w:spacing w:after="360" w:line="276" w:lineRule="auto"/>
        <w:ind w:left="0" w:firstLine="709"/>
        <w:jc w:val="both"/>
        <w:rPr>
          <w:sz w:val="28"/>
          <w:szCs w:val="28"/>
        </w:rPr>
      </w:pPr>
      <w:r w:rsidRPr="004F28D6">
        <w:rPr>
          <w:sz w:val="28"/>
          <w:szCs w:val="28"/>
        </w:rPr>
        <w:t>заключать с компанией, представителем компании соглашения о назначении или рекомендации пациентам лекарственных препаратов, медицинских издел</w:t>
      </w:r>
      <w:r w:rsidR="005F5B79" w:rsidRPr="004F28D6">
        <w:rPr>
          <w:sz w:val="28"/>
          <w:szCs w:val="28"/>
        </w:rPr>
        <w:t>ий</w:t>
      </w:r>
      <w:r w:rsidRPr="004F28D6">
        <w:rPr>
          <w:sz w:val="28"/>
          <w:szCs w:val="28"/>
        </w:rPr>
        <w:t xml:space="preserve"> (за исключением договоров о проведении клинических исследован</w:t>
      </w:r>
      <w:r w:rsidR="005F5B79" w:rsidRPr="004F28D6">
        <w:rPr>
          <w:sz w:val="28"/>
          <w:szCs w:val="28"/>
        </w:rPr>
        <w:t>ий</w:t>
      </w:r>
      <w:r w:rsidRPr="004F28D6">
        <w:rPr>
          <w:sz w:val="28"/>
          <w:szCs w:val="28"/>
        </w:rPr>
        <w:t xml:space="preserve"> лекарственных препаратов, клинических испытан</w:t>
      </w:r>
      <w:r w:rsidR="005F5B79" w:rsidRPr="004F28D6">
        <w:rPr>
          <w:sz w:val="28"/>
          <w:szCs w:val="28"/>
        </w:rPr>
        <w:t>ий</w:t>
      </w:r>
      <w:r w:rsidRPr="004F28D6">
        <w:rPr>
          <w:sz w:val="28"/>
          <w:szCs w:val="28"/>
        </w:rPr>
        <w:t xml:space="preserve"> медицинских издел</w:t>
      </w:r>
      <w:r w:rsidR="005F5B79" w:rsidRPr="004F28D6">
        <w:rPr>
          <w:sz w:val="28"/>
          <w:szCs w:val="28"/>
        </w:rPr>
        <w:t>ий</w:t>
      </w:r>
      <w:r w:rsidRPr="004F28D6">
        <w:rPr>
          <w:sz w:val="28"/>
          <w:szCs w:val="28"/>
        </w:rPr>
        <w:t>);</w:t>
      </w:r>
    </w:p>
    <w:p w:rsidR="00473CED" w:rsidRPr="004F28D6" w:rsidRDefault="00473CED" w:rsidP="00BC4A12">
      <w:pPr>
        <w:numPr>
          <w:ilvl w:val="1"/>
          <w:numId w:val="30"/>
        </w:numPr>
        <w:tabs>
          <w:tab w:val="left" w:pos="993"/>
        </w:tabs>
        <w:spacing w:after="360" w:line="276" w:lineRule="auto"/>
        <w:ind w:left="0" w:firstLine="709"/>
        <w:jc w:val="both"/>
        <w:rPr>
          <w:sz w:val="28"/>
          <w:szCs w:val="28"/>
        </w:rPr>
      </w:pPr>
      <w:r w:rsidRPr="004F28D6">
        <w:rPr>
          <w:sz w:val="28"/>
          <w:szCs w:val="28"/>
        </w:rPr>
        <w:t>получать от компании, представителя компании образцы лекарственных препаратов, медицинских издел</w:t>
      </w:r>
      <w:r w:rsidR="005F5B79" w:rsidRPr="004F28D6">
        <w:rPr>
          <w:sz w:val="28"/>
          <w:szCs w:val="28"/>
        </w:rPr>
        <w:t>ий</w:t>
      </w:r>
      <w:r w:rsidRPr="004F28D6">
        <w:rPr>
          <w:sz w:val="28"/>
          <w:szCs w:val="28"/>
        </w:rPr>
        <w:t xml:space="preserve"> для вручения пациентам (за исключением случаев, связанных с проведением клинических исследован</w:t>
      </w:r>
      <w:r w:rsidR="005F5B79" w:rsidRPr="004F28D6">
        <w:rPr>
          <w:sz w:val="28"/>
          <w:szCs w:val="28"/>
        </w:rPr>
        <w:t>ий</w:t>
      </w:r>
      <w:r w:rsidRPr="004F28D6">
        <w:rPr>
          <w:sz w:val="28"/>
          <w:szCs w:val="28"/>
        </w:rPr>
        <w:t xml:space="preserve"> лекарственных препаратов, клинических испытан</w:t>
      </w:r>
      <w:r w:rsidR="005F5B79" w:rsidRPr="004F28D6">
        <w:rPr>
          <w:sz w:val="28"/>
          <w:szCs w:val="28"/>
        </w:rPr>
        <w:t>ий</w:t>
      </w:r>
      <w:r w:rsidRPr="004F28D6">
        <w:rPr>
          <w:sz w:val="28"/>
          <w:szCs w:val="28"/>
        </w:rPr>
        <w:t xml:space="preserve"> медицинских издел</w:t>
      </w:r>
      <w:r w:rsidR="005F5B79" w:rsidRPr="004F28D6">
        <w:rPr>
          <w:sz w:val="28"/>
          <w:szCs w:val="28"/>
        </w:rPr>
        <w:t>ий</w:t>
      </w:r>
      <w:r w:rsidRPr="004F28D6">
        <w:rPr>
          <w:sz w:val="28"/>
          <w:szCs w:val="28"/>
        </w:rPr>
        <w:t>);</w:t>
      </w:r>
    </w:p>
    <w:p w:rsidR="00473CED" w:rsidRPr="004F28D6" w:rsidRDefault="00473CED" w:rsidP="00BC4A12">
      <w:pPr>
        <w:numPr>
          <w:ilvl w:val="1"/>
          <w:numId w:val="30"/>
        </w:numPr>
        <w:tabs>
          <w:tab w:val="num" w:pos="993"/>
        </w:tabs>
        <w:spacing w:after="360" w:line="276" w:lineRule="auto"/>
        <w:ind w:left="0" w:firstLine="709"/>
        <w:jc w:val="both"/>
        <w:rPr>
          <w:sz w:val="28"/>
          <w:szCs w:val="28"/>
        </w:rPr>
      </w:pPr>
      <w:r w:rsidRPr="004F28D6">
        <w:rPr>
          <w:sz w:val="28"/>
          <w:szCs w:val="28"/>
        </w:rPr>
        <w:t xml:space="preserve">предоставлять при назначении курса лечения пациенту недостоверную </w:t>
      </w:r>
      <w:r w:rsidR="00FF6412">
        <w:rPr>
          <w:sz w:val="28"/>
          <w:szCs w:val="28"/>
        </w:rPr>
        <w:t>и (или)</w:t>
      </w:r>
      <w:r w:rsidRPr="004F28D6">
        <w:rPr>
          <w:sz w:val="28"/>
          <w:szCs w:val="28"/>
        </w:rPr>
        <w:t xml:space="preserve">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w:t>
      </w:r>
      <w:r w:rsidR="005F5B79" w:rsidRPr="004F28D6">
        <w:rPr>
          <w:sz w:val="28"/>
          <w:szCs w:val="28"/>
        </w:rPr>
        <w:t>ий</w:t>
      </w:r>
      <w:r w:rsidRPr="004F28D6">
        <w:rPr>
          <w:sz w:val="28"/>
          <w:szCs w:val="28"/>
        </w:rPr>
        <w:t>;</w:t>
      </w:r>
    </w:p>
    <w:p w:rsidR="00473CED" w:rsidRPr="004F28D6" w:rsidRDefault="00473CED" w:rsidP="00BC4A12">
      <w:pPr>
        <w:numPr>
          <w:ilvl w:val="1"/>
          <w:numId w:val="30"/>
        </w:numPr>
        <w:tabs>
          <w:tab w:val="num" w:pos="993"/>
        </w:tabs>
        <w:spacing w:after="360" w:line="276" w:lineRule="auto"/>
        <w:ind w:left="0" w:firstLine="709"/>
        <w:jc w:val="both"/>
        <w:rPr>
          <w:sz w:val="28"/>
          <w:szCs w:val="28"/>
        </w:rPr>
      </w:pPr>
      <w:proofErr w:type="gramStart"/>
      <w:r w:rsidRPr="004F28D6">
        <w:rPr>
          <w:sz w:val="28"/>
          <w:szCs w:val="28"/>
        </w:rPr>
        <w:t>осуществлять прием представителей компан</w:t>
      </w:r>
      <w:r w:rsidR="005F5B79" w:rsidRPr="004F28D6">
        <w:rPr>
          <w:sz w:val="28"/>
          <w:szCs w:val="28"/>
        </w:rPr>
        <w:t>ий</w:t>
      </w:r>
      <w:r w:rsidRPr="004F28D6">
        <w:rPr>
          <w:sz w:val="28"/>
          <w:szCs w:val="28"/>
        </w:rPr>
        <w:t>, за исключением случаев, связанных с проведением клинических исследован</w:t>
      </w:r>
      <w:r w:rsidR="005F5B79" w:rsidRPr="004F28D6">
        <w:rPr>
          <w:sz w:val="28"/>
          <w:szCs w:val="28"/>
        </w:rPr>
        <w:t>ий</w:t>
      </w:r>
      <w:r w:rsidRPr="004F28D6">
        <w:rPr>
          <w:sz w:val="28"/>
          <w:szCs w:val="28"/>
        </w:rPr>
        <w:t xml:space="preserve"> лекарственных препаратов, клинических испытан</w:t>
      </w:r>
      <w:r w:rsidR="005F5B79" w:rsidRPr="004F28D6">
        <w:rPr>
          <w:sz w:val="28"/>
          <w:szCs w:val="28"/>
        </w:rPr>
        <w:t>ий</w:t>
      </w:r>
      <w:r w:rsidRPr="004F28D6">
        <w:rPr>
          <w:sz w:val="28"/>
          <w:szCs w:val="28"/>
        </w:rPr>
        <w:t xml:space="preserve"> медицинских издел</w:t>
      </w:r>
      <w:r w:rsidR="005F5B79" w:rsidRPr="004F28D6">
        <w:rPr>
          <w:sz w:val="28"/>
          <w:szCs w:val="28"/>
        </w:rPr>
        <w:t>ий</w:t>
      </w:r>
      <w:r w:rsidRPr="004F28D6">
        <w:rPr>
          <w:sz w:val="28"/>
          <w:szCs w:val="28"/>
        </w:rPr>
        <w:t>, участия в порядке, установленном администрацией учреждения здравоохранения,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w:t>
      </w:r>
      <w:r w:rsidR="005F5B79" w:rsidRPr="004F28D6">
        <w:rPr>
          <w:sz w:val="28"/>
          <w:szCs w:val="28"/>
        </w:rPr>
        <w:t>ий</w:t>
      </w:r>
      <w:r w:rsidRPr="004F28D6">
        <w:rPr>
          <w:sz w:val="28"/>
          <w:szCs w:val="28"/>
        </w:rPr>
        <w:t>;</w:t>
      </w:r>
      <w:proofErr w:type="gramEnd"/>
    </w:p>
    <w:p w:rsidR="00473CED" w:rsidRPr="004F28D6" w:rsidRDefault="00473CED" w:rsidP="00BC4A12">
      <w:pPr>
        <w:numPr>
          <w:ilvl w:val="1"/>
          <w:numId w:val="30"/>
        </w:numPr>
        <w:tabs>
          <w:tab w:val="num" w:pos="993"/>
        </w:tabs>
        <w:spacing w:after="360" w:line="276" w:lineRule="auto"/>
        <w:ind w:left="0" w:firstLine="709"/>
        <w:jc w:val="both"/>
        <w:rPr>
          <w:sz w:val="28"/>
          <w:szCs w:val="28"/>
        </w:rPr>
      </w:pPr>
      <w:r w:rsidRPr="004F28D6">
        <w:rPr>
          <w:sz w:val="28"/>
          <w:szCs w:val="28"/>
        </w:rPr>
        <w:lastRenderedPageBreak/>
        <w:t>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73CED" w:rsidRPr="004F28D6" w:rsidRDefault="00473CED" w:rsidP="00BC4A12">
      <w:pPr>
        <w:numPr>
          <w:ilvl w:val="0"/>
          <w:numId w:val="30"/>
        </w:numPr>
        <w:tabs>
          <w:tab w:val="num" w:pos="0"/>
          <w:tab w:val="num" w:pos="993"/>
        </w:tabs>
        <w:spacing w:after="360" w:line="276" w:lineRule="auto"/>
        <w:ind w:left="0" w:firstLine="709"/>
        <w:jc w:val="both"/>
        <w:rPr>
          <w:sz w:val="28"/>
          <w:szCs w:val="28"/>
        </w:rPr>
      </w:pPr>
      <w:r w:rsidRPr="004F28D6">
        <w:rPr>
          <w:sz w:val="28"/>
          <w:szCs w:val="28"/>
        </w:rPr>
        <w:t xml:space="preserve">Фармацевтические работники и руководители фармацевтических </w:t>
      </w:r>
      <w:r w:rsidR="00EE7538" w:rsidRPr="004F28D6">
        <w:rPr>
          <w:sz w:val="28"/>
          <w:szCs w:val="28"/>
        </w:rPr>
        <w:t xml:space="preserve">предприятий и </w:t>
      </w:r>
      <w:r w:rsidRPr="004F28D6">
        <w:rPr>
          <w:sz w:val="28"/>
          <w:szCs w:val="28"/>
        </w:rPr>
        <w:t>учреждений не вправе:</w:t>
      </w:r>
    </w:p>
    <w:p w:rsidR="00473CED" w:rsidRPr="004F28D6" w:rsidRDefault="00473CED" w:rsidP="00BC4A12">
      <w:pPr>
        <w:numPr>
          <w:ilvl w:val="1"/>
          <w:numId w:val="30"/>
        </w:numPr>
        <w:tabs>
          <w:tab w:val="num" w:pos="993"/>
        </w:tabs>
        <w:spacing w:after="360" w:line="276" w:lineRule="auto"/>
        <w:ind w:left="0" w:firstLine="709"/>
        <w:jc w:val="both"/>
        <w:rPr>
          <w:sz w:val="28"/>
          <w:szCs w:val="28"/>
        </w:rPr>
      </w:pPr>
      <w:r w:rsidRPr="004F28D6">
        <w:rPr>
          <w:sz w:val="28"/>
          <w:szCs w:val="28"/>
        </w:rPr>
        <w:t>принимать подарки, денежные средства, в том числе на оплату развлечен</w:t>
      </w:r>
      <w:r w:rsidR="005F5B79" w:rsidRPr="004F28D6">
        <w:rPr>
          <w:sz w:val="28"/>
          <w:szCs w:val="28"/>
        </w:rPr>
        <w:t>ий</w:t>
      </w:r>
      <w:r w:rsidRPr="004F28D6">
        <w:rPr>
          <w:sz w:val="28"/>
          <w:szCs w:val="28"/>
        </w:rPr>
        <w:t>,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73CED" w:rsidRPr="004F28D6" w:rsidRDefault="00473CED" w:rsidP="00BC4A12">
      <w:pPr>
        <w:numPr>
          <w:ilvl w:val="1"/>
          <w:numId w:val="30"/>
        </w:numPr>
        <w:tabs>
          <w:tab w:val="num" w:pos="993"/>
        </w:tabs>
        <w:spacing w:after="360" w:line="276" w:lineRule="auto"/>
        <w:ind w:left="0" w:firstLine="709"/>
        <w:jc w:val="both"/>
        <w:rPr>
          <w:sz w:val="28"/>
          <w:szCs w:val="28"/>
        </w:rPr>
      </w:pPr>
      <w:r w:rsidRPr="004F28D6">
        <w:rPr>
          <w:sz w:val="28"/>
          <w:szCs w:val="28"/>
        </w:rPr>
        <w:t>получать от компании, представителя компании образцы лекарственных препаратов, медицинских издел</w:t>
      </w:r>
      <w:r w:rsidR="005F5B79" w:rsidRPr="004F28D6">
        <w:rPr>
          <w:sz w:val="28"/>
          <w:szCs w:val="28"/>
        </w:rPr>
        <w:t>ий</w:t>
      </w:r>
      <w:r w:rsidRPr="004F28D6">
        <w:rPr>
          <w:sz w:val="28"/>
          <w:szCs w:val="28"/>
        </w:rPr>
        <w:t xml:space="preserve"> для вручения населению;</w:t>
      </w:r>
    </w:p>
    <w:p w:rsidR="00473CED" w:rsidRPr="004F28D6" w:rsidRDefault="00473CED" w:rsidP="00BC4A12">
      <w:pPr>
        <w:numPr>
          <w:ilvl w:val="1"/>
          <w:numId w:val="30"/>
        </w:numPr>
        <w:tabs>
          <w:tab w:val="num" w:pos="993"/>
        </w:tabs>
        <w:spacing w:after="360" w:line="276" w:lineRule="auto"/>
        <w:ind w:left="0" w:firstLine="709"/>
        <w:jc w:val="both"/>
        <w:rPr>
          <w:sz w:val="28"/>
          <w:szCs w:val="28"/>
        </w:rPr>
      </w:pPr>
      <w:r w:rsidRPr="004F28D6">
        <w:rPr>
          <w:sz w:val="28"/>
          <w:szCs w:val="28"/>
        </w:rPr>
        <w:t>заключать с компанией, представителем компании соглашения о предложении населению определенных лекарственных препаратов, медицинских издел</w:t>
      </w:r>
      <w:r w:rsidR="005F5B79" w:rsidRPr="004F28D6">
        <w:rPr>
          <w:sz w:val="28"/>
          <w:szCs w:val="28"/>
        </w:rPr>
        <w:t>ий</w:t>
      </w:r>
      <w:r w:rsidRPr="004F28D6">
        <w:rPr>
          <w:sz w:val="28"/>
          <w:szCs w:val="28"/>
        </w:rPr>
        <w:t>;</w:t>
      </w:r>
    </w:p>
    <w:p w:rsidR="00473CED" w:rsidRPr="004F28D6" w:rsidRDefault="00473CED" w:rsidP="00BC4A12">
      <w:pPr>
        <w:numPr>
          <w:ilvl w:val="1"/>
          <w:numId w:val="30"/>
        </w:numPr>
        <w:tabs>
          <w:tab w:val="num" w:pos="993"/>
        </w:tabs>
        <w:spacing w:after="360" w:line="276" w:lineRule="auto"/>
        <w:ind w:left="0" w:firstLine="709"/>
        <w:jc w:val="both"/>
        <w:rPr>
          <w:sz w:val="28"/>
          <w:szCs w:val="28"/>
        </w:rPr>
      </w:pPr>
      <w:r w:rsidRPr="004F28D6">
        <w:rPr>
          <w:sz w:val="28"/>
          <w:szCs w:val="28"/>
        </w:rPr>
        <w:t xml:space="preserve">предоставлять населению недостоверную </w:t>
      </w:r>
      <w:r w:rsidR="00FF6412">
        <w:rPr>
          <w:sz w:val="28"/>
          <w:szCs w:val="28"/>
        </w:rPr>
        <w:t>и (или)</w:t>
      </w:r>
      <w:r w:rsidRPr="004F28D6">
        <w:rPr>
          <w:sz w:val="28"/>
          <w:szCs w:val="28"/>
        </w:rPr>
        <w:t xml:space="preserve">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w:t>
      </w:r>
      <w:r w:rsidR="005F5B79" w:rsidRPr="004F28D6">
        <w:rPr>
          <w:sz w:val="28"/>
          <w:szCs w:val="28"/>
        </w:rPr>
        <w:t>ий</w:t>
      </w:r>
      <w:r w:rsidRPr="004F28D6">
        <w:rPr>
          <w:sz w:val="28"/>
          <w:szCs w:val="28"/>
        </w:rPr>
        <w:t>, в том числе скрывать информацию о наличии лекарственных препаратов и медицинских издел</w:t>
      </w:r>
      <w:r w:rsidR="005F5B79" w:rsidRPr="004F28D6">
        <w:rPr>
          <w:sz w:val="28"/>
          <w:szCs w:val="28"/>
        </w:rPr>
        <w:t>ий</w:t>
      </w:r>
      <w:r w:rsidRPr="004F28D6">
        <w:rPr>
          <w:sz w:val="28"/>
          <w:szCs w:val="28"/>
        </w:rPr>
        <w:t>, имеющих более низкую цену.</w:t>
      </w:r>
    </w:p>
    <w:p w:rsidR="00473CED" w:rsidRPr="004F28D6" w:rsidRDefault="00473CED" w:rsidP="00BC4A12">
      <w:pPr>
        <w:numPr>
          <w:ilvl w:val="0"/>
          <w:numId w:val="30"/>
        </w:numPr>
        <w:tabs>
          <w:tab w:val="num" w:pos="0"/>
          <w:tab w:val="left" w:pos="993"/>
        </w:tabs>
        <w:spacing w:after="360" w:line="276" w:lineRule="auto"/>
        <w:ind w:left="0" w:firstLine="709"/>
        <w:jc w:val="both"/>
        <w:rPr>
          <w:sz w:val="28"/>
          <w:szCs w:val="28"/>
        </w:rPr>
      </w:pPr>
      <w:r w:rsidRPr="004F28D6">
        <w:rPr>
          <w:sz w:val="28"/>
          <w:szCs w:val="28"/>
        </w:rPr>
        <w:t>За нарушения требован</w:t>
      </w:r>
      <w:r w:rsidR="005F5B79" w:rsidRPr="004F28D6">
        <w:rPr>
          <w:sz w:val="28"/>
          <w:szCs w:val="28"/>
        </w:rPr>
        <w:t>ий</w:t>
      </w:r>
      <w:r w:rsidRPr="004F28D6">
        <w:rPr>
          <w:sz w:val="28"/>
          <w:szCs w:val="28"/>
        </w:rPr>
        <w:t xml:space="preserve"> настоящей статьи медицинские и фармацевтические работники, руководители учреждений здравоохранения и руководители фармацевтических </w:t>
      </w:r>
      <w:r w:rsidR="006E24E0" w:rsidRPr="004F28D6">
        <w:rPr>
          <w:sz w:val="28"/>
          <w:szCs w:val="28"/>
        </w:rPr>
        <w:t xml:space="preserve">предприятий и </w:t>
      </w:r>
      <w:r w:rsidRPr="004F28D6">
        <w:rPr>
          <w:sz w:val="28"/>
          <w:szCs w:val="28"/>
        </w:rPr>
        <w:t>учреждений, а также компании, представители компан</w:t>
      </w:r>
      <w:r w:rsidR="005F5B79" w:rsidRPr="004F28D6">
        <w:rPr>
          <w:sz w:val="28"/>
          <w:szCs w:val="28"/>
        </w:rPr>
        <w:t>ий</w:t>
      </w:r>
      <w:r w:rsidRPr="004F28D6">
        <w:rPr>
          <w:sz w:val="28"/>
          <w:szCs w:val="28"/>
        </w:rPr>
        <w:t xml:space="preserve"> несут ответственность, предусмотренную законодательством Донецкой Народной Республики.</w:t>
      </w:r>
    </w:p>
    <w:p w:rsidR="006E116D" w:rsidRPr="004F28D6" w:rsidRDefault="00FF6412" w:rsidP="00BC4A12">
      <w:pPr>
        <w:spacing w:after="360" w:line="276" w:lineRule="auto"/>
        <w:ind w:firstLine="709"/>
        <w:jc w:val="both"/>
        <w:rPr>
          <w:b/>
          <w:sz w:val="28"/>
          <w:szCs w:val="28"/>
        </w:rPr>
      </w:pPr>
      <w:r>
        <w:rPr>
          <w:bCs/>
          <w:sz w:val="28"/>
          <w:szCs w:val="28"/>
        </w:rPr>
        <w:t>Статья </w:t>
      </w:r>
      <w:r w:rsidR="000551A5" w:rsidRPr="009F614A">
        <w:rPr>
          <w:bCs/>
          <w:sz w:val="28"/>
          <w:szCs w:val="28"/>
        </w:rPr>
        <w:t>81</w:t>
      </w:r>
      <w:r w:rsidR="003523E1" w:rsidRPr="009F614A">
        <w:rPr>
          <w:bCs/>
          <w:sz w:val="28"/>
          <w:szCs w:val="28"/>
        </w:rPr>
        <w:t>.</w:t>
      </w:r>
      <w:r w:rsidR="00D04796">
        <w:rPr>
          <w:b/>
          <w:bCs/>
          <w:sz w:val="28"/>
          <w:szCs w:val="28"/>
        </w:rPr>
        <w:t> </w:t>
      </w:r>
      <w:r w:rsidR="00EC6EFD" w:rsidRPr="004F28D6">
        <w:rPr>
          <w:b/>
          <w:bCs/>
          <w:sz w:val="28"/>
          <w:szCs w:val="28"/>
        </w:rPr>
        <w:t>Урегулирование конфликта интересов при осуществлении медицинской деятельности и фармацевтической</w:t>
      </w:r>
      <w:r w:rsidR="00EC6EFD" w:rsidRPr="004F28D6">
        <w:rPr>
          <w:b/>
          <w:i/>
          <w:sz w:val="28"/>
          <w:szCs w:val="28"/>
        </w:rPr>
        <w:t xml:space="preserve"> </w:t>
      </w:r>
      <w:r w:rsidR="00EC6EFD" w:rsidRPr="004F28D6">
        <w:rPr>
          <w:b/>
          <w:sz w:val="28"/>
          <w:szCs w:val="28"/>
        </w:rPr>
        <w:t>деятельности</w:t>
      </w:r>
    </w:p>
    <w:p w:rsidR="00EC6EFD" w:rsidRPr="004F28D6" w:rsidRDefault="00EC6EFD" w:rsidP="00BC4A12">
      <w:pPr>
        <w:numPr>
          <w:ilvl w:val="0"/>
          <w:numId w:val="31"/>
        </w:numPr>
        <w:tabs>
          <w:tab w:val="num" w:pos="0"/>
          <w:tab w:val="left" w:pos="993"/>
        </w:tabs>
        <w:spacing w:after="360" w:line="276" w:lineRule="auto"/>
        <w:ind w:left="0" w:firstLine="709"/>
        <w:jc w:val="both"/>
        <w:rPr>
          <w:sz w:val="28"/>
          <w:szCs w:val="28"/>
        </w:rPr>
      </w:pPr>
      <w:proofErr w:type="gramStart"/>
      <w:r w:rsidRPr="004F28D6">
        <w:rPr>
          <w:sz w:val="28"/>
          <w:szCs w:val="28"/>
        </w:rPr>
        <w:t xml:space="preserve">Конфликт интересов </w:t>
      </w:r>
      <w:r w:rsidR="009F614A">
        <w:rPr>
          <w:sz w:val="28"/>
          <w:szCs w:val="28"/>
        </w:rPr>
        <w:t>–</w:t>
      </w:r>
      <w:r w:rsidRPr="004F28D6">
        <w:rPr>
          <w:sz w:val="28"/>
          <w:szCs w:val="28"/>
        </w:rPr>
        <w:t xml:space="preserve">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w:t>
      </w:r>
      <w:r w:rsidRPr="004F28D6">
        <w:rPr>
          <w:sz w:val="28"/>
          <w:szCs w:val="28"/>
        </w:rPr>
        <w:lastRenderedPageBreak/>
        <w:t>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roofErr w:type="gramEnd"/>
    </w:p>
    <w:p w:rsidR="00EC6EFD" w:rsidRPr="004F28D6" w:rsidRDefault="00EC6EFD" w:rsidP="00BC4A12">
      <w:pPr>
        <w:numPr>
          <w:ilvl w:val="0"/>
          <w:numId w:val="31"/>
        </w:numPr>
        <w:tabs>
          <w:tab w:val="num" w:pos="0"/>
          <w:tab w:val="left" w:pos="993"/>
        </w:tabs>
        <w:spacing w:after="360" w:line="276" w:lineRule="auto"/>
        <w:ind w:left="0" w:firstLine="709"/>
        <w:jc w:val="both"/>
        <w:rPr>
          <w:sz w:val="28"/>
          <w:szCs w:val="28"/>
        </w:rPr>
      </w:pPr>
      <w:proofErr w:type="gramStart"/>
      <w:r w:rsidRPr="004F28D6">
        <w:rPr>
          <w:sz w:val="28"/>
          <w:szCs w:val="28"/>
        </w:rPr>
        <w:t xml:space="preserve">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учреждения здравоохранения или руководителя фармацевтического </w:t>
      </w:r>
      <w:r w:rsidR="006E24E0" w:rsidRPr="004F28D6">
        <w:rPr>
          <w:sz w:val="28"/>
          <w:szCs w:val="28"/>
        </w:rPr>
        <w:t xml:space="preserve">предприятия и </w:t>
      </w:r>
      <w:r w:rsidRPr="004F28D6">
        <w:rPr>
          <w:sz w:val="28"/>
          <w:szCs w:val="28"/>
        </w:rPr>
        <w:t xml:space="preserve">учреждения, в котором он работает, а </w:t>
      </w:r>
      <w:r w:rsidR="00E678F4" w:rsidRPr="004F28D6">
        <w:rPr>
          <w:sz w:val="28"/>
          <w:szCs w:val="28"/>
        </w:rPr>
        <w:t>физическое лицо-</w:t>
      </w:r>
      <w:r w:rsidRPr="004F28D6">
        <w:rPr>
          <w:sz w:val="28"/>
          <w:szCs w:val="28"/>
        </w:rPr>
        <w:t xml:space="preserve">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w:t>
      </w:r>
      <w:r w:rsidR="001B49B8" w:rsidRPr="004F28D6">
        <w:rPr>
          <w:sz w:val="28"/>
          <w:szCs w:val="28"/>
        </w:rPr>
        <w:t xml:space="preserve">республиканский </w:t>
      </w:r>
      <w:r w:rsidRPr="004F28D6">
        <w:rPr>
          <w:sz w:val="28"/>
          <w:szCs w:val="28"/>
        </w:rPr>
        <w:t>орган исполнительной власти</w:t>
      </w:r>
      <w:r w:rsidR="000A54FE" w:rsidRPr="004F28D6">
        <w:rPr>
          <w:sz w:val="28"/>
          <w:szCs w:val="28"/>
        </w:rPr>
        <w:t xml:space="preserve"> в сфере здравоохранения</w:t>
      </w:r>
      <w:r w:rsidRPr="004F28D6">
        <w:rPr>
          <w:sz w:val="28"/>
          <w:szCs w:val="28"/>
        </w:rPr>
        <w:t>.</w:t>
      </w:r>
      <w:proofErr w:type="gramEnd"/>
    </w:p>
    <w:p w:rsidR="00EC6EFD" w:rsidRPr="004F28D6" w:rsidRDefault="00EC6EFD" w:rsidP="00BC4A12">
      <w:pPr>
        <w:numPr>
          <w:ilvl w:val="0"/>
          <w:numId w:val="31"/>
        </w:numPr>
        <w:tabs>
          <w:tab w:val="num" w:pos="0"/>
          <w:tab w:val="left" w:pos="993"/>
        </w:tabs>
        <w:spacing w:after="360" w:line="276" w:lineRule="auto"/>
        <w:ind w:left="0" w:firstLine="709"/>
        <w:jc w:val="both"/>
        <w:rPr>
          <w:sz w:val="28"/>
          <w:szCs w:val="28"/>
        </w:rPr>
      </w:pPr>
      <w:r w:rsidRPr="004F28D6">
        <w:rPr>
          <w:sz w:val="28"/>
          <w:szCs w:val="28"/>
        </w:rPr>
        <w:t xml:space="preserve">Руководитель учреждения здравоохранения или руководитель фармацевтического </w:t>
      </w:r>
      <w:r w:rsidR="006E24E0" w:rsidRPr="004F28D6">
        <w:rPr>
          <w:sz w:val="28"/>
          <w:szCs w:val="28"/>
        </w:rPr>
        <w:t xml:space="preserve">предприятия и </w:t>
      </w:r>
      <w:r w:rsidRPr="004F28D6">
        <w:rPr>
          <w:sz w:val="28"/>
          <w:szCs w:val="28"/>
        </w:rPr>
        <w:t xml:space="preserve">учреждения в семидневный срок со дня, когда ему стало известно о конфликте интересов, обязан в письменной форме уведомить об этом </w:t>
      </w:r>
      <w:r w:rsidR="001B49B8" w:rsidRPr="004F28D6">
        <w:rPr>
          <w:sz w:val="28"/>
          <w:szCs w:val="28"/>
        </w:rPr>
        <w:t xml:space="preserve">республиканский </w:t>
      </w:r>
      <w:r w:rsidRPr="004F28D6">
        <w:rPr>
          <w:sz w:val="28"/>
          <w:szCs w:val="28"/>
        </w:rPr>
        <w:t>орган исполнительной власти</w:t>
      </w:r>
      <w:r w:rsidR="000A54FE" w:rsidRPr="004F28D6">
        <w:rPr>
          <w:sz w:val="28"/>
          <w:szCs w:val="28"/>
        </w:rPr>
        <w:t xml:space="preserve"> в сфере здравоохранения</w:t>
      </w:r>
      <w:r w:rsidRPr="004F28D6">
        <w:rPr>
          <w:sz w:val="28"/>
          <w:szCs w:val="28"/>
        </w:rPr>
        <w:t>.</w:t>
      </w:r>
    </w:p>
    <w:p w:rsidR="00EC6EFD" w:rsidRPr="004F28D6" w:rsidRDefault="00EC6EFD" w:rsidP="00BC4A12">
      <w:pPr>
        <w:numPr>
          <w:ilvl w:val="0"/>
          <w:numId w:val="31"/>
        </w:numPr>
        <w:tabs>
          <w:tab w:val="num" w:pos="0"/>
          <w:tab w:val="left" w:pos="993"/>
        </w:tabs>
        <w:spacing w:after="360" w:line="276" w:lineRule="auto"/>
        <w:ind w:left="0" w:firstLine="709"/>
        <w:jc w:val="both"/>
        <w:rPr>
          <w:sz w:val="28"/>
          <w:szCs w:val="28"/>
        </w:rPr>
      </w:pPr>
      <w:r w:rsidRPr="004F28D6">
        <w:rPr>
          <w:sz w:val="28"/>
          <w:szCs w:val="28"/>
        </w:rPr>
        <w:t xml:space="preserve">Для урегулирования конфликта интересов </w:t>
      </w:r>
      <w:r w:rsidR="001B49B8" w:rsidRPr="004F28D6">
        <w:rPr>
          <w:sz w:val="28"/>
          <w:szCs w:val="28"/>
        </w:rPr>
        <w:t xml:space="preserve">республиканский </w:t>
      </w:r>
      <w:r w:rsidRPr="004F28D6">
        <w:rPr>
          <w:sz w:val="28"/>
          <w:szCs w:val="28"/>
        </w:rPr>
        <w:t xml:space="preserve">орган исполнительной власти </w:t>
      </w:r>
      <w:r w:rsidR="000A54FE" w:rsidRPr="004F28D6">
        <w:rPr>
          <w:sz w:val="28"/>
          <w:szCs w:val="28"/>
        </w:rPr>
        <w:t xml:space="preserve">в сфере здравоохранения </w:t>
      </w:r>
      <w:r w:rsidRPr="004F28D6">
        <w:rPr>
          <w:sz w:val="28"/>
          <w:szCs w:val="28"/>
        </w:rPr>
        <w:t>образует комиссию по урегулированию конфликта интересов.</w:t>
      </w:r>
    </w:p>
    <w:p w:rsidR="00EC6EFD" w:rsidRPr="004F28D6" w:rsidRDefault="00EC6EFD" w:rsidP="00BC4A12">
      <w:pPr>
        <w:numPr>
          <w:ilvl w:val="0"/>
          <w:numId w:val="31"/>
        </w:numPr>
        <w:tabs>
          <w:tab w:val="num" w:pos="0"/>
          <w:tab w:val="left" w:pos="993"/>
        </w:tabs>
        <w:spacing w:after="360" w:line="276" w:lineRule="auto"/>
        <w:ind w:left="0" w:firstLine="709"/>
        <w:jc w:val="both"/>
        <w:rPr>
          <w:sz w:val="28"/>
          <w:szCs w:val="28"/>
        </w:rPr>
      </w:pPr>
      <w:r w:rsidRPr="004F28D6">
        <w:rPr>
          <w:sz w:val="28"/>
          <w:szCs w:val="28"/>
        </w:rPr>
        <w:t xml:space="preserve">Положение о комиссии по урегулированию конфликта интересов утверждается </w:t>
      </w:r>
      <w:r w:rsidR="001B49B8" w:rsidRPr="004F28D6">
        <w:rPr>
          <w:sz w:val="28"/>
          <w:szCs w:val="28"/>
        </w:rPr>
        <w:t>республиканским органом исполнительной власти в сфере здравоохранения</w:t>
      </w:r>
      <w:r w:rsidRPr="004F28D6">
        <w:rPr>
          <w:sz w:val="28"/>
          <w:szCs w:val="28"/>
        </w:rPr>
        <w:t>.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46572" w:rsidRPr="00983862" w:rsidRDefault="00FF6412" w:rsidP="00646572">
      <w:pPr>
        <w:shd w:val="clear" w:color="auto" w:fill="FFFFFF"/>
        <w:spacing w:after="360" w:line="276" w:lineRule="auto"/>
        <w:ind w:firstLine="709"/>
        <w:jc w:val="both"/>
        <w:textAlignment w:val="baseline"/>
        <w:rPr>
          <w:i/>
          <w:sz w:val="28"/>
          <w:szCs w:val="28"/>
        </w:rPr>
      </w:pPr>
      <w:r>
        <w:rPr>
          <w:sz w:val="28"/>
          <w:szCs w:val="28"/>
        </w:rPr>
        <w:t>Статья </w:t>
      </w:r>
      <w:r w:rsidR="00631758" w:rsidRPr="009F614A">
        <w:rPr>
          <w:sz w:val="28"/>
          <w:szCs w:val="28"/>
        </w:rPr>
        <w:t>8</w:t>
      </w:r>
      <w:r w:rsidR="000551A5" w:rsidRPr="009F614A">
        <w:rPr>
          <w:sz w:val="28"/>
          <w:szCs w:val="28"/>
        </w:rPr>
        <w:t>2</w:t>
      </w:r>
      <w:r w:rsidR="00674454" w:rsidRPr="009F614A">
        <w:rPr>
          <w:sz w:val="28"/>
          <w:szCs w:val="28"/>
        </w:rPr>
        <w:t>.</w:t>
      </w:r>
      <w:r w:rsidR="009D0377">
        <w:rPr>
          <w:sz w:val="28"/>
          <w:szCs w:val="28"/>
        </w:rPr>
        <w:t> </w:t>
      </w:r>
      <w:hyperlink r:id="rId44" w:history="1">
        <w:r w:rsidR="00646572" w:rsidRPr="00E24685">
          <w:rPr>
            <w:rStyle w:val="ad"/>
            <w:i/>
            <w:sz w:val="28"/>
            <w:szCs w:val="28"/>
          </w:rPr>
          <w:t>(Статья 82 утратила силу в соответствии с Законом от 08.06.2018 № 230-IНС)</w:t>
        </w:r>
      </w:hyperlink>
    </w:p>
    <w:p w:rsidR="00104C92" w:rsidRPr="004F28D6" w:rsidRDefault="00FF6412" w:rsidP="00646572">
      <w:pPr>
        <w:spacing w:after="360" w:line="276" w:lineRule="auto"/>
        <w:ind w:firstLine="709"/>
        <w:jc w:val="both"/>
        <w:rPr>
          <w:b/>
          <w:bCs/>
          <w:sz w:val="28"/>
          <w:szCs w:val="28"/>
        </w:rPr>
      </w:pPr>
      <w:r>
        <w:rPr>
          <w:bCs/>
          <w:sz w:val="28"/>
          <w:szCs w:val="28"/>
        </w:rPr>
        <w:t>Статья </w:t>
      </w:r>
      <w:r w:rsidR="00631758" w:rsidRPr="009F614A">
        <w:rPr>
          <w:bCs/>
          <w:sz w:val="28"/>
          <w:szCs w:val="28"/>
        </w:rPr>
        <w:t>8</w:t>
      </w:r>
      <w:r w:rsidR="000551A5" w:rsidRPr="009F614A">
        <w:rPr>
          <w:bCs/>
          <w:sz w:val="28"/>
          <w:szCs w:val="28"/>
        </w:rPr>
        <w:t>3</w:t>
      </w:r>
      <w:r w:rsidR="00EC6EFD" w:rsidRPr="009F614A">
        <w:rPr>
          <w:bCs/>
          <w:sz w:val="28"/>
          <w:szCs w:val="28"/>
        </w:rPr>
        <w:t>.</w:t>
      </w:r>
      <w:r w:rsidR="00F92A0B">
        <w:rPr>
          <w:b/>
          <w:bCs/>
          <w:sz w:val="28"/>
          <w:szCs w:val="28"/>
        </w:rPr>
        <w:t> </w:t>
      </w:r>
      <w:r w:rsidR="00EC6EFD" w:rsidRPr="004F28D6">
        <w:rPr>
          <w:b/>
          <w:bCs/>
          <w:sz w:val="28"/>
          <w:szCs w:val="28"/>
        </w:rPr>
        <w:t>Профессиональные некоммерческие организации, создаваемые медицинскими работниками и фармацевтическими работниками</w:t>
      </w:r>
    </w:p>
    <w:p w:rsidR="00EC6EFD" w:rsidRPr="004F28D6" w:rsidRDefault="00EC6EFD" w:rsidP="00BC4A12">
      <w:pPr>
        <w:numPr>
          <w:ilvl w:val="0"/>
          <w:numId w:val="32"/>
        </w:numPr>
        <w:tabs>
          <w:tab w:val="num" w:pos="0"/>
          <w:tab w:val="left" w:pos="993"/>
        </w:tabs>
        <w:spacing w:after="360" w:line="276" w:lineRule="auto"/>
        <w:ind w:left="0" w:firstLine="709"/>
        <w:jc w:val="both"/>
        <w:rPr>
          <w:sz w:val="28"/>
          <w:szCs w:val="28"/>
        </w:rPr>
      </w:pPr>
      <w:proofErr w:type="gramStart"/>
      <w:r w:rsidRPr="004F28D6">
        <w:rPr>
          <w:sz w:val="28"/>
          <w:szCs w:val="28"/>
        </w:rPr>
        <w:lastRenderedPageBreak/>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w:t>
      </w:r>
      <w:r w:rsidR="005F5B79" w:rsidRPr="004F28D6">
        <w:rPr>
          <w:sz w:val="28"/>
          <w:szCs w:val="28"/>
        </w:rPr>
        <w:t>ий</w:t>
      </w:r>
      <w:r w:rsidRPr="004F28D6">
        <w:rPr>
          <w:sz w:val="28"/>
          <w:szCs w:val="28"/>
        </w:rPr>
        <w:t>, которые могут формироваться в соответствии с критериями:</w:t>
      </w:r>
      <w:proofErr w:type="gramEnd"/>
    </w:p>
    <w:p w:rsidR="00EC6EFD" w:rsidRPr="004F28D6" w:rsidRDefault="00EC6EFD" w:rsidP="00BC4A12">
      <w:pPr>
        <w:numPr>
          <w:ilvl w:val="1"/>
          <w:numId w:val="32"/>
        </w:numPr>
        <w:tabs>
          <w:tab w:val="left" w:pos="993"/>
        </w:tabs>
        <w:spacing w:after="360" w:line="276" w:lineRule="auto"/>
        <w:ind w:left="0" w:firstLine="709"/>
        <w:jc w:val="both"/>
        <w:rPr>
          <w:sz w:val="28"/>
          <w:szCs w:val="28"/>
        </w:rPr>
      </w:pPr>
      <w:r w:rsidRPr="004F28D6">
        <w:rPr>
          <w:sz w:val="28"/>
          <w:szCs w:val="28"/>
        </w:rPr>
        <w:t>принадлежности к медицинским работникам или фармацевтическим работникам;</w:t>
      </w:r>
    </w:p>
    <w:p w:rsidR="00EC6EFD" w:rsidRPr="004F28D6" w:rsidRDefault="00EC6EFD" w:rsidP="00BC4A12">
      <w:pPr>
        <w:numPr>
          <w:ilvl w:val="1"/>
          <w:numId w:val="32"/>
        </w:numPr>
        <w:tabs>
          <w:tab w:val="left" w:pos="993"/>
        </w:tabs>
        <w:spacing w:after="360" w:line="276" w:lineRule="auto"/>
        <w:ind w:left="0" w:firstLine="709"/>
        <w:jc w:val="both"/>
        <w:rPr>
          <w:sz w:val="28"/>
          <w:szCs w:val="28"/>
        </w:rPr>
      </w:pPr>
      <w:r w:rsidRPr="004F28D6">
        <w:rPr>
          <w:sz w:val="28"/>
          <w:szCs w:val="28"/>
        </w:rPr>
        <w:t>принадлежности к профессии (врачей, медицинских сестер (фельдшеров), провизоров, фармацевтов);</w:t>
      </w:r>
    </w:p>
    <w:p w:rsidR="00EC6EFD" w:rsidRPr="004F28D6" w:rsidRDefault="00EC6EFD" w:rsidP="00BC4A12">
      <w:pPr>
        <w:numPr>
          <w:ilvl w:val="1"/>
          <w:numId w:val="32"/>
        </w:numPr>
        <w:tabs>
          <w:tab w:val="left" w:pos="993"/>
        </w:tabs>
        <w:spacing w:after="360" w:line="276" w:lineRule="auto"/>
        <w:ind w:left="0" w:firstLine="709"/>
        <w:jc w:val="both"/>
        <w:rPr>
          <w:sz w:val="28"/>
          <w:szCs w:val="28"/>
        </w:rPr>
      </w:pPr>
      <w:r w:rsidRPr="004F28D6">
        <w:rPr>
          <w:sz w:val="28"/>
          <w:szCs w:val="28"/>
        </w:rPr>
        <w:t>принадлежности к одной врачебной специальности.</w:t>
      </w:r>
    </w:p>
    <w:p w:rsidR="00EC6EFD" w:rsidRPr="004F28D6" w:rsidRDefault="00FF6412" w:rsidP="00BC4A12">
      <w:pPr>
        <w:spacing w:after="360" w:line="276" w:lineRule="auto"/>
        <w:ind w:firstLine="709"/>
        <w:jc w:val="both"/>
        <w:rPr>
          <w:b/>
          <w:sz w:val="28"/>
          <w:szCs w:val="28"/>
        </w:rPr>
      </w:pPr>
      <w:r>
        <w:rPr>
          <w:sz w:val="28"/>
          <w:szCs w:val="28"/>
        </w:rPr>
        <w:t>Статья </w:t>
      </w:r>
      <w:r w:rsidR="00631758" w:rsidRPr="009F614A">
        <w:rPr>
          <w:sz w:val="28"/>
          <w:szCs w:val="28"/>
        </w:rPr>
        <w:t>8</w:t>
      </w:r>
      <w:r w:rsidR="000551A5" w:rsidRPr="009F614A">
        <w:rPr>
          <w:sz w:val="28"/>
          <w:szCs w:val="28"/>
        </w:rPr>
        <w:t>4</w:t>
      </w:r>
      <w:r w:rsidR="00EC6EFD" w:rsidRPr="009F614A">
        <w:rPr>
          <w:sz w:val="28"/>
          <w:szCs w:val="28"/>
        </w:rPr>
        <w:t>.</w:t>
      </w:r>
      <w:r w:rsidR="00F92A0B">
        <w:rPr>
          <w:b/>
          <w:sz w:val="28"/>
          <w:szCs w:val="28"/>
        </w:rPr>
        <w:t> </w:t>
      </w:r>
      <w:r w:rsidR="00EC6EFD" w:rsidRPr="004F28D6">
        <w:rPr>
          <w:b/>
          <w:sz w:val="28"/>
          <w:szCs w:val="28"/>
        </w:rPr>
        <w:t>Профессиональные медицинские и фармацевтические ассоциации</w:t>
      </w:r>
    </w:p>
    <w:p w:rsidR="00EC6EFD" w:rsidRDefault="003523E1" w:rsidP="00BC4A12">
      <w:pPr>
        <w:spacing w:after="360" w:line="276" w:lineRule="auto"/>
        <w:ind w:firstLine="709"/>
        <w:jc w:val="both"/>
        <w:rPr>
          <w:sz w:val="28"/>
          <w:szCs w:val="28"/>
        </w:rPr>
      </w:pPr>
      <w:r w:rsidRPr="004F28D6">
        <w:rPr>
          <w:sz w:val="28"/>
          <w:szCs w:val="28"/>
        </w:rPr>
        <w:t xml:space="preserve">1. </w:t>
      </w:r>
      <w:r w:rsidR="00EC6EFD" w:rsidRPr="004F28D6">
        <w:rPr>
          <w:sz w:val="28"/>
          <w:szCs w:val="28"/>
        </w:rPr>
        <w:t xml:space="preserve">Медицинские и фармацевтические работники имеют право на создание профессиональных ассоциаций и других общественных объединений, формируемых на добровольной основе для защиты прав медицинских и фармацевтических работников, развития </w:t>
      </w:r>
      <w:r w:rsidR="00646572" w:rsidRPr="00646572">
        <w:rPr>
          <w:sz w:val="28"/>
          <w:szCs w:val="28"/>
        </w:rPr>
        <w:t>медицинской и фармацевтической деятельности</w:t>
      </w:r>
      <w:r w:rsidR="00EC6EFD" w:rsidRPr="004F28D6">
        <w:rPr>
          <w:sz w:val="28"/>
          <w:szCs w:val="28"/>
        </w:rPr>
        <w:t>, внедрения научных исследований в практическую деятельность, решения иных вопросов, связанных с профессиональной деятельностью медицинских и фармацевтических работников.</w:t>
      </w:r>
    </w:p>
    <w:p w:rsidR="00646572" w:rsidRPr="00983862" w:rsidRDefault="007C6AA2" w:rsidP="00646572">
      <w:pPr>
        <w:shd w:val="clear" w:color="auto" w:fill="FFFFFF"/>
        <w:spacing w:after="360" w:line="276" w:lineRule="auto"/>
        <w:ind w:firstLine="709"/>
        <w:jc w:val="both"/>
        <w:textAlignment w:val="baseline"/>
        <w:rPr>
          <w:i/>
          <w:sz w:val="28"/>
          <w:szCs w:val="28"/>
        </w:rPr>
      </w:pPr>
      <w:hyperlink r:id="rId45" w:history="1">
        <w:r w:rsidR="00646572" w:rsidRPr="00E24685">
          <w:rPr>
            <w:rStyle w:val="ad"/>
            <w:i/>
            <w:sz w:val="28"/>
            <w:szCs w:val="28"/>
          </w:rPr>
          <w:t>(Часть 1 статьи 84 с изменениями, внесенными в соответствии с Законом от 08.06.2018 № 230-IНС)</w:t>
        </w:r>
      </w:hyperlink>
    </w:p>
    <w:p w:rsidR="00EC6EFD" w:rsidRPr="004F28D6" w:rsidRDefault="003523E1" w:rsidP="00BC4A12">
      <w:pPr>
        <w:spacing w:after="360" w:line="276" w:lineRule="auto"/>
        <w:ind w:firstLine="709"/>
        <w:jc w:val="both"/>
        <w:rPr>
          <w:sz w:val="28"/>
          <w:szCs w:val="28"/>
        </w:rPr>
      </w:pPr>
      <w:r w:rsidRPr="004F28D6">
        <w:rPr>
          <w:sz w:val="28"/>
          <w:szCs w:val="28"/>
        </w:rPr>
        <w:t>2.</w:t>
      </w:r>
      <w:r w:rsidR="00F92A0B">
        <w:rPr>
          <w:sz w:val="28"/>
          <w:szCs w:val="28"/>
        </w:rPr>
        <w:t> </w:t>
      </w:r>
      <w:r w:rsidR="00EC6EFD" w:rsidRPr="004F28D6">
        <w:rPr>
          <w:sz w:val="28"/>
          <w:szCs w:val="28"/>
        </w:rPr>
        <w:t>Профессиональные медицинские и фармацевтические ассоциации принимают участие:</w:t>
      </w:r>
    </w:p>
    <w:p w:rsidR="00EC6EFD" w:rsidRPr="004F28D6" w:rsidRDefault="00EC6EFD" w:rsidP="00BC4A12">
      <w:pPr>
        <w:numPr>
          <w:ilvl w:val="0"/>
          <w:numId w:val="60"/>
        </w:numPr>
        <w:tabs>
          <w:tab w:val="num" w:pos="993"/>
        </w:tabs>
        <w:spacing w:after="360" w:line="276" w:lineRule="auto"/>
        <w:ind w:left="0" w:firstLine="709"/>
        <w:jc w:val="both"/>
        <w:rPr>
          <w:sz w:val="28"/>
          <w:szCs w:val="28"/>
        </w:rPr>
      </w:pPr>
      <w:r w:rsidRPr="004F28D6">
        <w:rPr>
          <w:sz w:val="28"/>
          <w:szCs w:val="28"/>
        </w:rPr>
        <w:t>в разработке норм медицинской этики и деонтологии и решении вопросов, связанных с нарушением этих норм;</w:t>
      </w:r>
    </w:p>
    <w:p w:rsidR="00EC6EFD" w:rsidRPr="004F28D6" w:rsidRDefault="00EC6EFD" w:rsidP="00BC4A12">
      <w:pPr>
        <w:numPr>
          <w:ilvl w:val="0"/>
          <w:numId w:val="60"/>
        </w:numPr>
        <w:tabs>
          <w:tab w:val="num" w:pos="993"/>
        </w:tabs>
        <w:spacing w:after="360" w:line="276" w:lineRule="auto"/>
        <w:ind w:left="0" w:firstLine="709"/>
        <w:jc w:val="both"/>
        <w:rPr>
          <w:sz w:val="28"/>
          <w:szCs w:val="28"/>
        </w:rPr>
      </w:pPr>
      <w:r w:rsidRPr="004F28D6">
        <w:rPr>
          <w:sz w:val="28"/>
          <w:szCs w:val="28"/>
        </w:rPr>
        <w:t xml:space="preserve">в разработке стандартов качества медицинской помощи, программ и критериев подготовки и повышения квалификации медицинских и </w:t>
      </w:r>
      <w:r w:rsidRPr="004F28D6">
        <w:rPr>
          <w:sz w:val="28"/>
          <w:szCs w:val="28"/>
        </w:rPr>
        <w:lastRenderedPageBreak/>
        <w:t>фармацевтических работников, в аттестации медицинских и фармацевтических работников;</w:t>
      </w:r>
    </w:p>
    <w:p w:rsidR="00EC6EFD" w:rsidRPr="004F28D6" w:rsidRDefault="00EC6EFD" w:rsidP="00BC4A12">
      <w:pPr>
        <w:numPr>
          <w:ilvl w:val="0"/>
          <w:numId w:val="60"/>
        </w:numPr>
        <w:tabs>
          <w:tab w:val="num" w:pos="993"/>
        </w:tabs>
        <w:spacing w:after="360" w:line="276" w:lineRule="auto"/>
        <w:ind w:left="0" w:firstLine="709"/>
        <w:jc w:val="both"/>
        <w:rPr>
          <w:sz w:val="28"/>
          <w:szCs w:val="28"/>
        </w:rPr>
      </w:pPr>
      <w:r w:rsidRPr="004F28D6">
        <w:rPr>
          <w:sz w:val="28"/>
          <w:szCs w:val="28"/>
        </w:rPr>
        <w:t>осуществляют правовую защиту своих членов.</w:t>
      </w:r>
    </w:p>
    <w:p w:rsidR="00EC6EFD" w:rsidRPr="004F28D6" w:rsidRDefault="003523E1" w:rsidP="00BC4A12">
      <w:pPr>
        <w:spacing w:after="360" w:line="276" w:lineRule="auto"/>
        <w:ind w:firstLine="709"/>
        <w:jc w:val="both"/>
        <w:rPr>
          <w:sz w:val="28"/>
          <w:szCs w:val="28"/>
        </w:rPr>
      </w:pPr>
      <w:r w:rsidRPr="004F28D6">
        <w:rPr>
          <w:sz w:val="28"/>
          <w:szCs w:val="28"/>
        </w:rPr>
        <w:t xml:space="preserve">3. </w:t>
      </w:r>
      <w:r w:rsidR="00EC6EFD" w:rsidRPr="004F28D6">
        <w:rPr>
          <w:sz w:val="28"/>
          <w:szCs w:val="28"/>
        </w:rPr>
        <w:t>Профессиональные медицинские и фармацевтические ассоциации и другие общественные объединения регистрируются на территории республики в установленном порядке и осуществляют свою деятельность в соответствии с законодательством</w:t>
      </w:r>
      <w:r w:rsidRPr="004F28D6">
        <w:rPr>
          <w:sz w:val="28"/>
          <w:szCs w:val="28"/>
        </w:rPr>
        <w:t xml:space="preserve"> Донецкой Народной Республики</w:t>
      </w:r>
      <w:r w:rsidR="00EC6EFD" w:rsidRPr="004F28D6">
        <w:rPr>
          <w:sz w:val="28"/>
          <w:szCs w:val="28"/>
        </w:rPr>
        <w:t>.</w:t>
      </w:r>
    </w:p>
    <w:p w:rsidR="005246B1" w:rsidRPr="004F28D6" w:rsidRDefault="00FF6412" w:rsidP="00BC4A12">
      <w:pPr>
        <w:spacing w:after="360" w:line="276" w:lineRule="auto"/>
        <w:ind w:firstLine="709"/>
        <w:jc w:val="both"/>
        <w:rPr>
          <w:b/>
          <w:sz w:val="28"/>
          <w:szCs w:val="28"/>
        </w:rPr>
      </w:pPr>
      <w:r>
        <w:rPr>
          <w:sz w:val="28"/>
          <w:szCs w:val="28"/>
        </w:rPr>
        <w:t>Статья </w:t>
      </w:r>
      <w:r w:rsidR="00631758" w:rsidRPr="009F614A">
        <w:rPr>
          <w:sz w:val="28"/>
          <w:szCs w:val="28"/>
        </w:rPr>
        <w:t>8</w:t>
      </w:r>
      <w:r w:rsidR="000551A5" w:rsidRPr="009F614A">
        <w:rPr>
          <w:sz w:val="28"/>
          <w:szCs w:val="28"/>
        </w:rPr>
        <w:t>5</w:t>
      </w:r>
      <w:r w:rsidR="005246B1" w:rsidRPr="009F614A">
        <w:rPr>
          <w:sz w:val="28"/>
          <w:szCs w:val="28"/>
        </w:rPr>
        <w:t>.</w:t>
      </w:r>
      <w:r w:rsidR="005246B1" w:rsidRPr="004F28D6">
        <w:rPr>
          <w:b/>
          <w:sz w:val="28"/>
          <w:szCs w:val="28"/>
        </w:rPr>
        <w:t xml:space="preserve"> Право на занятие народной медициной (</w:t>
      </w:r>
      <w:proofErr w:type="spellStart"/>
      <w:r w:rsidR="005246B1" w:rsidRPr="004F28D6">
        <w:rPr>
          <w:b/>
          <w:sz w:val="28"/>
          <w:szCs w:val="28"/>
        </w:rPr>
        <w:t>целительством</w:t>
      </w:r>
      <w:proofErr w:type="spellEnd"/>
      <w:r w:rsidR="005246B1" w:rsidRPr="004F28D6">
        <w:rPr>
          <w:b/>
          <w:sz w:val="28"/>
          <w:szCs w:val="28"/>
        </w:rPr>
        <w:t>)</w:t>
      </w:r>
    </w:p>
    <w:p w:rsidR="005246B1" w:rsidRPr="004F28D6" w:rsidRDefault="009F614A" w:rsidP="00BC4A12">
      <w:pPr>
        <w:spacing w:after="360" w:line="276" w:lineRule="auto"/>
        <w:ind w:firstLine="709"/>
        <w:jc w:val="both"/>
        <w:rPr>
          <w:sz w:val="28"/>
          <w:szCs w:val="28"/>
        </w:rPr>
      </w:pPr>
      <w:r>
        <w:rPr>
          <w:sz w:val="28"/>
          <w:szCs w:val="28"/>
        </w:rPr>
        <w:t>1. </w:t>
      </w:r>
      <w:r w:rsidR="005246B1" w:rsidRPr="004F28D6">
        <w:rPr>
          <w:sz w:val="28"/>
          <w:szCs w:val="28"/>
        </w:rPr>
        <w:t>Народная медицина (</w:t>
      </w:r>
      <w:proofErr w:type="spellStart"/>
      <w:r w:rsidR="005246B1" w:rsidRPr="004F28D6">
        <w:rPr>
          <w:sz w:val="28"/>
          <w:szCs w:val="28"/>
        </w:rPr>
        <w:t>целительство</w:t>
      </w:r>
      <w:proofErr w:type="spellEnd"/>
      <w:r w:rsidR="005246B1" w:rsidRPr="004F28D6">
        <w:rPr>
          <w:sz w:val="28"/>
          <w:szCs w:val="28"/>
        </w:rPr>
        <w:t>) – методы оздоровления, профилактики, диагностики и лечения, основанные на опыте многих поколений людей, устоявшиеся в народных традициях и не нуждаю</w:t>
      </w:r>
      <w:r w:rsidR="009667C6" w:rsidRPr="004F28D6">
        <w:rPr>
          <w:sz w:val="28"/>
          <w:szCs w:val="28"/>
        </w:rPr>
        <w:t>щие</w:t>
      </w:r>
      <w:r w:rsidR="005246B1" w:rsidRPr="004F28D6">
        <w:rPr>
          <w:sz w:val="28"/>
          <w:szCs w:val="28"/>
        </w:rPr>
        <w:t>ся в государственной регистрации.</w:t>
      </w:r>
    </w:p>
    <w:p w:rsidR="005246B1" w:rsidRPr="004F28D6" w:rsidRDefault="009F614A" w:rsidP="00BC4A12">
      <w:pPr>
        <w:spacing w:after="360" w:line="276" w:lineRule="auto"/>
        <w:ind w:firstLine="709"/>
        <w:jc w:val="both"/>
        <w:rPr>
          <w:sz w:val="28"/>
          <w:szCs w:val="28"/>
        </w:rPr>
      </w:pPr>
      <w:r>
        <w:rPr>
          <w:sz w:val="28"/>
          <w:szCs w:val="28"/>
        </w:rPr>
        <w:t>2. </w:t>
      </w:r>
      <w:proofErr w:type="gramStart"/>
      <w:r w:rsidR="005246B1" w:rsidRPr="004F28D6">
        <w:rPr>
          <w:sz w:val="28"/>
          <w:szCs w:val="28"/>
        </w:rPr>
        <w:t xml:space="preserve">Лица, не имеющие специального медицинского образования, зарегистрированные в установленном законом порядке как </w:t>
      </w:r>
      <w:r w:rsidR="00E678F4" w:rsidRPr="004F28D6">
        <w:rPr>
          <w:sz w:val="28"/>
          <w:szCs w:val="28"/>
        </w:rPr>
        <w:t>физические лица-</w:t>
      </w:r>
      <w:r w:rsidR="005246B1" w:rsidRPr="004F28D6">
        <w:rPr>
          <w:sz w:val="28"/>
          <w:szCs w:val="28"/>
        </w:rPr>
        <w:t>предприниматели и получившие специальное разрешение на занятие народной медициной (</w:t>
      </w:r>
      <w:proofErr w:type="spellStart"/>
      <w:r w:rsidR="005246B1" w:rsidRPr="004F28D6">
        <w:rPr>
          <w:sz w:val="28"/>
          <w:szCs w:val="28"/>
        </w:rPr>
        <w:t>целительством</w:t>
      </w:r>
      <w:proofErr w:type="spellEnd"/>
      <w:r w:rsidR="005246B1" w:rsidRPr="004F28D6">
        <w:rPr>
          <w:sz w:val="28"/>
          <w:szCs w:val="28"/>
        </w:rPr>
        <w:t xml:space="preserve">), выданное </w:t>
      </w:r>
      <w:r w:rsidR="001B49B8" w:rsidRPr="004F28D6">
        <w:rPr>
          <w:sz w:val="28"/>
          <w:szCs w:val="28"/>
        </w:rPr>
        <w:t>республиканским</w:t>
      </w:r>
      <w:r w:rsidR="005246B1" w:rsidRPr="004F28D6">
        <w:rPr>
          <w:sz w:val="28"/>
          <w:szCs w:val="28"/>
        </w:rPr>
        <w:t xml:space="preserve"> органом исполнительной власти в сфере здравоохранения, имеют право на занятие народной медициной (</w:t>
      </w:r>
      <w:proofErr w:type="spellStart"/>
      <w:r w:rsidR="005246B1" w:rsidRPr="004F28D6">
        <w:rPr>
          <w:sz w:val="28"/>
          <w:szCs w:val="28"/>
        </w:rPr>
        <w:t>целительство</w:t>
      </w:r>
      <w:r w:rsidR="00F0162D" w:rsidRPr="004F28D6">
        <w:rPr>
          <w:sz w:val="28"/>
          <w:szCs w:val="28"/>
        </w:rPr>
        <w:t>м</w:t>
      </w:r>
      <w:proofErr w:type="spellEnd"/>
      <w:r w:rsidR="005246B1" w:rsidRPr="004F28D6">
        <w:rPr>
          <w:sz w:val="28"/>
          <w:szCs w:val="28"/>
        </w:rPr>
        <w:t>).</w:t>
      </w:r>
      <w:proofErr w:type="gramEnd"/>
    </w:p>
    <w:p w:rsidR="005246B1" w:rsidRPr="004F28D6" w:rsidRDefault="009F614A" w:rsidP="00BC4A12">
      <w:pPr>
        <w:spacing w:after="360" w:line="276" w:lineRule="auto"/>
        <w:ind w:firstLine="709"/>
        <w:jc w:val="both"/>
        <w:rPr>
          <w:sz w:val="28"/>
          <w:szCs w:val="28"/>
        </w:rPr>
      </w:pPr>
      <w:r>
        <w:rPr>
          <w:sz w:val="28"/>
          <w:szCs w:val="28"/>
        </w:rPr>
        <w:t>3. </w:t>
      </w:r>
      <w:r w:rsidR="005246B1" w:rsidRPr="004F28D6">
        <w:rPr>
          <w:sz w:val="28"/>
          <w:szCs w:val="28"/>
        </w:rPr>
        <w:t xml:space="preserve">Квалификационные требования </w:t>
      </w:r>
      <w:r w:rsidR="00E678F4" w:rsidRPr="004F28D6">
        <w:rPr>
          <w:sz w:val="28"/>
          <w:szCs w:val="28"/>
        </w:rPr>
        <w:t>физических лиц-</w:t>
      </w:r>
      <w:r w:rsidR="005246B1" w:rsidRPr="004F28D6">
        <w:rPr>
          <w:sz w:val="28"/>
          <w:szCs w:val="28"/>
        </w:rPr>
        <w:t>предпринимателей, которые занимаются народной медициной (</w:t>
      </w:r>
      <w:proofErr w:type="spellStart"/>
      <w:r w:rsidR="005246B1" w:rsidRPr="004F28D6">
        <w:rPr>
          <w:sz w:val="28"/>
          <w:szCs w:val="28"/>
        </w:rPr>
        <w:t>целительством</w:t>
      </w:r>
      <w:proofErr w:type="spellEnd"/>
      <w:r w:rsidR="005246B1" w:rsidRPr="004F28D6">
        <w:rPr>
          <w:sz w:val="28"/>
          <w:szCs w:val="28"/>
        </w:rPr>
        <w:t>) и условия занятия народной медициной (</w:t>
      </w:r>
      <w:proofErr w:type="spellStart"/>
      <w:r w:rsidR="005246B1" w:rsidRPr="004F28D6">
        <w:rPr>
          <w:sz w:val="28"/>
          <w:szCs w:val="28"/>
        </w:rPr>
        <w:t>целительством</w:t>
      </w:r>
      <w:proofErr w:type="spellEnd"/>
      <w:r w:rsidR="005246B1" w:rsidRPr="004F28D6">
        <w:rPr>
          <w:sz w:val="28"/>
          <w:szCs w:val="28"/>
        </w:rPr>
        <w:t>) устанавливаются Советом Министров.</w:t>
      </w:r>
    </w:p>
    <w:p w:rsidR="009667C6" w:rsidRPr="004F28D6" w:rsidRDefault="009F614A" w:rsidP="00BC4A12">
      <w:pPr>
        <w:spacing w:after="360" w:line="276" w:lineRule="auto"/>
        <w:ind w:firstLine="709"/>
        <w:jc w:val="both"/>
        <w:rPr>
          <w:sz w:val="28"/>
          <w:szCs w:val="28"/>
        </w:rPr>
      </w:pPr>
      <w:r>
        <w:rPr>
          <w:sz w:val="28"/>
          <w:szCs w:val="28"/>
        </w:rPr>
        <w:t>4. </w:t>
      </w:r>
      <w:r w:rsidR="000814C0" w:rsidRPr="004F28D6">
        <w:rPr>
          <w:sz w:val="28"/>
          <w:szCs w:val="28"/>
        </w:rPr>
        <w:t>Лица, занимающиеся народной медициной (</w:t>
      </w:r>
      <w:proofErr w:type="spellStart"/>
      <w:r w:rsidR="000814C0" w:rsidRPr="004F28D6">
        <w:rPr>
          <w:sz w:val="28"/>
          <w:szCs w:val="28"/>
        </w:rPr>
        <w:t>целительством</w:t>
      </w:r>
      <w:proofErr w:type="spellEnd"/>
      <w:r w:rsidR="000814C0" w:rsidRPr="004F28D6">
        <w:rPr>
          <w:sz w:val="28"/>
          <w:szCs w:val="28"/>
        </w:rPr>
        <w:t xml:space="preserve">) несут полную ответственность за нанесение вреда здоровью пациентов </w:t>
      </w:r>
      <w:r w:rsidR="003523E1" w:rsidRPr="004F28D6">
        <w:rPr>
          <w:sz w:val="28"/>
          <w:szCs w:val="28"/>
        </w:rPr>
        <w:t>в соответствии с</w:t>
      </w:r>
      <w:r w:rsidR="000814C0" w:rsidRPr="004F28D6">
        <w:rPr>
          <w:sz w:val="28"/>
          <w:szCs w:val="28"/>
        </w:rPr>
        <w:t xml:space="preserve"> законода</w:t>
      </w:r>
      <w:r w:rsidR="003523E1" w:rsidRPr="004F28D6">
        <w:rPr>
          <w:sz w:val="28"/>
          <w:szCs w:val="28"/>
        </w:rPr>
        <w:t>тельством</w:t>
      </w:r>
      <w:r w:rsidR="000814C0" w:rsidRPr="004F28D6">
        <w:rPr>
          <w:sz w:val="28"/>
          <w:szCs w:val="28"/>
        </w:rPr>
        <w:t xml:space="preserve"> Донецкой Народной Республики.</w:t>
      </w:r>
    </w:p>
    <w:p w:rsidR="00B45CE8" w:rsidRPr="00F92A0B" w:rsidRDefault="00FF6412" w:rsidP="00BC4A12">
      <w:pPr>
        <w:spacing w:after="360" w:line="276" w:lineRule="auto"/>
        <w:ind w:firstLine="709"/>
        <w:jc w:val="both"/>
        <w:rPr>
          <w:sz w:val="28"/>
          <w:szCs w:val="28"/>
        </w:rPr>
      </w:pPr>
      <w:r>
        <w:rPr>
          <w:sz w:val="28"/>
          <w:szCs w:val="28"/>
        </w:rPr>
        <w:t>Статья </w:t>
      </w:r>
      <w:r w:rsidR="00631758" w:rsidRPr="009F614A">
        <w:rPr>
          <w:sz w:val="28"/>
          <w:szCs w:val="28"/>
        </w:rPr>
        <w:t>8</w:t>
      </w:r>
      <w:r w:rsidR="000551A5" w:rsidRPr="009F614A">
        <w:rPr>
          <w:sz w:val="28"/>
          <w:szCs w:val="28"/>
        </w:rPr>
        <w:t>6</w:t>
      </w:r>
      <w:r w:rsidR="00654DB4" w:rsidRPr="009F614A">
        <w:rPr>
          <w:sz w:val="28"/>
          <w:szCs w:val="28"/>
        </w:rPr>
        <w:t>.</w:t>
      </w:r>
      <w:r w:rsidR="009D0377">
        <w:rPr>
          <w:sz w:val="28"/>
          <w:szCs w:val="28"/>
        </w:rPr>
        <w:t> </w:t>
      </w:r>
      <w:r w:rsidR="00654DB4" w:rsidRPr="004F28D6">
        <w:rPr>
          <w:b/>
          <w:sz w:val="28"/>
          <w:szCs w:val="28"/>
        </w:rPr>
        <w:t>Врачебная тайна</w:t>
      </w:r>
    </w:p>
    <w:p w:rsidR="00654DB4" w:rsidRPr="004F28D6" w:rsidRDefault="009F614A" w:rsidP="00BC4A12">
      <w:pPr>
        <w:spacing w:after="360" w:line="276" w:lineRule="auto"/>
        <w:ind w:firstLine="709"/>
        <w:jc w:val="both"/>
        <w:rPr>
          <w:sz w:val="28"/>
          <w:szCs w:val="28"/>
        </w:rPr>
      </w:pPr>
      <w:r>
        <w:rPr>
          <w:sz w:val="28"/>
          <w:szCs w:val="28"/>
        </w:rPr>
        <w:t>1. </w:t>
      </w:r>
      <w:r w:rsidR="00654DB4" w:rsidRPr="004F28D6">
        <w:rPr>
          <w:sz w:val="28"/>
          <w:szCs w:val="28"/>
        </w:rPr>
        <w:t>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w:t>
      </w:r>
    </w:p>
    <w:p w:rsidR="00654DB4" w:rsidRPr="004F28D6" w:rsidRDefault="009F614A" w:rsidP="00BC4A12">
      <w:pPr>
        <w:spacing w:after="360" w:line="276" w:lineRule="auto"/>
        <w:ind w:firstLine="709"/>
        <w:jc w:val="both"/>
        <w:rPr>
          <w:sz w:val="28"/>
          <w:szCs w:val="28"/>
        </w:rPr>
      </w:pPr>
      <w:r>
        <w:rPr>
          <w:sz w:val="28"/>
          <w:szCs w:val="28"/>
        </w:rPr>
        <w:lastRenderedPageBreak/>
        <w:t>2. </w:t>
      </w:r>
      <w:r w:rsidR="00654DB4" w:rsidRPr="004F28D6">
        <w:rPr>
          <w:sz w:val="28"/>
          <w:szCs w:val="28"/>
        </w:rPr>
        <w:t>Не допускается разглашение сведений, составляющих врачебную тайну, лицами, которым они стали известны</w:t>
      </w:r>
      <w:r w:rsidR="00BB2109" w:rsidRPr="004F28D6">
        <w:rPr>
          <w:sz w:val="28"/>
          <w:szCs w:val="28"/>
        </w:rPr>
        <w:t xml:space="preserve"> при обучении, исполнении профессиональных, служебных и иных обязанностей, кроме случаев, преду</w:t>
      </w:r>
      <w:r w:rsidR="00AC2C43" w:rsidRPr="004F28D6">
        <w:rPr>
          <w:sz w:val="28"/>
          <w:szCs w:val="28"/>
        </w:rPr>
        <w:t>смотренных законодательством</w:t>
      </w:r>
      <w:r w:rsidR="003523E1" w:rsidRPr="004F28D6">
        <w:rPr>
          <w:sz w:val="28"/>
          <w:szCs w:val="28"/>
        </w:rPr>
        <w:t xml:space="preserve"> Донецкой Народной Республики</w:t>
      </w:r>
      <w:r w:rsidR="00BB2109" w:rsidRPr="004F28D6">
        <w:rPr>
          <w:sz w:val="28"/>
          <w:szCs w:val="28"/>
        </w:rPr>
        <w:t>.</w:t>
      </w:r>
    </w:p>
    <w:p w:rsidR="00BB2109" w:rsidRPr="004F28D6" w:rsidRDefault="009F614A" w:rsidP="00BC4A12">
      <w:pPr>
        <w:spacing w:after="360" w:line="276" w:lineRule="auto"/>
        <w:ind w:firstLine="709"/>
        <w:jc w:val="both"/>
        <w:rPr>
          <w:sz w:val="28"/>
          <w:szCs w:val="28"/>
        </w:rPr>
      </w:pPr>
      <w:r>
        <w:rPr>
          <w:sz w:val="28"/>
          <w:szCs w:val="28"/>
        </w:rPr>
        <w:t>3. </w:t>
      </w:r>
      <w:r w:rsidR="00BB2109" w:rsidRPr="004F28D6">
        <w:rPr>
          <w:sz w:val="28"/>
          <w:szCs w:val="28"/>
        </w:rPr>
        <w:t>С согласия гражданина или его законного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w:t>
      </w:r>
      <w:r w:rsidR="00D660E1" w:rsidRPr="004F28D6">
        <w:rPr>
          <w:sz w:val="28"/>
          <w:szCs w:val="28"/>
        </w:rPr>
        <w:t>я</w:t>
      </w:r>
      <w:r w:rsidR="00BB2109" w:rsidRPr="004F28D6">
        <w:rPr>
          <w:sz w:val="28"/>
          <w:szCs w:val="28"/>
        </w:rPr>
        <w:t xml:space="preserve"> этих сведений в учебном процессе и в иных целях.</w:t>
      </w:r>
    </w:p>
    <w:p w:rsidR="00BB2109" w:rsidRPr="004F28D6" w:rsidRDefault="009F614A" w:rsidP="00BC4A12">
      <w:pPr>
        <w:spacing w:after="360" w:line="276" w:lineRule="auto"/>
        <w:ind w:firstLine="709"/>
        <w:jc w:val="both"/>
        <w:rPr>
          <w:sz w:val="28"/>
          <w:szCs w:val="28"/>
        </w:rPr>
      </w:pPr>
      <w:r>
        <w:rPr>
          <w:sz w:val="28"/>
          <w:szCs w:val="28"/>
        </w:rPr>
        <w:t>4. </w:t>
      </w:r>
      <w:r w:rsidR="00BB2109" w:rsidRPr="004F28D6">
        <w:rPr>
          <w:sz w:val="28"/>
          <w:szCs w:val="28"/>
        </w:rPr>
        <w:t>Предоставление сведений, составляющих врачебную тайну, без согласия гражданина или его законного представителя допускается:</w:t>
      </w:r>
    </w:p>
    <w:p w:rsidR="00BB2109" w:rsidRPr="004F28D6" w:rsidRDefault="00BB2109" w:rsidP="00BC4A12">
      <w:pPr>
        <w:numPr>
          <w:ilvl w:val="0"/>
          <w:numId w:val="61"/>
        </w:numPr>
        <w:tabs>
          <w:tab w:val="num" w:pos="993"/>
        </w:tabs>
        <w:spacing w:after="360" w:line="276" w:lineRule="auto"/>
        <w:ind w:left="0" w:firstLine="709"/>
        <w:jc w:val="both"/>
        <w:rPr>
          <w:sz w:val="28"/>
          <w:szCs w:val="28"/>
        </w:rPr>
      </w:pPr>
      <w:r w:rsidRPr="004F28D6">
        <w:rPr>
          <w:sz w:val="28"/>
          <w:szCs w:val="28"/>
        </w:rPr>
        <w:t>в целях обследования и лечения гражданина, не способного из-за своего состояния выразить свою волю;</w:t>
      </w:r>
    </w:p>
    <w:p w:rsidR="00BB2109" w:rsidRPr="004F28D6" w:rsidRDefault="00BB2109" w:rsidP="00BC4A12">
      <w:pPr>
        <w:numPr>
          <w:ilvl w:val="0"/>
          <w:numId w:val="61"/>
        </w:numPr>
        <w:tabs>
          <w:tab w:val="num" w:pos="993"/>
        </w:tabs>
        <w:spacing w:after="360" w:line="276" w:lineRule="auto"/>
        <w:ind w:left="0" w:firstLine="709"/>
        <w:jc w:val="both"/>
        <w:rPr>
          <w:sz w:val="28"/>
          <w:szCs w:val="28"/>
        </w:rPr>
      </w:pPr>
      <w:r w:rsidRPr="004F28D6">
        <w:rPr>
          <w:sz w:val="28"/>
          <w:szCs w:val="28"/>
        </w:rPr>
        <w:t>при угрозе распространения инфекционных заболеваний, массовых отравлений и поражений;</w:t>
      </w:r>
    </w:p>
    <w:p w:rsidR="00BB2109" w:rsidRPr="004F28D6" w:rsidRDefault="00BB2109" w:rsidP="00BC4A12">
      <w:pPr>
        <w:numPr>
          <w:ilvl w:val="0"/>
          <w:numId w:val="61"/>
        </w:numPr>
        <w:tabs>
          <w:tab w:val="num" w:pos="993"/>
        </w:tabs>
        <w:spacing w:after="360" w:line="276" w:lineRule="auto"/>
        <w:ind w:left="0" w:firstLine="709"/>
        <w:jc w:val="both"/>
        <w:rPr>
          <w:sz w:val="28"/>
          <w:szCs w:val="28"/>
        </w:rPr>
      </w:pPr>
      <w:r w:rsidRPr="004F28D6">
        <w:rPr>
          <w:sz w:val="28"/>
          <w:szCs w:val="28"/>
        </w:rPr>
        <w:t>по запросу органов дознания, следствия и суда, в связи с проведением расследования или судебным разбирательством;</w:t>
      </w:r>
    </w:p>
    <w:p w:rsidR="00BB2109" w:rsidRPr="004F28D6" w:rsidRDefault="00BB2109" w:rsidP="00BC4A12">
      <w:pPr>
        <w:numPr>
          <w:ilvl w:val="0"/>
          <w:numId w:val="61"/>
        </w:numPr>
        <w:tabs>
          <w:tab w:val="num" w:pos="993"/>
        </w:tabs>
        <w:spacing w:after="360" w:line="276" w:lineRule="auto"/>
        <w:ind w:left="0" w:firstLine="709"/>
        <w:jc w:val="both"/>
        <w:rPr>
          <w:sz w:val="28"/>
          <w:szCs w:val="28"/>
        </w:rPr>
      </w:pPr>
      <w:r w:rsidRPr="004F28D6">
        <w:rPr>
          <w:sz w:val="28"/>
          <w:szCs w:val="28"/>
        </w:rPr>
        <w:t>в иных слу</w:t>
      </w:r>
      <w:r w:rsidR="00AC2C43" w:rsidRPr="004F28D6">
        <w:rPr>
          <w:sz w:val="28"/>
          <w:szCs w:val="28"/>
        </w:rPr>
        <w:t>чаях, предусмотренных законодательством</w:t>
      </w:r>
      <w:r w:rsidRPr="004F28D6">
        <w:rPr>
          <w:sz w:val="28"/>
          <w:szCs w:val="28"/>
        </w:rPr>
        <w:t>.</w:t>
      </w:r>
    </w:p>
    <w:p w:rsidR="00BB2109" w:rsidRPr="004F28D6" w:rsidRDefault="009F614A" w:rsidP="00BC4A12">
      <w:pPr>
        <w:spacing w:after="360" w:line="276" w:lineRule="auto"/>
        <w:ind w:firstLine="709"/>
        <w:jc w:val="both"/>
        <w:rPr>
          <w:sz w:val="28"/>
          <w:szCs w:val="28"/>
        </w:rPr>
      </w:pPr>
      <w:r>
        <w:rPr>
          <w:sz w:val="28"/>
          <w:szCs w:val="28"/>
        </w:rPr>
        <w:t>5. </w:t>
      </w:r>
      <w:r w:rsidR="00BB2109" w:rsidRPr="004F28D6">
        <w:rPr>
          <w:sz w:val="28"/>
          <w:szCs w:val="28"/>
        </w:rPr>
        <w:t>Лица, которым в установленном законом порядке переданы сведения, с</w:t>
      </w:r>
      <w:r w:rsidR="00AC2C43" w:rsidRPr="004F28D6">
        <w:rPr>
          <w:sz w:val="28"/>
          <w:szCs w:val="28"/>
        </w:rPr>
        <w:t>оставляющие врачебную тайну, наравне</w:t>
      </w:r>
      <w:r w:rsidR="00BB2109" w:rsidRPr="004F28D6">
        <w:rPr>
          <w:sz w:val="28"/>
          <w:szCs w:val="28"/>
        </w:rPr>
        <w:t xml:space="preserve">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w:t>
      </w:r>
      <w:r w:rsidR="00AC2C43" w:rsidRPr="004F28D6">
        <w:rPr>
          <w:sz w:val="28"/>
          <w:szCs w:val="28"/>
        </w:rPr>
        <w:t>ветствии с законодательством</w:t>
      </w:r>
      <w:r w:rsidR="0060290E" w:rsidRPr="004F28D6">
        <w:rPr>
          <w:sz w:val="28"/>
          <w:szCs w:val="28"/>
        </w:rPr>
        <w:t xml:space="preserve"> Донецкой Народной Республики</w:t>
      </w:r>
      <w:r w:rsidR="00BB2109" w:rsidRPr="004F28D6">
        <w:rPr>
          <w:sz w:val="28"/>
          <w:szCs w:val="28"/>
        </w:rPr>
        <w:t>.</w:t>
      </w:r>
    </w:p>
    <w:p w:rsidR="000C5250" w:rsidRPr="004F28D6" w:rsidRDefault="00FF6412" w:rsidP="00BC4A12">
      <w:pPr>
        <w:spacing w:after="360" w:line="276" w:lineRule="auto"/>
        <w:ind w:firstLine="709"/>
        <w:jc w:val="both"/>
        <w:rPr>
          <w:b/>
          <w:sz w:val="28"/>
          <w:szCs w:val="28"/>
        </w:rPr>
      </w:pPr>
      <w:r>
        <w:rPr>
          <w:sz w:val="28"/>
          <w:szCs w:val="28"/>
        </w:rPr>
        <w:t>Статья </w:t>
      </w:r>
      <w:r w:rsidR="00631758" w:rsidRPr="009F614A">
        <w:rPr>
          <w:sz w:val="28"/>
          <w:szCs w:val="28"/>
        </w:rPr>
        <w:t>8</w:t>
      </w:r>
      <w:r w:rsidR="000551A5" w:rsidRPr="009F614A">
        <w:rPr>
          <w:sz w:val="28"/>
          <w:szCs w:val="28"/>
        </w:rPr>
        <w:t>7</w:t>
      </w:r>
      <w:r w:rsidR="00E94848" w:rsidRPr="009F614A">
        <w:rPr>
          <w:sz w:val="28"/>
          <w:szCs w:val="28"/>
        </w:rPr>
        <w:t>.</w:t>
      </w:r>
      <w:r w:rsidR="009D0377">
        <w:rPr>
          <w:b/>
          <w:sz w:val="28"/>
          <w:szCs w:val="28"/>
        </w:rPr>
        <w:t> </w:t>
      </w:r>
      <w:r w:rsidR="00E94848" w:rsidRPr="004F28D6">
        <w:rPr>
          <w:b/>
          <w:sz w:val="28"/>
          <w:szCs w:val="28"/>
        </w:rPr>
        <w:t>Социальная поддержка и правовая защита медицинских и фармацевтических работников</w:t>
      </w:r>
    </w:p>
    <w:p w:rsidR="00E94848" w:rsidRPr="004F28D6" w:rsidRDefault="0060290E" w:rsidP="00BC4A12">
      <w:pPr>
        <w:spacing w:after="360" w:line="276" w:lineRule="auto"/>
        <w:ind w:firstLine="709"/>
        <w:jc w:val="both"/>
        <w:rPr>
          <w:sz w:val="28"/>
          <w:szCs w:val="28"/>
        </w:rPr>
      </w:pPr>
      <w:r w:rsidRPr="004F28D6">
        <w:rPr>
          <w:sz w:val="28"/>
          <w:szCs w:val="28"/>
        </w:rPr>
        <w:t>1.</w:t>
      </w:r>
      <w:r w:rsidR="009D0377">
        <w:rPr>
          <w:sz w:val="28"/>
          <w:szCs w:val="28"/>
        </w:rPr>
        <w:t> </w:t>
      </w:r>
      <w:r w:rsidR="00E94848" w:rsidRPr="004F28D6">
        <w:rPr>
          <w:sz w:val="28"/>
          <w:szCs w:val="28"/>
        </w:rPr>
        <w:t xml:space="preserve">Медицинские и фармацевтические работники имеют право </w:t>
      </w:r>
      <w:proofErr w:type="gramStart"/>
      <w:r w:rsidR="00E94848" w:rsidRPr="004F28D6">
        <w:rPr>
          <w:sz w:val="28"/>
          <w:szCs w:val="28"/>
        </w:rPr>
        <w:t>на</w:t>
      </w:r>
      <w:proofErr w:type="gramEnd"/>
      <w:r w:rsidR="00E94848" w:rsidRPr="004F28D6">
        <w:rPr>
          <w:sz w:val="28"/>
          <w:szCs w:val="28"/>
        </w:rPr>
        <w:t>:</w:t>
      </w:r>
    </w:p>
    <w:p w:rsidR="00E94848" w:rsidRPr="004F28D6" w:rsidRDefault="00E94848" w:rsidP="00BC4A12">
      <w:pPr>
        <w:numPr>
          <w:ilvl w:val="0"/>
          <w:numId w:val="62"/>
        </w:numPr>
        <w:tabs>
          <w:tab w:val="num" w:pos="1134"/>
        </w:tabs>
        <w:spacing w:after="360" w:line="276" w:lineRule="auto"/>
        <w:ind w:left="0" w:firstLine="709"/>
        <w:jc w:val="both"/>
        <w:rPr>
          <w:sz w:val="28"/>
          <w:szCs w:val="28"/>
        </w:rPr>
      </w:pPr>
      <w:r w:rsidRPr="004F28D6">
        <w:rPr>
          <w:sz w:val="28"/>
          <w:szCs w:val="28"/>
        </w:rPr>
        <w:t>обеспечение условий их деятельности в соответствии с</w:t>
      </w:r>
      <w:r w:rsidR="00AC2C43" w:rsidRPr="004F28D6">
        <w:rPr>
          <w:sz w:val="28"/>
          <w:szCs w:val="28"/>
        </w:rPr>
        <w:t xml:space="preserve"> их квалификацией, </w:t>
      </w:r>
      <w:r w:rsidRPr="004F28D6">
        <w:rPr>
          <w:sz w:val="28"/>
          <w:szCs w:val="28"/>
        </w:rPr>
        <w:t>требованиями охраны труда и техники безопасности;</w:t>
      </w:r>
    </w:p>
    <w:p w:rsidR="00E94848" w:rsidRPr="004F28D6" w:rsidRDefault="00E94848" w:rsidP="00BC4A12">
      <w:pPr>
        <w:numPr>
          <w:ilvl w:val="0"/>
          <w:numId w:val="62"/>
        </w:numPr>
        <w:tabs>
          <w:tab w:val="num" w:pos="1134"/>
        </w:tabs>
        <w:spacing w:after="360" w:line="276" w:lineRule="auto"/>
        <w:ind w:left="0" w:firstLine="709"/>
        <w:jc w:val="both"/>
        <w:rPr>
          <w:sz w:val="28"/>
          <w:szCs w:val="28"/>
        </w:rPr>
      </w:pPr>
      <w:r w:rsidRPr="004F28D6">
        <w:rPr>
          <w:sz w:val="28"/>
          <w:szCs w:val="28"/>
        </w:rPr>
        <w:lastRenderedPageBreak/>
        <w:t>работу по трудовому договору, контракту;</w:t>
      </w:r>
    </w:p>
    <w:p w:rsidR="00E94848" w:rsidRPr="004F28D6" w:rsidRDefault="00F31C0D" w:rsidP="00BC4A12">
      <w:pPr>
        <w:numPr>
          <w:ilvl w:val="0"/>
          <w:numId w:val="62"/>
        </w:numPr>
        <w:tabs>
          <w:tab w:val="num" w:pos="1134"/>
        </w:tabs>
        <w:spacing w:after="360" w:line="276" w:lineRule="auto"/>
        <w:ind w:left="0" w:firstLine="709"/>
        <w:jc w:val="both"/>
        <w:rPr>
          <w:sz w:val="28"/>
          <w:szCs w:val="28"/>
        </w:rPr>
      </w:pPr>
      <w:r w:rsidRPr="004F28D6">
        <w:rPr>
          <w:sz w:val="28"/>
          <w:szCs w:val="28"/>
        </w:rPr>
        <w:t>защиту своей профессиональной чести и достоинства, в том числе в судебном порядке</w:t>
      </w:r>
      <w:r w:rsidR="00E94848" w:rsidRPr="004F28D6">
        <w:rPr>
          <w:sz w:val="28"/>
          <w:szCs w:val="28"/>
        </w:rPr>
        <w:t>;</w:t>
      </w:r>
    </w:p>
    <w:p w:rsidR="00E94848" w:rsidRPr="004F28D6" w:rsidRDefault="00E94848" w:rsidP="00BC4A12">
      <w:pPr>
        <w:numPr>
          <w:ilvl w:val="0"/>
          <w:numId w:val="62"/>
        </w:numPr>
        <w:tabs>
          <w:tab w:val="num" w:pos="1134"/>
        </w:tabs>
        <w:spacing w:after="360" w:line="276" w:lineRule="auto"/>
        <w:ind w:left="0" w:firstLine="709"/>
        <w:jc w:val="both"/>
        <w:rPr>
          <w:sz w:val="28"/>
          <w:szCs w:val="28"/>
        </w:rPr>
      </w:pPr>
      <w:r w:rsidRPr="004F28D6">
        <w:rPr>
          <w:sz w:val="28"/>
          <w:szCs w:val="28"/>
        </w:rPr>
        <w:t>совершенствование профессиональных знаний;</w:t>
      </w:r>
    </w:p>
    <w:p w:rsidR="00C30243" w:rsidRPr="004F28D6" w:rsidRDefault="00E94848" w:rsidP="00BC4A12">
      <w:pPr>
        <w:numPr>
          <w:ilvl w:val="0"/>
          <w:numId w:val="62"/>
        </w:numPr>
        <w:tabs>
          <w:tab w:val="num" w:pos="1134"/>
        </w:tabs>
        <w:spacing w:after="360" w:line="276" w:lineRule="auto"/>
        <w:ind w:left="0" w:firstLine="709"/>
        <w:jc w:val="both"/>
        <w:rPr>
          <w:sz w:val="28"/>
          <w:szCs w:val="28"/>
        </w:rPr>
      </w:pPr>
      <w:r w:rsidRPr="004F28D6">
        <w:rPr>
          <w:sz w:val="28"/>
          <w:szCs w:val="28"/>
        </w:rPr>
        <w:t>аттестацию на квалификационную категорию в соответствии с достигнутым уровнем теоретич</w:t>
      </w:r>
      <w:r w:rsidR="00BB5B13" w:rsidRPr="004F28D6">
        <w:rPr>
          <w:sz w:val="28"/>
          <w:szCs w:val="28"/>
        </w:rPr>
        <w:t>еской и практической подготовки</w:t>
      </w:r>
      <w:r w:rsidR="00C30243" w:rsidRPr="004F28D6">
        <w:rPr>
          <w:sz w:val="28"/>
          <w:szCs w:val="28"/>
        </w:rPr>
        <w:t>;</w:t>
      </w:r>
    </w:p>
    <w:p w:rsidR="00E94848" w:rsidRPr="004F28D6" w:rsidRDefault="00C30243" w:rsidP="00BC4A12">
      <w:pPr>
        <w:numPr>
          <w:ilvl w:val="0"/>
          <w:numId w:val="62"/>
        </w:numPr>
        <w:tabs>
          <w:tab w:val="num" w:pos="1134"/>
        </w:tabs>
        <w:spacing w:after="360" w:line="276" w:lineRule="auto"/>
        <w:ind w:left="0" w:firstLine="709"/>
        <w:jc w:val="both"/>
        <w:rPr>
          <w:sz w:val="28"/>
          <w:szCs w:val="28"/>
        </w:rPr>
      </w:pPr>
      <w:r w:rsidRPr="004F28D6">
        <w:rPr>
          <w:sz w:val="28"/>
          <w:szCs w:val="28"/>
        </w:rPr>
        <w:t>бесплатное пользование социальной, экологической и специальной медицинской информацией, необходимой для выполнения профессиональных обязанностей</w:t>
      </w:r>
      <w:r w:rsidR="00BB5B13" w:rsidRPr="004F28D6">
        <w:rPr>
          <w:sz w:val="28"/>
          <w:szCs w:val="28"/>
        </w:rPr>
        <w:t>;</w:t>
      </w:r>
    </w:p>
    <w:p w:rsidR="000C5250" w:rsidRPr="004F28D6" w:rsidRDefault="00C30243" w:rsidP="00BC4A12">
      <w:pPr>
        <w:numPr>
          <w:ilvl w:val="0"/>
          <w:numId w:val="62"/>
        </w:numPr>
        <w:tabs>
          <w:tab w:val="num" w:pos="1134"/>
        </w:tabs>
        <w:spacing w:after="360" w:line="276" w:lineRule="auto"/>
        <w:ind w:left="0" w:firstLine="709"/>
        <w:jc w:val="both"/>
        <w:rPr>
          <w:sz w:val="28"/>
          <w:szCs w:val="28"/>
        </w:rPr>
      </w:pPr>
      <w:r w:rsidRPr="004F28D6">
        <w:rPr>
          <w:sz w:val="28"/>
          <w:szCs w:val="28"/>
        </w:rPr>
        <w:t xml:space="preserve">обязательное страхование за счет собственника учреждения здравоохранения </w:t>
      </w:r>
      <w:r w:rsidR="00503918" w:rsidRPr="004F28D6">
        <w:rPr>
          <w:sz w:val="28"/>
          <w:szCs w:val="28"/>
        </w:rPr>
        <w:t>на</w:t>
      </w:r>
      <w:r w:rsidRPr="004F28D6">
        <w:rPr>
          <w:sz w:val="28"/>
          <w:szCs w:val="28"/>
        </w:rPr>
        <w:t xml:space="preserve"> случа</w:t>
      </w:r>
      <w:r w:rsidR="00503918" w:rsidRPr="004F28D6">
        <w:rPr>
          <w:sz w:val="28"/>
          <w:szCs w:val="28"/>
        </w:rPr>
        <w:t>й</w:t>
      </w:r>
      <w:r w:rsidRPr="004F28D6">
        <w:rPr>
          <w:sz w:val="28"/>
          <w:szCs w:val="28"/>
        </w:rPr>
        <w:t xml:space="preserve"> причинения вреда их жизни и здоровью в связи с выполнением профессиональных обязанностей в случаях, предусмотренных законодательством</w:t>
      </w:r>
      <w:r w:rsidR="000C5250" w:rsidRPr="004F28D6">
        <w:rPr>
          <w:sz w:val="28"/>
          <w:szCs w:val="28"/>
        </w:rPr>
        <w:t>;</w:t>
      </w:r>
    </w:p>
    <w:p w:rsidR="0070248B" w:rsidRPr="004F28D6" w:rsidRDefault="0070248B" w:rsidP="00BC4A12">
      <w:pPr>
        <w:numPr>
          <w:ilvl w:val="0"/>
          <w:numId w:val="62"/>
        </w:numPr>
        <w:tabs>
          <w:tab w:val="num" w:pos="1134"/>
        </w:tabs>
        <w:spacing w:after="360" w:line="276" w:lineRule="auto"/>
        <w:ind w:left="0" w:firstLine="709"/>
        <w:jc w:val="both"/>
        <w:rPr>
          <w:sz w:val="28"/>
          <w:szCs w:val="28"/>
        </w:rPr>
      </w:pPr>
      <w:r w:rsidRPr="004F28D6">
        <w:rPr>
          <w:sz w:val="28"/>
          <w:szCs w:val="28"/>
        </w:rPr>
        <w:t>установление в государственных и муниципальных учреждениях здравоохранения должностных окладов (тарифных ставок) на основе Единой тарифной сетки в порядке, установленном нормативно-правовыми актами;</w:t>
      </w:r>
    </w:p>
    <w:p w:rsidR="0070248B" w:rsidRPr="004F28D6" w:rsidRDefault="0070248B" w:rsidP="00BC4A12">
      <w:pPr>
        <w:numPr>
          <w:ilvl w:val="0"/>
          <w:numId w:val="62"/>
        </w:numPr>
        <w:tabs>
          <w:tab w:val="num" w:pos="1134"/>
        </w:tabs>
        <w:spacing w:after="360" w:line="276" w:lineRule="auto"/>
        <w:ind w:left="0" w:firstLine="709"/>
        <w:jc w:val="both"/>
        <w:rPr>
          <w:sz w:val="28"/>
          <w:szCs w:val="28"/>
        </w:rPr>
      </w:pPr>
      <w:r w:rsidRPr="004F28D6">
        <w:rPr>
          <w:sz w:val="28"/>
          <w:szCs w:val="28"/>
        </w:rPr>
        <w:t>сокращенный рабочий день и дополнительный оплачиваемый отпуск в соответствии с нормативными правовыми актами;</w:t>
      </w:r>
    </w:p>
    <w:p w:rsidR="0070248B" w:rsidRPr="004F28D6" w:rsidRDefault="0070248B" w:rsidP="00BC4A12">
      <w:pPr>
        <w:numPr>
          <w:ilvl w:val="0"/>
          <w:numId w:val="62"/>
        </w:numPr>
        <w:tabs>
          <w:tab w:val="num" w:pos="1134"/>
        </w:tabs>
        <w:spacing w:after="360" w:line="276" w:lineRule="auto"/>
        <w:ind w:left="0" w:firstLine="709"/>
        <w:jc w:val="both"/>
        <w:rPr>
          <w:sz w:val="28"/>
          <w:szCs w:val="28"/>
        </w:rPr>
      </w:pPr>
      <w:r w:rsidRPr="004F28D6">
        <w:rPr>
          <w:sz w:val="28"/>
          <w:szCs w:val="28"/>
        </w:rPr>
        <w:t>льготные условия пенсионного обеспечения;</w:t>
      </w:r>
    </w:p>
    <w:p w:rsidR="0070248B" w:rsidRPr="004F28D6" w:rsidRDefault="0070248B" w:rsidP="00BC4A12">
      <w:pPr>
        <w:numPr>
          <w:ilvl w:val="0"/>
          <w:numId w:val="62"/>
        </w:numPr>
        <w:tabs>
          <w:tab w:val="num" w:pos="1134"/>
        </w:tabs>
        <w:spacing w:after="360" w:line="276" w:lineRule="auto"/>
        <w:ind w:left="0" w:firstLine="709"/>
        <w:jc w:val="both"/>
        <w:rPr>
          <w:sz w:val="28"/>
          <w:szCs w:val="28"/>
        </w:rPr>
      </w:pPr>
      <w:r w:rsidRPr="004F28D6">
        <w:rPr>
          <w:sz w:val="28"/>
          <w:szCs w:val="28"/>
        </w:rPr>
        <w:t>льготное предоставление жилья;</w:t>
      </w:r>
    </w:p>
    <w:p w:rsidR="0070248B" w:rsidRPr="004F28D6" w:rsidRDefault="0070248B" w:rsidP="00BC4A12">
      <w:pPr>
        <w:numPr>
          <w:ilvl w:val="0"/>
          <w:numId w:val="62"/>
        </w:numPr>
        <w:tabs>
          <w:tab w:val="num" w:pos="1134"/>
        </w:tabs>
        <w:spacing w:after="360" w:line="276" w:lineRule="auto"/>
        <w:ind w:left="0" w:firstLine="709"/>
        <w:jc w:val="both"/>
        <w:rPr>
          <w:sz w:val="28"/>
          <w:szCs w:val="28"/>
        </w:rPr>
      </w:pPr>
      <w:proofErr w:type="gramStart"/>
      <w:r w:rsidRPr="004F28D6">
        <w:rPr>
          <w:sz w:val="28"/>
          <w:szCs w:val="28"/>
        </w:rPr>
        <w:t>бесплатное пользование жильем с освещением и отоплением в пределах норм, установленных законодательством, проживающим и работающим в сельской местности и поселках городского типа, а также пенсионерам, которые работали медицинскими и фармацевтическими работниками и проживают в этих населенных пунктах, предоставление льгот по уплате земельного налога, кредитовани</w:t>
      </w:r>
      <w:r w:rsidR="009667C6" w:rsidRPr="004F28D6">
        <w:rPr>
          <w:sz w:val="28"/>
          <w:szCs w:val="28"/>
        </w:rPr>
        <w:t>ю</w:t>
      </w:r>
      <w:r w:rsidRPr="004F28D6">
        <w:rPr>
          <w:sz w:val="28"/>
          <w:szCs w:val="28"/>
        </w:rPr>
        <w:t>, обзаведени</w:t>
      </w:r>
      <w:r w:rsidR="009667C6" w:rsidRPr="004F28D6">
        <w:rPr>
          <w:sz w:val="28"/>
          <w:szCs w:val="28"/>
        </w:rPr>
        <w:t>ю</w:t>
      </w:r>
      <w:r w:rsidRPr="004F28D6">
        <w:rPr>
          <w:sz w:val="28"/>
          <w:szCs w:val="28"/>
        </w:rPr>
        <w:t xml:space="preserve"> хозяйством, строительств</w:t>
      </w:r>
      <w:r w:rsidR="009667C6" w:rsidRPr="004F28D6">
        <w:rPr>
          <w:sz w:val="28"/>
          <w:szCs w:val="28"/>
        </w:rPr>
        <w:t>у</w:t>
      </w:r>
      <w:r w:rsidRPr="004F28D6">
        <w:rPr>
          <w:sz w:val="28"/>
          <w:szCs w:val="28"/>
        </w:rPr>
        <w:t xml:space="preserve"> в соответствии с нормативными правовыми актами;</w:t>
      </w:r>
      <w:proofErr w:type="gramEnd"/>
    </w:p>
    <w:p w:rsidR="0070248B" w:rsidRPr="004F28D6" w:rsidRDefault="0070248B" w:rsidP="00BC4A12">
      <w:pPr>
        <w:numPr>
          <w:ilvl w:val="0"/>
          <w:numId w:val="62"/>
        </w:numPr>
        <w:tabs>
          <w:tab w:val="num" w:pos="1134"/>
        </w:tabs>
        <w:spacing w:after="360" w:line="276" w:lineRule="auto"/>
        <w:ind w:left="0" w:firstLine="709"/>
        <w:jc w:val="both"/>
        <w:rPr>
          <w:sz w:val="28"/>
          <w:szCs w:val="28"/>
        </w:rPr>
      </w:pPr>
      <w:r w:rsidRPr="004F28D6">
        <w:rPr>
          <w:sz w:val="28"/>
          <w:szCs w:val="28"/>
        </w:rPr>
        <w:lastRenderedPageBreak/>
        <w:t>первоочередное получение медицинской помощи и обеспечение лекарственными и протезными средства</w:t>
      </w:r>
      <w:r w:rsidR="009F614A">
        <w:rPr>
          <w:sz w:val="28"/>
          <w:szCs w:val="28"/>
        </w:rPr>
        <w:t>ми.</w:t>
      </w:r>
    </w:p>
    <w:p w:rsidR="00065398" w:rsidRPr="004F28D6" w:rsidRDefault="0070248B" w:rsidP="00BC4A12">
      <w:pPr>
        <w:numPr>
          <w:ilvl w:val="0"/>
          <w:numId w:val="32"/>
        </w:numPr>
        <w:tabs>
          <w:tab w:val="num" w:pos="0"/>
          <w:tab w:val="left" w:pos="993"/>
        </w:tabs>
        <w:spacing w:after="360" w:line="276" w:lineRule="auto"/>
        <w:ind w:left="0" w:firstLine="709"/>
        <w:jc w:val="both"/>
        <w:rPr>
          <w:sz w:val="28"/>
          <w:szCs w:val="28"/>
        </w:rPr>
      </w:pPr>
      <w:r w:rsidRPr="004F28D6">
        <w:rPr>
          <w:sz w:val="28"/>
          <w:szCs w:val="28"/>
        </w:rPr>
        <w:t>Медицинские и фармацевтические работники пользуются также другими правами и гарантиями, предусмотренными соответствующими нормативными правовыми актами</w:t>
      </w:r>
      <w:r w:rsidR="0060290E" w:rsidRPr="004F28D6">
        <w:rPr>
          <w:sz w:val="28"/>
          <w:szCs w:val="28"/>
        </w:rPr>
        <w:t xml:space="preserve"> Донецкой Народной Республики</w:t>
      </w:r>
      <w:r w:rsidRPr="004F28D6">
        <w:rPr>
          <w:sz w:val="28"/>
          <w:szCs w:val="28"/>
        </w:rPr>
        <w:t>.</w:t>
      </w:r>
    </w:p>
    <w:p w:rsidR="000C5250" w:rsidRPr="004F28D6" w:rsidRDefault="00FF6412" w:rsidP="00BC4A12">
      <w:pPr>
        <w:spacing w:after="360" w:line="276" w:lineRule="auto"/>
        <w:ind w:firstLine="709"/>
        <w:jc w:val="both"/>
        <w:rPr>
          <w:b/>
          <w:sz w:val="28"/>
          <w:szCs w:val="28"/>
        </w:rPr>
      </w:pPr>
      <w:r>
        <w:rPr>
          <w:sz w:val="28"/>
          <w:szCs w:val="28"/>
        </w:rPr>
        <w:t>Статья </w:t>
      </w:r>
      <w:r w:rsidR="000551A5" w:rsidRPr="009F614A">
        <w:rPr>
          <w:sz w:val="28"/>
          <w:szCs w:val="28"/>
        </w:rPr>
        <w:t>88</w:t>
      </w:r>
      <w:r w:rsidR="00BB5B13" w:rsidRPr="009F614A">
        <w:rPr>
          <w:sz w:val="28"/>
          <w:szCs w:val="28"/>
        </w:rPr>
        <w:t>.</w:t>
      </w:r>
      <w:r w:rsidR="00F92A0B">
        <w:rPr>
          <w:b/>
          <w:sz w:val="28"/>
          <w:szCs w:val="28"/>
        </w:rPr>
        <w:t> </w:t>
      </w:r>
      <w:r w:rsidR="00BB5B13" w:rsidRPr="004F28D6">
        <w:rPr>
          <w:b/>
          <w:sz w:val="28"/>
          <w:szCs w:val="28"/>
        </w:rPr>
        <w:t>Обязательное страхование медицинских и фармацевтических работников государственной и муниципальной систем здравоохранения, работа которых связана с угрозой их жизни и здоровью</w:t>
      </w:r>
    </w:p>
    <w:p w:rsidR="005379EE" w:rsidRPr="004F28D6" w:rsidRDefault="00BB5B13" w:rsidP="00BC4A12">
      <w:pPr>
        <w:spacing w:after="360" w:line="276" w:lineRule="auto"/>
        <w:ind w:firstLine="709"/>
        <w:jc w:val="both"/>
        <w:rPr>
          <w:sz w:val="28"/>
          <w:szCs w:val="28"/>
        </w:rPr>
      </w:pPr>
      <w:r w:rsidRPr="004F28D6">
        <w:rPr>
          <w:sz w:val="28"/>
          <w:szCs w:val="28"/>
        </w:rPr>
        <w:t>Для медицинских и фармацевтических работников государственной и муниципальной систем здравоохранения, работа которых связана с угрозой их жизни и здоровью, устанавливается обязательное страхование в соответствии с перечнем должностей, занятие которых связано с угрозой жизни и здоровью работников. Порядок и условия страхования, а также перечни</w:t>
      </w:r>
      <w:r w:rsidR="00AC2C43" w:rsidRPr="004F28D6">
        <w:rPr>
          <w:sz w:val="28"/>
          <w:szCs w:val="28"/>
        </w:rPr>
        <w:t xml:space="preserve"> медицинских и фармацевтических работников, подлежащих данному виду страхования,</w:t>
      </w:r>
      <w:r w:rsidRPr="004F28D6">
        <w:rPr>
          <w:sz w:val="28"/>
          <w:szCs w:val="28"/>
        </w:rPr>
        <w:t xml:space="preserve"> </w:t>
      </w:r>
      <w:r w:rsidR="000C5250" w:rsidRPr="004F28D6">
        <w:rPr>
          <w:sz w:val="28"/>
          <w:szCs w:val="28"/>
        </w:rPr>
        <w:t>определяются</w:t>
      </w:r>
      <w:r w:rsidR="00AC2C43" w:rsidRPr="004F28D6">
        <w:rPr>
          <w:sz w:val="28"/>
          <w:szCs w:val="28"/>
        </w:rPr>
        <w:t xml:space="preserve"> соответствующими нормативными </w:t>
      </w:r>
      <w:r w:rsidRPr="004F28D6">
        <w:rPr>
          <w:sz w:val="28"/>
          <w:szCs w:val="28"/>
        </w:rPr>
        <w:t>правовыми актами.</w:t>
      </w:r>
    </w:p>
    <w:p w:rsidR="00876CCB" w:rsidRPr="004F28D6" w:rsidRDefault="00A0778A" w:rsidP="00BC4A12">
      <w:pPr>
        <w:spacing w:after="360" w:line="276" w:lineRule="auto"/>
        <w:ind w:firstLine="709"/>
        <w:jc w:val="both"/>
        <w:rPr>
          <w:b/>
          <w:sz w:val="28"/>
          <w:szCs w:val="28"/>
        </w:rPr>
      </w:pPr>
      <w:r w:rsidRPr="009F614A">
        <w:rPr>
          <w:sz w:val="28"/>
          <w:szCs w:val="28"/>
        </w:rPr>
        <w:t>Глава</w:t>
      </w:r>
      <w:r w:rsidR="009F614A">
        <w:rPr>
          <w:sz w:val="28"/>
          <w:szCs w:val="28"/>
        </w:rPr>
        <w:t> </w:t>
      </w:r>
      <w:r w:rsidR="00F92A0B">
        <w:rPr>
          <w:sz w:val="28"/>
          <w:szCs w:val="28"/>
        </w:rPr>
        <w:t>15</w:t>
      </w:r>
      <w:r w:rsidR="00BB5B13" w:rsidRPr="009F614A">
        <w:rPr>
          <w:sz w:val="28"/>
          <w:szCs w:val="28"/>
        </w:rPr>
        <w:t>.</w:t>
      </w:r>
      <w:r w:rsidR="00F92A0B">
        <w:rPr>
          <w:sz w:val="28"/>
          <w:szCs w:val="28"/>
        </w:rPr>
        <w:t> </w:t>
      </w:r>
      <w:r w:rsidR="00BB5B13" w:rsidRPr="004F28D6">
        <w:rPr>
          <w:b/>
          <w:sz w:val="28"/>
          <w:szCs w:val="28"/>
        </w:rPr>
        <w:t>Ответственность за причинение вреда здоровью граждан</w:t>
      </w:r>
    </w:p>
    <w:p w:rsidR="000C5250" w:rsidRPr="004F28D6" w:rsidRDefault="00FF6412" w:rsidP="00BC4A12">
      <w:pPr>
        <w:spacing w:after="360" w:line="276" w:lineRule="auto"/>
        <w:ind w:firstLine="709"/>
        <w:jc w:val="both"/>
        <w:rPr>
          <w:b/>
          <w:sz w:val="28"/>
          <w:szCs w:val="28"/>
        </w:rPr>
      </w:pPr>
      <w:r>
        <w:rPr>
          <w:sz w:val="28"/>
          <w:szCs w:val="28"/>
        </w:rPr>
        <w:t>Статья </w:t>
      </w:r>
      <w:r w:rsidR="000551A5" w:rsidRPr="009F614A">
        <w:rPr>
          <w:sz w:val="28"/>
          <w:szCs w:val="28"/>
        </w:rPr>
        <w:t>89</w:t>
      </w:r>
      <w:r w:rsidR="00DC41C1" w:rsidRPr="009F614A">
        <w:rPr>
          <w:sz w:val="28"/>
          <w:szCs w:val="28"/>
        </w:rPr>
        <w:t>.</w:t>
      </w:r>
      <w:r w:rsidR="009D0377">
        <w:rPr>
          <w:b/>
          <w:sz w:val="28"/>
          <w:szCs w:val="28"/>
        </w:rPr>
        <w:t> </w:t>
      </w:r>
      <w:r w:rsidR="00AC2C43" w:rsidRPr="004F28D6">
        <w:rPr>
          <w:b/>
          <w:sz w:val="28"/>
          <w:szCs w:val="28"/>
        </w:rPr>
        <w:t>Возмещение ущерба в случа</w:t>
      </w:r>
      <w:r w:rsidR="009B6D56" w:rsidRPr="004F28D6">
        <w:rPr>
          <w:b/>
          <w:sz w:val="28"/>
          <w:szCs w:val="28"/>
        </w:rPr>
        <w:t>я</w:t>
      </w:r>
      <w:r w:rsidR="00AC2C43" w:rsidRPr="004F28D6">
        <w:rPr>
          <w:b/>
          <w:sz w:val="28"/>
          <w:szCs w:val="28"/>
        </w:rPr>
        <w:t>х причинения вреда здоровью граждан</w:t>
      </w:r>
    </w:p>
    <w:p w:rsidR="00DC41C1" w:rsidRPr="004F28D6" w:rsidRDefault="009F614A" w:rsidP="00BC4A12">
      <w:pPr>
        <w:spacing w:after="360" w:line="276" w:lineRule="auto"/>
        <w:ind w:firstLine="709"/>
        <w:jc w:val="both"/>
        <w:rPr>
          <w:sz w:val="28"/>
          <w:szCs w:val="28"/>
        </w:rPr>
      </w:pPr>
      <w:r>
        <w:rPr>
          <w:sz w:val="28"/>
          <w:szCs w:val="28"/>
        </w:rPr>
        <w:t>1. </w:t>
      </w:r>
      <w:r w:rsidR="00DC41C1" w:rsidRPr="004F28D6">
        <w:rPr>
          <w:sz w:val="28"/>
          <w:szCs w:val="28"/>
        </w:rPr>
        <w:t>В случаях причинения вреда здоровью граждан виновные обязаны возместить потерпевшему ущерб в объеме и порядке, уст</w:t>
      </w:r>
      <w:r w:rsidR="00AC2C43" w:rsidRPr="004F28D6">
        <w:rPr>
          <w:sz w:val="28"/>
          <w:szCs w:val="28"/>
        </w:rPr>
        <w:t>ановленном законодательством</w:t>
      </w:r>
      <w:r w:rsidR="0060290E" w:rsidRPr="004F28D6">
        <w:rPr>
          <w:sz w:val="28"/>
          <w:szCs w:val="28"/>
        </w:rPr>
        <w:t xml:space="preserve"> Донецкой Народной Республики</w:t>
      </w:r>
      <w:r w:rsidR="00DC41C1" w:rsidRPr="004F28D6">
        <w:rPr>
          <w:sz w:val="28"/>
          <w:szCs w:val="28"/>
        </w:rPr>
        <w:t>.</w:t>
      </w:r>
    </w:p>
    <w:p w:rsidR="00DC41C1" w:rsidRPr="004F28D6" w:rsidRDefault="009F614A" w:rsidP="00BC4A12">
      <w:pPr>
        <w:spacing w:after="360" w:line="276" w:lineRule="auto"/>
        <w:ind w:firstLine="709"/>
        <w:jc w:val="both"/>
        <w:rPr>
          <w:sz w:val="28"/>
          <w:szCs w:val="28"/>
        </w:rPr>
      </w:pPr>
      <w:r>
        <w:rPr>
          <w:sz w:val="28"/>
          <w:szCs w:val="28"/>
        </w:rPr>
        <w:t>2. </w:t>
      </w:r>
      <w:r w:rsidR="00DC41C1" w:rsidRPr="004F28D6">
        <w:rPr>
          <w:sz w:val="28"/>
          <w:szCs w:val="28"/>
        </w:rPr>
        <w:t>Вред, причиненный здоровью граждан в результате загрязнения окружающей среды, возмещается государством, юридическим или физическим лицом, причинившим вред, в порядке, ус</w:t>
      </w:r>
      <w:r w:rsidR="00AC2C43" w:rsidRPr="004F28D6">
        <w:rPr>
          <w:sz w:val="28"/>
          <w:szCs w:val="28"/>
        </w:rPr>
        <w:t>тановленном законодательством</w:t>
      </w:r>
      <w:r w:rsidR="0060290E" w:rsidRPr="004F28D6">
        <w:rPr>
          <w:sz w:val="28"/>
          <w:szCs w:val="28"/>
        </w:rPr>
        <w:t xml:space="preserve"> Донецкой Народной Республики</w:t>
      </w:r>
      <w:r w:rsidR="00DC41C1" w:rsidRPr="004F28D6">
        <w:rPr>
          <w:sz w:val="28"/>
          <w:szCs w:val="28"/>
        </w:rPr>
        <w:t>.</w:t>
      </w:r>
    </w:p>
    <w:p w:rsidR="000C5250" w:rsidRPr="004F28D6" w:rsidRDefault="00FF6412" w:rsidP="00BC4A12">
      <w:pPr>
        <w:spacing w:after="360" w:line="276" w:lineRule="auto"/>
        <w:ind w:firstLine="709"/>
        <w:jc w:val="both"/>
        <w:rPr>
          <w:b/>
          <w:sz w:val="28"/>
          <w:szCs w:val="28"/>
        </w:rPr>
      </w:pPr>
      <w:r>
        <w:rPr>
          <w:sz w:val="28"/>
          <w:szCs w:val="28"/>
        </w:rPr>
        <w:t>Статья </w:t>
      </w:r>
      <w:r w:rsidR="00631758" w:rsidRPr="009F614A">
        <w:rPr>
          <w:sz w:val="28"/>
          <w:szCs w:val="28"/>
        </w:rPr>
        <w:t>9</w:t>
      </w:r>
      <w:r w:rsidR="000551A5" w:rsidRPr="009F614A">
        <w:rPr>
          <w:sz w:val="28"/>
          <w:szCs w:val="28"/>
        </w:rPr>
        <w:t>0</w:t>
      </w:r>
      <w:r w:rsidR="006E323B" w:rsidRPr="009F614A">
        <w:rPr>
          <w:sz w:val="28"/>
          <w:szCs w:val="28"/>
        </w:rPr>
        <w:t>.</w:t>
      </w:r>
      <w:r w:rsidR="00F92A0B">
        <w:rPr>
          <w:b/>
          <w:sz w:val="28"/>
          <w:szCs w:val="28"/>
        </w:rPr>
        <w:t> </w:t>
      </w:r>
      <w:r w:rsidR="006E323B" w:rsidRPr="004F28D6">
        <w:rPr>
          <w:b/>
          <w:sz w:val="28"/>
          <w:szCs w:val="28"/>
        </w:rPr>
        <w:t xml:space="preserve">Ответственность медицинских и фармацевтических работников за нарушение прав граждан в </w:t>
      </w:r>
      <w:r w:rsidR="0078374D" w:rsidRPr="004F28D6">
        <w:rPr>
          <w:b/>
          <w:sz w:val="28"/>
          <w:szCs w:val="28"/>
        </w:rPr>
        <w:t xml:space="preserve">сфере </w:t>
      </w:r>
      <w:r w:rsidR="006E323B" w:rsidRPr="004F28D6">
        <w:rPr>
          <w:b/>
          <w:sz w:val="28"/>
          <w:szCs w:val="28"/>
        </w:rPr>
        <w:t>охраны здоровья</w:t>
      </w:r>
    </w:p>
    <w:p w:rsidR="006E323B" w:rsidRPr="004F28D6" w:rsidRDefault="009F614A" w:rsidP="00BC4A12">
      <w:pPr>
        <w:spacing w:after="360" w:line="276" w:lineRule="auto"/>
        <w:ind w:firstLine="709"/>
        <w:jc w:val="both"/>
        <w:rPr>
          <w:sz w:val="28"/>
          <w:szCs w:val="28"/>
        </w:rPr>
      </w:pPr>
      <w:r>
        <w:rPr>
          <w:sz w:val="28"/>
          <w:szCs w:val="28"/>
        </w:rPr>
        <w:t>1. </w:t>
      </w:r>
      <w:r w:rsidR="006E323B" w:rsidRPr="004F28D6">
        <w:rPr>
          <w:sz w:val="28"/>
          <w:szCs w:val="28"/>
        </w:rPr>
        <w:t xml:space="preserve">В случае нарушения прав граждан в </w:t>
      </w:r>
      <w:r w:rsidR="0078374D" w:rsidRPr="004F28D6">
        <w:rPr>
          <w:sz w:val="28"/>
          <w:szCs w:val="28"/>
        </w:rPr>
        <w:t xml:space="preserve">сфере </w:t>
      </w:r>
      <w:r w:rsidR="006E323B" w:rsidRPr="004F28D6">
        <w:rPr>
          <w:sz w:val="28"/>
          <w:szCs w:val="28"/>
        </w:rPr>
        <w:t>охраны здоровья вследствие недо</w:t>
      </w:r>
      <w:r w:rsidR="00CC1E01" w:rsidRPr="004F28D6">
        <w:rPr>
          <w:sz w:val="28"/>
          <w:szCs w:val="28"/>
        </w:rPr>
        <w:t>б</w:t>
      </w:r>
      <w:r w:rsidR="006E323B" w:rsidRPr="004F28D6">
        <w:rPr>
          <w:sz w:val="28"/>
          <w:szCs w:val="28"/>
        </w:rPr>
        <w:t>росовестного выполнения медицинскими и фармацевтическими работни</w:t>
      </w:r>
      <w:r w:rsidR="00CC1E01" w:rsidRPr="004F28D6">
        <w:rPr>
          <w:sz w:val="28"/>
          <w:szCs w:val="28"/>
        </w:rPr>
        <w:t>к</w:t>
      </w:r>
      <w:r w:rsidR="006E323B" w:rsidRPr="004F28D6">
        <w:rPr>
          <w:sz w:val="28"/>
          <w:szCs w:val="28"/>
        </w:rPr>
        <w:t>ами свои</w:t>
      </w:r>
      <w:r w:rsidR="00CC1E01" w:rsidRPr="004F28D6">
        <w:rPr>
          <w:sz w:val="28"/>
          <w:szCs w:val="28"/>
        </w:rPr>
        <w:t>х</w:t>
      </w:r>
      <w:r w:rsidR="006E323B" w:rsidRPr="004F28D6">
        <w:rPr>
          <w:sz w:val="28"/>
          <w:szCs w:val="28"/>
        </w:rPr>
        <w:t xml:space="preserve"> професси</w:t>
      </w:r>
      <w:r w:rsidR="00CC1E01" w:rsidRPr="004F28D6">
        <w:rPr>
          <w:sz w:val="28"/>
          <w:szCs w:val="28"/>
        </w:rPr>
        <w:t>о</w:t>
      </w:r>
      <w:r w:rsidR="006E323B" w:rsidRPr="004F28D6">
        <w:rPr>
          <w:sz w:val="28"/>
          <w:szCs w:val="28"/>
        </w:rPr>
        <w:t>нальных обя</w:t>
      </w:r>
      <w:r w:rsidR="000C5250" w:rsidRPr="004F28D6">
        <w:rPr>
          <w:sz w:val="28"/>
          <w:szCs w:val="28"/>
        </w:rPr>
        <w:t>занностей, повлекш</w:t>
      </w:r>
      <w:r w:rsidR="009B3F8F" w:rsidRPr="004F28D6">
        <w:rPr>
          <w:sz w:val="28"/>
          <w:szCs w:val="28"/>
        </w:rPr>
        <w:t>их</w:t>
      </w:r>
      <w:r w:rsidR="000C5250" w:rsidRPr="004F28D6">
        <w:rPr>
          <w:sz w:val="28"/>
          <w:szCs w:val="28"/>
        </w:rPr>
        <w:t xml:space="preserve"> причинение</w:t>
      </w:r>
      <w:r w:rsidR="006E323B" w:rsidRPr="004F28D6">
        <w:rPr>
          <w:sz w:val="28"/>
          <w:szCs w:val="28"/>
        </w:rPr>
        <w:t xml:space="preserve"> </w:t>
      </w:r>
      <w:r w:rsidR="006E323B" w:rsidRPr="004F28D6">
        <w:rPr>
          <w:sz w:val="28"/>
          <w:szCs w:val="28"/>
        </w:rPr>
        <w:lastRenderedPageBreak/>
        <w:t>вреда здоровью граждан или их смерть, виновные обязаны возместить потерпевшим ущерб в объеме и порядке, уст</w:t>
      </w:r>
      <w:r w:rsidR="000C5250" w:rsidRPr="004F28D6">
        <w:rPr>
          <w:sz w:val="28"/>
          <w:szCs w:val="28"/>
        </w:rPr>
        <w:t>ановленном</w:t>
      </w:r>
      <w:r w:rsidR="00AC2C43" w:rsidRPr="004F28D6">
        <w:rPr>
          <w:sz w:val="28"/>
          <w:szCs w:val="28"/>
        </w:rPr>
        <w:t xml:space="preserve"> законодательством</w:t>
      </w:r>
      <w:r w:rsidR="0060290E" w:rsidRPr="004F28D6">
        <w:rPr>
          <w:sz w:val="28"/>
          <w:szCs w:val="28"/>
        </w:rPr>
        <w:t xml:space="preserve"> Донецкой Народной Республики</w:t>
      </w:r>
      <w:r w:rsidR="006E323B" w:rsidRPr="004F28D6">
        <w:rPr>
          <w:sz w:val="28"/>
          <w:szCs w:val="28"/>
        </w:rPr>
        <w:t>.</w:t>
      </w:r>
    </w:p>
    <w:p w:rsidR="006E323B" w:rsidRPr="004F28D6" w:rsidRDefault="009F614A" w:rsidP="00BC4A12">
      <w:pPr>
        <w:spacing w:after="360" w:line="276" w:lineRule="auto"/>
        <w:ind w:firstLine="709"/>
        <w:jc w:val="both"/>
        <w:rPr>
          <w:sz w:val="28"/>
          <w:szCs w:val="28"/>
        </w:rPr>
      </w:pPr>
      <w:r>
        <w:rPr>
          <w:sz w:val="28"/>
          <w:szCs w:val="28"/>
        </w:rPr>
        <w:t>2. </w:t>
      </w:r>
      <w:r w:rsidR="006E323B" w:rsidRPr="004F28D6">
        <w:rPr>
          <w:sz w:val="28"/>
          <w:szCs w:val="28"/>
        </w:rPr>
        <w:t>Возмещение ущерба не освобождает медицинских и фармацевтических работников от привлечения их к дисциплинарной, административной или уголовной ответственности в соответствии с закон</w:t>
      </w:r>
      <w:r w:rsidR="00AC2C43" w:rsidRPr="004F28D6">
        <w:rPr>
          <w:sz w:val="28"/>
          <w:szCs w:val="28"/>
        </w:rPr>
        <w:t>одательством</w:t>
      </w:r>
      <w:r w:rsidR="0060290E" w:rsidRPr="004F28D6">
        <w:rPr>
          <w:sz w:val="28"/>
          <w:szCs w:val="28"/>
        </w:rPr>
        <w:t xml:space="preserve"> Донецкой Народной Республики</w:t>
      </w:r>
      <w:r w:rsidR="006E323B" w:rsidRPr="004F28D6">
        <w:rPr>
          <w:sz w:val="28"/>
          <w:szCs w:val="28"/>
        </w:rPr>
        <w:t>.</w:t>
      </w:r>
    </w:p>
    <w:p w:rsidR="000C5250" w:rsidRPr="004F28D6" w:rsidRDefault="00FF6412" w:rsidP="00BC4A12">
      <w:pPr>
        <w:spacing w:after="360" w:line="276" w:lineRule="auto"/>
        <w:ind w:firstLine="709"/>
        <w:jc w:val="both"/>
        <w:rPr>
          <w:b/>
          <w:sz w:val="28"/>
          <w:szCs w:val="28"/>
        </w:rPr>
      </w:pPr>
      <w:r>
        <w:rPr>
          <w:sz w:val="28"/>
          <w:szCs w:val="28"/>
        </w:rPr>
        <w:t>Статья </w:t>
      </w:r>
      <w:r w:rsidR="0060290E" w:rsidRPr="009F614A">
        <w:rPr>
          <w:sz w:val="28"/>
          <w:szCs w:val="28"/>
        </w:rPr>
        <w:t>9</w:t>
      </w:r>
      <w:r w:rsidR="000551A5" w:rsidRPr="009F614A">
        <w:rPr>
          <w:sz w:val="28"/>
          <w:szCs w:val="28"/>
        </w:rPr>
        <w:t>1</w:t>
      </w:r>
      <w:r w:rsidR="006E323B" w:rsidRPr="009F614A">
        <w:rPr>
          <w:sz w:val="28"/>
          <w:szCs w:val="28"/>
        </w:rPr>
        <w:t>.</w:t>
      </w:r>
      <w:r w:rsidR="00D04796">
        <w:rPr>
          <w:b/>
          <w:sz w:val="28"/>
          <w:szCs w:val="28"/>
        </w:rPr>
        <w:t> </w:t>
      </w:r>
      <w:r w:rsidR="006E323B" w:rsidRPr="004F28D6">
        <w:rPr>
          <w:b/>
          <w:sz w:val="28"/>
          <w:szCs w:val="28"/>
        </w:rPr>
        <w:t>Обеспечение защиты персональных данных физических лиц (пациентов)</w:t>
      </w:r>
    </w:p>
    <w:p w:rsidR="006E323B" w:rsidRPr="004F28D6" w:rsidRDefault="009F614A" w:rsidP="00BC4A12">
      <w:pPr>
        <w:spacing w:after="360" w:line="276" w:lineRule="auto"/>
        <w:ind w:firstLine="709"/>
        <w:jc w:val="both"/>
        <w:rPr>
          <w:sz w:val="28"/>
          <w:szCs w:val="28"/>
        </w:rPr>
      </w:pPr>
      <w:r>
        <w:rPr>
          <w:sz w:val="28"/>
          <w:szCs w:val="28"/>
        </w:rPr>
        <w:t>1. </w:t>
      </w:r>
      <w:r w:rsidR="006E323B" w:rsidRPr="004F28D6">
        <w:rPr>
          <w:sz w:val="28"/>
          <w:szCs w:val="28"/>
        </w:rPr>
        <w:t>Электронные информационные ресурсы, содержащие персональные данные физических лиц (пациентов), относятся к категории конф</w:t>
      </w:r>
      <w:r w:rsidR="00CC1E01" w:rsidRPr="004F28D6">
        <w:rPr>
          <w:sz w:val="28"/>
          <w:szCs w:val="28"/>
        </w:rPr>
        <w:t>и</w:t>
      </w:r>
      <w:r w:rsidR="006E323B" w:rsidRPr="004F28D6">
        <w:rPr>
          <w:sz w:val="28"/>
          <w:szCs w:val="28"/>
        </w:rPr>
        <w:t>де</w:t>
      </w:r>
      <w:r w:rsidR="00CC1E01" w:rsidRPr="004F28D6">
        <w:rPr>
          <w:sz w:val="28"/>
          <w:szCs w:val="28"/>
        </w:rPr>
        <w:t>н</w:t>
      </w:r>
      <w:r w:rsidR="006E323B" w:rsidRPr="004F28D6">
        <w:rPr>
          <w:sz w:val="28"/>
          <w:szCs w:val="28"/>
        </w:rPr>
        <w:t>циальных электронных информационных ресурсов, сбор, обработка которых ограничиваются целями, для которых они собираются.</w:t>
      </w:r>
    </w:p>
    <w:p w:rsidR="006E323B" w:rsidRPr="004F28D6" w:rsidRDefault="009F614A" w:rsidP="00BC4A12">
      <w:pPr>
        <w:spacing w:after="360" w:line="276" w:lineRule="auto"/>
        <w:ind w:firstLine="709"/>
        <w:jc w:val="both"/>
        <w:rPr>
          <w:sz w:val="28"/>
          <w:szCs w:val="28"/>
        </w:rPr>
      </w:pPr>
      <w:r>
        <w:rPr>
          <w:sz w:val="28"/>
          <w:szCs w:val="28"/>
        </w:rPr>
        <w:t>2. </w:t>
      </w:r>
      <w:r w:rsidR="006E323B" w:rsidRPr="004F28D6">
        <w:rPr>
          <w:sz w:val="28"/>
          <w:szCs w:val="28"/>
        </w:rPr>
        <w:t>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осуществляется с согласия физического лица (пациента) или его законного представителя.</w:t>
      </w:r>
    </w:p>
    <w:p w:rsidR="006E323B" w:rsidRPr="004F28D6" w:rsidRDefault="009F614A" w:rsidP="00BC4A12">
      <w:pPr>
        <w:spacing w:after="360" w:line="276" w:lineRule="auto"/>
        <w:ind w:firstLine="709"/>
        <w:jc w:val="both"/>
        <w:rPr>
          <w:sz w:val="28"/>
          <w:szCs w:val="28"/>
        </w:rPr>
      </w:pPr>
      <w:r>
        <w:rPr>
          <w:sz w:val="28"/>
          <w:szCs w:val="28"/>
        </w:rPr>
        <w:t>3. </w:t>
      </w:r>
      <w:r w:rsidR="006E323B" w:rsidRPr="004F28D6">
        <w:rPr>
          <w:sz w:val="28"/>
          <w:szCs w:val="28"/>
        </w:rPr>
        <w:t>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w:t>
      </w:r>
      <w:r w:rsidR="00CC1E01" w:rsidRPr="004F28D6">
        <w:rPr>
          <w:sz w:val="28"/>
          <w:szCs w:val="28"/>
        </w:rPr>
        <w:t xml:space="preserve"> </w:t>
      </w:r>
      <w:r w:rsidR="006E323B" w:rsidRPr="004F28D6">
        <w:rPr>
          <w:sz w:val="28"/>
          <w:szCs w:val="28"/>
        </w:rPr>
        <w:t>Такая обязанность возникает с момента получения электронных информационных ресурсов, содержащих персональные данные физических лиц (пациентов), до их уничтожения, ли</w:t>
      </w:r>
      <w:r w:rsidR="00554141" w:rsidRPr="004F28D6">
        <w:rPr>
          <w:sz w:val="28"/>
          <w:szCs w:val="28"/>
        </w:rPr>
        <w:t>бо обезличивани</w:t>
      </w:r>
      <w:r w:rsidR="00503918" w:rsidRPr="004F28D6">
        <w:rPr>
          <w:sz w:val="28"/>
          <w:szCs w:val="28"/>
        </w:rPr>
        <w:t>я</w:t>
      </w:r>
      <w:r w:rsidR="00554141" w:rsidRPr="004F28D6">
        <w:rPr>
          <w:sz w:val="28"/>
          <w:szCs w:val="28"/>
        </w:rPr>
        <w:t xml:space="preserve"> или до получения</w:t>
      </w:r>
      <w:r w:rsidR="006E323B" w:rsidRPr="004F28D6">
        <w:rPr>
          <w:sz w:val="28"/>
          <w:szCs w:val="28"/>
        </w:rPr>
        <w:t xml:space="preserve"> согласия на их разглашение от</w:t>
      </w:r>
      <w:r w:rsidR="00CC1E01" w:rsidRPr="004F28D6">
        <w:rPr>
          <w:sz w:val="28"/>
          <w:szCs w:val="28"/>
        </w:rPr>
        <w:t xml:space="preserve"> </w:t>
      </w:r>
      <w:r w:rsidR="006E323B" w:rsidRPr="004F28D6">
        <w:rPr>
          <w:sz w:val="28"/>
          <w:szCs w:val="28"/>
        </w:rPr>
        <w:t>лица, к которому эти персональные данные относятся.</w:t>
      </w:r>
    </w:p>
    <w:p w:rsidR="00CC1E01" w:rsidRPr="004F28D6" w:rsidRDefault="009F614A" w:rsidP="00BC4A12">
      <w:pPr>
        <w:spacing w:after="360" w:line="276" w:lineRule="auto"/>
        <w:ind w:firstLine="709"/>
        <w:jc w:val="both"/>
        <w:rPr>
          <w:sz w:val="28"/>
          <w:szCs w:val="28"/>
        </w:rPr>
      </w:pPr>
      <w:r>
        <w:rPr>
          <w:sz w:val="28"/>
          <w:szCs w:val="28"/>
        </w:rPr>
        <w:t>4. </w:t>
      </w:r>
      <w:r w:rsidR="00CC1E01" w:rsidRPr="004F28D6">
        <w:rPr>
          <w:sz w:val="28"/>
          <w:szCs w:val="28"/>
        </w:rPr>
        <w:t>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или морального вреда, ограничение реализации прав и сво</w:t>
      </w:r>
      <w:r w:rsidR="00554141" w:rsidRPr="004F28D6">
        <w:rPr>
          <w:sz w:val="28"/>
          <w:szCs w:val="28"/>
        </w:rPr>
        <w:t>бо</w:t>
      </w:r>
      <w:r w:rsidR="00CC1E01" w:rsidRPr="004F28D6">
        <w:rPr>
          <w:sz w:val="28"/>
          <w:szCs w:val="28"/>
        </w:rPr>
        <w:t>д граждан, гар</w:t>
      </w:r>
      <w:r w:rsidR="00554141" w:rsidRPr="004F28D6">
        <w:rPr>
          <w:sz w:val="28"/>
          <w:szCs w:val="28"/>
        </w:rPr>
        <w:t>антированных</w:t>
      </w:r>
      <w:r w:rsidR="0060290E" w:rsidRPr="004F28D6">
        <w:rPr>
          <w:sz w:val="28"/>
          <w:szCs w:val="28"/>
        </w:rPr>
        <w:t xml:space="preserve"> законодательством Донецкой Народной Республики</w:t>
      </w:r>
      <w:r w:rsidR="00CC1E01" w:rsidRPr="004F28D6">
        <w:rPr>
          <w:sz w:val="28"/>
          <w:szCs w:val="28"/>
        </w:rPr>
        <w:t>.</w:t>
      </w:r>
    </w:p>
    <w:p w:rsidR="00554141" w:rsidRPr="004F28D6" w:rsidRDefault="00FF6412" w:rsidP="00BC4A12">
      <w:pPr>
        <w:spacing w:after="360" w:line="276" w:lineRule="auto"/>
        <w:ind w:firstLine="709"/>
        <w:jc w:val="both"/>
        <w:rPr>
          <w:b/>
          <w:sz w:val="28"/>
          <w:szCs w:val="28"/>
        </w:rPr>
      </w:pPr>
      <w:r>
        <w:rPr>
          <w:sz w:val="28"/>
          <w:szCs w:val="28"/>
        </w:rPr>
        <w:t>Статья </w:t>
      </w:r>
      <w:r w:rsidR="00631758" w:rsidRPr="009F614A">
        <w:rPr>
          <w:sz w:val="28"/>
          <w:szCs w:val="28"/>
        </w:rPr>
        <w:t>9</w:t>
      </w:r>
      <w:r w:rsidR="000551A5" w:rsidRPr="009F614A">
        <w:rPr>
          <w:sz w:val="28"/>
          <w:szCs w:val="28"/>
        </w:rPr>
        <w:t>2</w:t>
      </w:r>
      <w:r w:rsidR="00631758" w:rsidRPr="009F614A">
        <w:rPr>
          <w:sz w:val="28"/>
          <w:szCs w:val="28"/>
        </w:rPr>
        <w:t>.</w:t>
      </w:r>
      <w:r w:rsidR="00C77C89">
        <w:rPr>
          <w:b/>
          <w:sz w:val="28"/>
          <w:szCs w:val="28"/>
        </w:rPr>
        <w:t> </w:t>
      </w:r>
      <w:r w:rsidR="00CC1E01" w:rsidRPr="004F28D6">
        <w:rPr>
          <w:b/>
          <w:sz w:val="28"/>
          <w:szCs w:val="28"/>
        </w:rPr>
        <w:t xml:space="preserve">Право граждан на обжалование действий государственных органов и должностных лиц, ущемляющих права и свободы граждан в </w:t>
      </w:r>
      <w:r w:rsidR="00EB4089" w:rsidRPr="004F28D6">
        <w:rPr>
          <w:b/>
          <w:sz w:val="28"/>
          <w:szCs w:val="28"/>
        </w:rPr>
        <w:t xml:space="preserve">сфере </w:t>
      </w:r>
      <w:r w:rsidR="00CC1E01" w:rsidRPr="004F28D6">
        <w:rPr>
          <w:b/>
          <w:sz w:val="28"/>
          <w:szCs w:val="28"/>
        </w:rPr>
        <w:t>охраны здоровья</w:t>
      </w:r>
    </w:p>
    <w:p w:rsidR="00CC1E01" w:rsidRPr="004F28D6" w:rsidRDefault="00CC1E01" w:rsidP="00BC4A12">
      <w:pPr>
        <w:spacing w:after="360" w:line="276" w:lineRule="auto"/>
        <w:ind w:firstLine="709"/>
        <w:jc w:val="both"/>
        <w:rPr>
          <w:sz w:val="28"/>
          <w:szCs w:val="28"/>
        </w:rPr>
      </w:pPr>
      <w:r w:rsidRPr="004F28D6">
        <w:rPr>
          <w:sz w:val="28"/>
          <w:szCs w:val="28"/>
        </w:rPr>
        <w:lastRenderedPageBreak/>
        <w:t>Действия государственных органов и должностных лиц, ущемляющи</w:t>
      </w:r>
      <w:r w:rsidR="009B3F8F" w:rsidRPr="004F28D6">
        <w:rPr>
          <w:sz w:val="28"/>
          <w:szCs w:val="28"/>
        </w:rPr>
        <w:t>е</w:t>
      </w:r>
      <w:r w:rsidRPr="004F28D6">
        <w:rPr>
          <w:sz w:val="28"/>
          <w:szCs w:val="28"/>
        </w:rPr>
        <w:t xml:space="preserve"> права и свободы граждан, о</w:t>
      </w:r>
      <w:r w:rsidR="00554141" w:rsidRPr="004F28D6">
        <w:rPr>
          <w:sz w:val="28"/>
          <w:szCs w:val="28"/>
        </w:rPr>
        <w:t>пределенные насто</w:t>
      </w:r>
      <w:r w:rsidR="0060290E" w:rsidRPr="004F28D6">
        <w:rPr>
          <w:sz w:val="28"/>
          <w:szCs w:val="28"/>
        </w:rPr>
        <w:t>ящим Законом</w:t>
      </w:r>
      <w:r w:rsidRPr="004F28D6">
        <w:rPr>
          <w:sz w:val="28"/>
          <w:szCs w:val="28"/>
        </w:rPr>
        <w:t>, могут быть обжалованы в вышестоящие государственные органы, вышестоящим должностным лицам или в судебном порядке в соот</w:t>
      </w:r>
      <w:r w:rsidR="00AC2C43" w:rsidRPr="004F28D6">
        <w:rPr>
          <w:sz w:val="28"/>
          <w:szCs w:val="28"/>
        </w:rPr>
        <w:t>ветствии с законодательством</w:t>
      </w:r>
      <w:r w:rsidR="0060290E" w:rsidRPr="004F28D6">
        <w:rPr>
          <w:sz w:val="28"/>
          <w:szCs w:val="28"/>
        </w:rPr>
        <w:t xml:space="preserve"> Донецкой Народной Республики</w:t>
      </w:r>
      <w:r w:rsidRPr="004F28D6">
        <w:rPr>
          <w:sz w:val="28"/>
          <w:szCs w:val="28"/>
        </w:rPr>
        <w:t>.</w:t>
      </w:r>
    </w:p>
    <w:p w:rsidR="00B50E81" w:rsidRPr="004F28D6" w:rsidRDefault="00FF6412" w:rsidP="00BC4A12">
      <w:pPr>
        <w:spacing w:after="360" w:line="276" w:lineRule="auto"/>
        <w:ind w:firstLine="709"/>
        <w:jc w:val="both"/>
        <w:rPr>
          <w:b/>
          <w:sz w:val="28"/>
          <w:szCs w:val="28"/>
        </w:rPr>
      </w:pPr>
      <w:r>
        <w:rPr>
          <w:sz w:val="28"/>
          <w:szCs w:val="28"/>
        </w:rPr>
        <w:t>Статья </w:t>
      </w:r>
      <w:r w:rsidR="00631758" w:rsidRPr="009F614A">
        <w:rPr>
          <w:sz w:val="28"/>
          <w:szCs w:val="28"/>
        </w:rPr>
        <w:t>9</w:t>
      </w:r>
      <w:r w:rsidR="000551A5" w:rsidRPr="009F614A">
        <w:rPr>
          <w:sz w:val="28"/>
          <w:szCs w:val="28"/>
        </w:rPr>
        <w:t>3</w:t>
      </w:r>
      <w:r w:rsidR="00B50E81" w:rsidRPr="009F614A">
        <w:rPr>
          <w:sz w:val="28"/>
          <w:szCs w:val="28"/>
        </w:rPr>
        <w:t>.</w:t>
      </w:r>
      <w:r w:rsidR="009D0377">
        <w:rPr>
          <w:b/>
          <w:sz w:val="28"/>
          <w:szCs w:val="28"/>
        </w:rPr>
        <w:t> </w:t>
      </w:r>
      <w:r w:rsidR="00B50E81" w:rsidRPr="004F28D6">
        <w:rPr>
          <w:b/>
          <w:sz w:val="28"/>
          <w:szCs w:val="28"/>
        </w:rPr>
        <w:t>Защита прав пациентов</w:t>
      </w:r>
    </w:p>
    <w:p w:rsidR="0097287A" w:rsidRPr="004F28D6" w:rsidRDefault="00B50E81" w:rsidP="00BC4A12">
      <w:pPr>
        <w:spacing w:after="360" w:line="276" w:lineRule="auto"/>
        <w:ind w:firstLine="709"/>
        <w:jc w:val="both"/>
        <w:rPr>
          <w:sz w:val="28"/>
          <w:szCs w:val="28"/>
        </w:rPr>
      </w:pPr>
      <w:r w:rsidRPr="004F28D6">
        <w:rPr>
          <w:sz w:val="28"/>
          <w:szCs w:val="28"/>
        </w:rPr>
        <w:t>Правовые, организационные, экономические основы защиты прав и законных интересов пациентов определяются законодательством</w:t>
      </w:r>
      <w:r w:rsidR="0060290E" w:rsidRPr="004F28D6">
        <w:rPr>
          <w:sz w:val="28"/>
          <w:szCs w:val="28"/>
        </w:rPr>
        <w:t xml:space="preserve"> Донецкой Народной Республики</w:t>
      </w:r>
      <w:r w:rsidRPr="004F28D6">
        <w:rPr>
          <w:sz w:val="28"/>
          <w:szCs w:val="28"/>
        </w:rPr>
        <w:t>.</w:t>
      </w:r>
    </w:p>
    <w:p w:rsidR="00E57469" w:rsidRDefault="00E57469">
      <w:pPr>
        <w:rPr>
          <w:sz w:val="28"/>
          <w:szCs w:val="28"/>
        </w:rPr>
      </w:pPr>
    </w:p>
    <w:p w:rsidR="00876CCB" w:rsidRPr="004F28D6" w:rsidRDefault="00A0778A" w:rsidP="00BC4A12">
      <w:pPr>
        <w:spacing w:after="360" w:line="276" w:lineRule="auto"/>
        <w:ind w:firstLine="709"/>
        <w:jc w:val="both"/>
        <w:rPr>
          <w:b/>
          <w:sz w:val="28"/>
          <w:szCs w:val="28"/>
        </w:rPr>
      </w:pPr>
      <w:r w:rsidRPr="009F614A">
        <w:rPr>
          <w:sz w:val="28"/>
          <w:szCs w:val="28"/>
        </w:rPr>
        <w:t>Глава</w:t>
      </w:r>
      <w:r w:rsidR="00F92A0B">
        <w:rPr>
          <w:sz w:val="28"/>
          <w:szCs w:val="28"/>
        </w:rPr>
        <w:t> 16</w:t>
      </w:r>
      <w:r w:rsidR="00554141" w:rsidRPr="009F614A">
        <w:rPr>
          <w:sz w:val="28"/>
          <w:szCs w:val="28"/>
        </w:rPr>
        <w:t>.</w:t>
      </w:r>
      <w:r w:rsidR="00F92A0B">
        <w:rPr>
          <w:sz w:val="28"/>
          <w:szCs w:val="28"/>
        </w:rPr>
        <w:t> </w:t>
      </w:r>
      <w:r w:rsidR="00554141" w:rsidRPr="004F28D6">
        <w:rPr>
          <w:b/>
          <w:sz w:val="28"/>
          <w:szCs w:val="28"/>
        </w:rPr>
        <w:t>Государственный надзор в сфере здравоохранения</w:t>
      </w:r>
    </w:p>
    <w:p w:rsidR="00876CCB" w:rsidRPr="004F28D6" w:rsidRDefault="00FF6412" w:rsidP="00BC4A12">
      <w:pPr>
        <w:spacing w:after="360" w:line="276" w:lineRule="auto"/>
        <w:ind w:firstLine="709"/>
        <w:jc w:val="both"/>
        <w:rPr>
          <w:b/>
          <w:bCs/>
          <w:sz w:val="28"/>
          <w:szCs w:val="28"/>
        </w:rPr>
      </w:pPr>
      <w:r>
        <w:rPr>
          <w:bCs/>
          <w:sz w:val="28"/>
          <w:szCs w:val="28"/>
        </w:rPr>
        <w:t>Статья </w:t>
      </w:r>
      <w:r w:rsidR="00631758" w:rsidRPr="009F614A">
        <w:rPr>
          <w:bCs/>
          <w:sz w:val="28"/>
          <w:szCs w:val="28"/>
        </w:rPr>
        <w:t>9</w:t>
      </w:r>
      <w:r w:rsidR="000551A5" w:rsidRPr="009F614A">
        <w:rPr>
          <w:bCs/>
          <w:sz w:val="28"/>
          <w:szCs w:val="28"/>
        </w:rPr>
        <w:t>4</w:t>
      </w:r>
      <w:r w:rsidR="0026431A" w:rsidRPr="009F614A">
        <w:rPr>
          <w:bCs/>
          <w:sz w:val="28"/>
          <w:szCs w:val="28"/>
        </w:rPr>
        <w:t>.</w:t>
      </w:r>
      <w:r w:rsidR="009D0377">
        <w:rPr>
          <w:b/>
          <w:bCs/>
          <w:sz w:val="28"/>
          <w:szCs w:val="28"/>
        </w:rPr>
        <w:t> </w:t>
      </w:r>
      <w:r w:rsidR="0026431A" w:rsidRPr="004F28D6">
        <w:rPr>
          <w:b/>
          <w:bCs/>
          <w:sz w:val="28"/>
          <w:szCs w:val="28"/>
        </w:rPr>
        <w:t>Государственный надзор в сфере здравоохранения</w:t>
      </w:r>
    </w:p>
    <w:p w:rsidR="0026431A" w:rsidRDefault="0026431A" w:rsidP="00BC4A12">
      <w:pPr>
        <w:spacing w:after="360" w:line="276" w:lineRule="auto"/>
        <w:ind w:firstLine="709"/>
        <w:jc w:val="both"/>
        <w:rPr>
          <w:sz w:val="28"/>
          <w:szCs w:val="28"/>
        </w:rPr>
      </w:pPr>
      <w:r w:rsidRPr="004F28D6">
        <w:rPr>
          <w:sz w:val="28"/>
          <w:szCs w:val="28"/>
        </w:rPr>
        <w:t xml:space="preserve">Государство через специально </w:t>
      </w:r>
      <w:r w:rsidR="00161386" w:rsidRPr="00161386">
        <w:rPr>
          <w:sz w:val="28"/>
          <w:szCs w:val="28"/>
        </w:rPr>
        <w:t>уполномоченные</w:t>
      </w:r>
      <w:r w:rsidR="00161386" w:rsidRPr="004F28D6">
        <w:rPr>
          <w:sz w:val="28"/>
          <w:szCs w:val="28"/>
        </w:rPr>
        <w:t xml:space="preserve"> </w:t>
      </w:r>
      <w:r w:rsidR="001B49B8" w:rsidRPr="004F28D6">
        <w:rPr>
          <w:sz w:val="28"/>
          <w:szCs w:val="28"/>
        </w:rPr>
        <w:t>республиканские</w:t>
      </w:r>
      <w:r w:rsidRPr="004F28D6">
        <w:rPr>
          <w:sz w:val="28"/>
          <w:szCs w:val="28"/>
        </w:rPr>
        <w:t xml:space="preserve"> органы исполнительной власти осуществляет контроль и надзор за соблюдением законодательства об охране здоровья, государственных стандартов, критериев и требований, направленных на обеспечение здоровой окружающей среды и санитарно-эпидемического благополучия населения, нормативов профессиональной деятельности в сфере здравоохранения, требований государственной Фармакопеи, стандартов медицинского обслуживания, медицинских материалов и технологий.</w:t>
      </w:r>
    </w:p>
    <w:p w:rsidR="00161386" w:rsidRPr="004F28D6" w:rsidRDefault="007C6AA2" w:rsidP="00BC4A12">
      <w:pPr>
        <w:spacing w:after="360" w:line="276" w:lineRule="auto"/>
        <w:ind w:firstLine="709"/>
        <w:jc w:val="both"/>
        <w:rPr>
          <w:sz w:val="28"/>
          <w:szCs w:val="28"/>
        </w:rPr>
      </w:pPr>
      <w:hyperlink r:id="rId46" w:history="1">
        <w:r w:rsidR="00161386" w:rsidRPr="00161386">
          <w:rPr>
            <w:i/>
            <w:color w:val="0563C1"/>
            <w:sz w:val="28"/>
            <w:szCs w:val="28"/>
            <w:u w:val="single"/>
          </w:rPr>
          <w:t>(Статья 94 с изменениями, внесенными в соответствии с Законом от 05.10.2018 № 253-</w:t>
        </w:r>
        <w:r w:rsidR="00161386" w:rsidRPr="00161386">
          <w:rPr>
            <w:i/>
            <w:color w:val="0563C1"/>
            <w:sz w:val="28"/>
            <w:szCs w:val="28"/>
            <w:u w:val="single"/>
            <w:lang w:val="en-US"/>
          </w:rPr>
          <w:t>I</w:t>
        </w:r>
        <w:r w:rsidR="00161386" w:rsidRPr="00161386">
          <w:rPr>
            <w:i/>
            <w:color w:val="0563C1"/>
            <w:sz w:val="28"/>
            <w:szCs w:val="28"/>
            <w:u w:val="single"/>
          </w:rPr>
          <w:t>НС)</w:t>
        </w:r>
      </w:hyperlink>
    </w:p>
    <w:p w:rsidR="0026431A" w:rsidRPr="004F28D6" w:rsidRDefault="00FF6412" w:rsidP="00BC4A12">
      <w:pPr>
        <w:spacing w:after="360" w:line="276" w:lineRule="auto"/>
        <w:ind w:firstLine="709"/>
        <w:jc w:val="both"/>
        <w:rPr>
          <w:b/>
          <w:bCs/>
          <w:sz w:val="28"/>
          <w:szCs w:val="28"/>
        </w:rPr>
      </w:pPr>
      <w:r>
        <w:rPr>
          <w:bCs/>
          <w:sz w:val="28"/>
          <w:szCs w:val="28"/>
        </w:rPr>
        <w:t>Статья </w:t>
      </w:r>
      <w:r w:rsidR="00631758" w:rsidRPr="009F614A">
        <w:rPr>
          <w:bCs/>
          <w:sz w:val="28"/>
          <w:szCs w:val="28"/>
        </w:rPr>
        <w:t>9</w:t>
      </w:r>
      <w:r w:rsidR="000551A5" w:rsidRPr="009F614A">
        <w:rPr>
          <w:bCs/>
          <w:sz w:val="28"/>
          <w:szCs w:val="28"/>
        </w:rPr>
        <w:t>5</w:t>
      </w:r>
      <w:r w:rsidR="0026431A" w:rsidRPr="009F614A">
        <w:rPr>
          <w:bCs/>
          <w:sz w:val="28"/>
          <w:szCs w:val="28"/>
        </w:rPr>
        <w:t>.</w:t>
      </w:r>
      <w:r w:rsidR="00F92A0B">
        <w:rPr>
          <w:b/>
          <w:bCs/>
          <w:sz w:val="28"/>
          <w:szCs w:val="28"/>
        </w:rPr>
        <w:t> </w:t>
      </w:r>
      <w:r w:rsidR="0026431A" w:rsidRPr="004F28D6">
        <w:rPr>
          <w:b/>
          <w:bCs/>
          <w:sz w:val="28"/>
          <w:szCs w:val="28"/>
        </w:rPr>
        <w:t>Государственный надзор в области обращения лекарственных средств и изделий медицинского назначения</w:t>
      </w:r>
    </w:p>
    <w:p w:rsidR="0026431A" w:rsidRPr="004F28D6" w:rsidRDefault="009F614A" w:rsidP="00BC4A12">
      <w:pPr>
        <w:spacing w:after="360" w:line="276" w:lineRule="auto"/>
        <w:ind w:firstLine="709"/>
        <w:jc w:val="both"/>
        <w:rPr>
          <w:sz w:val="28"/>
          <w:szCs w:val="28"/>
        </w:rPr>
      </w:pPr>
      <w:r>
        <w:rPr>
          <w:sz w:val="28"/>
          <w:szCs w:val="28"/>
        </w:rPr>
        <w:t>1. </w:t>
      </w:r>
      <w:r w:rsidR="0026431A" w:rsidRPr="004F28D6">
        <w:rPr>
          <w:sz w:val="28"/>
          <w:szCs w:val="28"/>
        </w:rPr>
        <w:t xml:space="preserve">Государственный надзор в области обращения лекарственных средств и изделий медицинского назначения осуществляется </w:t>
      </w:r>
      <w:r w:rsidR="00125904" w:rsidRPr="004F28D6">
        <w:rPr>
          <w:sz w:val="28"/>
          <w:szCs w:val="28"/>
        </w:rPr>
        <w:t>республиканским</w:t>
      </w:r>
      <w:r w:rsidR="0026431A" w:rsidRPr="004F28D6">
        <w:rPr>
          <w:sz w:val="28"/>
          <w:szCs w:val="28"/>
        </w:rPr>
        <w:t xml:space="preserve"> уполномоченным органом, который определяется соответствующими нормативными правовыми актами</w:t>
      </w:r>
      <w:r w:rsidR="0060290E" w:rsidRPr="004F28D6">
        <w:rPr>
          <w:sz w:val="28"/>
          <w:szCs w:val="28"/>
        </w:rPr>
        <w:t xml:space="preserve"> Донецкой Народной Республики</w:t>
      </w:r>
      <w:r w:rsidR="0026431A" w:rsidRPr="004F28D6">
        <w:rPr>
          <w:sz w:val="28"/>
          <w:szCs w:val="28"/>
        </w:rPr>
        <w:t>.</w:t>
      </w:r>
    </w:p>
    <w:p w:rsidR="0026431A" w:rsidRPr="004F28D6" w:rsidRDefault="009F614A" w:rsidP="00BC4A12">
      <w:pPr>
        <w:spacing w:after="360" w:line="276" w:lineRule="auto"/>
        <w:ind w:firstLine="709"/>
        <w:jc w:val="both"/>
        <w:rPr>
          <w:sz w:val="28"/>
          <w:szCs w:val="28"/>
        </w:rPr>
      </w:pPr>
      <w:r>
        <w:rPr>
          <w:sz w:val="28"/>
          <w:szCs w:val="28"/>
        </w:rPr>
        <w:t>2. </w:t>
      </w:r>
      <w:r w:rsidR="0026431A" w:rsidRPr="004F28D6">
        <w:rPr>
          <w:sz w:val="28"/>
          <w:szCs w:val="28"/>
        </w:rPr>
        <w:t xml:space="preserve">Объектами государственного надзора в сфере обращения лекарственных средств, изделий медицинского назначения и медицинской </w:t>
      </w:r>
      <w:r w:rsidR="0026431A" w:rsidRPr="004F28D6">
        <w:rPr>
          <w:sz w:val="28"/>
          <w:szCs w:val="28"/>
        </w:rPr>
        <w:lastRenderedPageBreak/>
        <w:t>техники являются обращение лекарственных средств, изделий медицинского назначения и медицинской техники.</w:t>
      </w:r>
    </w:p>
    <w:p w:rsidR="0026431A" w:rsidRPr="004F28D6" w:rsidRDefault="00FF6412" w:rsidP="00BC4A12">
      <w:pPr>
        <w:spacing w:after="360" w:line="276" w:lineRule="auto"/>
        <w:ind w:firstLine="709"/>
        <w:jc w:val="both"/>
        <w:rPr>
          <w:b/>
          <w:bCs/>
          <w:sz w:val="28"/>
          <w:szCs w:val="28"/>
        </w:rPr>
      </w:pPr>
      <w:r>
        <w:rPr>
          <w:bCs/>
          <w:sz w:val="28"/>
          <w:szCs w:val="28"/>
        </w:rPr>
        <w:t>Статья </w:t>
      </w:r>
      <w:r w:rsidR="00631758" w:rsidRPr="009F614A">
        <w:rPr>
          <w:bCs/>
          <w:sz w:val="28"/>
          <w:szCs w:val="28"/>
        </w:rPr>
        <w:t>9</w:t>
      </w:r>
      <w:r w:rsidR="000551A5" w:rsidRPr="009F614A">
        <w:rPr>
          <w:bCs/>
          <w:sz w:val="28"/>
          <w:szCs w:val="28"/>
        </w:rPr>
        <w:t>6</w:t>
      </w:r>
      <w:r w:rsidR="0026431A" w:rsidRPr="009F614A">
        <w:rPr>
          <w:bCs/>
          <w:sz w:val="28"/>
          <w:szCs w:val="28"/>
        </w:rPr>
        <w:t>.</w:t>
      </w:r>
      <w:r w:rsidR="00664E60">
        <w:rPr>
          <w:b/>
          <w:bCs/>
          <w:sz w:val="28"/>
          <w:szCs w:val="28"/>
        </w:rPr>
        <w:t> </w:t>
      </w:r>
      <w:r w:rsidR="0026431A" w:rsidRPr="004F28D6">
        <w:rPr>
          <w:b/>
          <w:bCs/>
          <w:sz w:val="28"/>
          <w:szCs w:val="28"/>
        </w:rPr>
        <w:t>Государственный санитарно-эпидемиологический надзор</w:t>
      </w:r>
    </w:p>
    <w:p w:rsidR="0026431A" w:rsidRPr="004F28D6" w:rsidRDefault="009F614A" w:rsidP="00BC4A12">
      <w:pPr>
        <w:spacing w:after="360" w:line="276" w:lineRule="auto"/>
        <w:ind w:firstLine="709"/>
        <w:jc w:val="both"/>
        <w:rPr>
          <w:sz w:val="28"/>
          <w:szCs w:val="28"/>
        </w:rPr>
      </w:pPr>
      <w:r>
        <w:rPr>
          <w:sz w:val="28"/>
          <w:szCs w:val="28"/>
        </w:rPr>
        <w:t>1. </w:t>
      </w:r>
      <w:r w:rsidR="0026431A" w:rsidRPr="004F28D6">
        <w:rPr>
          <w:sz w:val="28"/>
          <w:szCs w:val="28"/>
        </w:rPr>
        <w:t xml:space="preserve">Государственный санитарно-эпидемиологический надзор направлен на предупреждение, выявление, пресечение нарушений законодательства в сфере санитарно-эпидемиологического благополучия населения, а также </w:t>
      </w:r>
      <w:proofErr w:type="gramStart"/>
      <w:r w:rsidR="0026431A" w:rsidRPr="004F28D6">
        <w:rPr>
          <w:sz w:val="28"/>
          <w:szCs w:val="28"/>
        </w:rPr>
        <w:t>контроль за</w:t>
      </w:r>
      <w:proofErr w:type="gramEnd"/>
      <w:r w:rsidR="0026431A" w:rsidRPr="004F28D6">
        <w:rPr>
          <w:sz w:val="28"/>
          <w:szCs w:val="28"/>
        </w:rPr>
        <w:t xml:space="preserve">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и среды обитания населения.</w:t>
      </w:r>
    </w:p>
    <w:p w:rsidR="0026431A" w:rsidRPr="004F28D6" w:rsidRDefault="009F614A" w:rsidP="00BC4A12">
      <w:pPr>
        <w:spacing w:after="360" w:line="276" w:lineRule="auto"/>
        <w:ind w:firstLine="709"/>
        <w:jc w:val="both"/>
        <w:rPr>
          <w:sz w:val="28"/>
          <w:szCs w:val="28"/>
        </w:rPr>
      </w:pPr>
      <w:r>
        <w:rPr>
          <w:sz w:val="28"/>
          <w:szCs w:val="28"/>
        </w:rPr>
        <w:t>2. </w:t>
      </w:r>
      <w:r w:rsidR="0026431A" w:rsidRPr="004F28D6">
        <w:rPr>
          <w:sz w:val="28"/>
          <w:szCs w:val="28"/>
        </w:rPr>
        <w:t xml:space="preserve">Объектами государственного санитарно-эпидемиологического надзора являются физические и юридические лица, здания, сооружения, промышленные предприятия, продукция, оборудование, транспортные средства, вода, воздух, продукты питания и иные объекты, деятельность, использование, употребление, применение и эксплуатация </w:t>
      </w:r>
      <w:proofErr w:type="gramStart"/>
      <w:r w:rsidR="0026431A" w:rsidRPr="004F28D6">
        <w:rPr>
          <w:sz w:val="28"/>
          <w:szCs w:val="28"/>
        </w:rPr>
        <w:t>которых</w:t>
      </w:r>
      <w:proofErr w:type="gramEnd"/>
      <w:r w:rsidR="0026431A" w:rsidRPr="004F28D6">
        <w:rPr>
          <w:sz w:val="28"/>
          <w:szCs w:val="28"/>
        </w:rPr>
        <w:t xml:space="preserve"> могут нанести вред состоянию здоровья человека и окружающей среде. Порядок осуществления государственного санитарно-эпидемиологического надзора определяется соответствующими нормативными правовыми актами</w:t>
      </w:r>
      <w:r w:rsidR="0060290E" w:rsidRPr="004F28D6">
        <w:rPr>
          <w:sz w:val="28"/>
          <w:szCs w:val="28"/>
        </w:rPr>
        <w:t xml:space="preserve"> Донецкой Народной Республики</w:t>
      </w:r>
      <w:r w:rsidR="0026431A" w:rsidRPr="004F28D6">
        <w:rPr>
          <w:sz w:val="28"/>
          <w:szCs w:val="28"/>
        </w:rPr>
        <w:t>.</w:t>
      </w:r>
    </w:p>
    <w:p w:rsidR="00876CCB" w:rsidRPr="004F28D6" w:rsidRDefault="00FF6412" w:rsidP="00BC4A12">
      <w:pPr>
        <w:spacing w:after="360" w:line="276" w:lineRule="auto"/>
        <w:ind w:firstLine="709"/>
        <w:jc w:val="both"/>
        <w:rPr>
          <w:b/>
          <w:sz w:val="28"/>
          <w:szCs w:val="28"/>
        </w:rPr>
      </w:pPr>
      <w:r>
        <w:rPr>
          <w:sz w:val="28"/>
          <w:szCs w:val="28"/>
        </w:rPr>
        <w:t>Статья </w:t>
      </w:r>
      <w:r w:rsidR="00631758" w:rsidRPr="009F614A">
        <w:rPr>
          <w:sz w:val="28"/>
          <w:szCs w:val="28"/>
        </w:rPr>
        <w:t>9</w:t>
      </w:r>
      <w:r w:rsidR="000551A5" w:rsidRPr="009F614A">
        <w:rPr>
          <w:sz w:val="28"/>
          <w:szCs w:val="28"/>
        </w:rPr>
        <w:t>7</w:t>
      </w:r>
      <w:r w:rsidR="0026431A" w:rsidRPr="009F614A">
        <w:rPr>
          <w:sz w:val="28"/>
          <w:szCs w:val="28"/>
        </w:rPr>
        <w:t>.</w:t>
      </w:r>
      <w:r w:rsidR="00C77C89">
        <w:rPr>
          <w:sz w:val="28"/>
          <w:szCs w:val="28"/>
        </w:rPr>
        <w:t> </w:t>
      </w:r>
      <w:r w:rsidR="0026431A" w:rsidRPr="004F28D6">
        <w:rPr>
          <w:b/>
          <w:sz w:val="28"/>
          <w:szCs w:val="28"/>
        </w:rPr>
        <w:t>Участие общественности в здравоохранении</w:t>
      </w:r>
    </w:p>
    <w:p w:rsidR="0026431A" w:rsidRPr="004F28D6" w:rsidRDefault="0026431A" w:rsidP="00BC4A12">
      <w:pPr>
        <w:spacing w:after="360" w:line="276" w:lineRule="auto"/>
        <w:ind w:firstLine="709"/>
        <w:jc w:val="both"/>
        <w:rPr>
          <w:sz w:val="28"/>
          <w:szCs w:val="28"/>
        </w:rPr>
      </w:pPr>
      <w:r w:rsidRPr="004F28D6">
        <w:rPr>
          <w:sz w:val="28"/>
          <w:szCs w:val="28"/>
        </w:rPr>
        <w:t>Органы и учреждения здравоохранения обязаны содействовать реализации права граждан на участие в управлении здравоохранением и проведении общественной экспертизы по этим вопросам. При органах и учреждениях здравоохранения могут создаваться общественные, консультативные или наблюдательные советы, которые будут способствовать их деятельности и обеспечивать информированность населения и общественный контроль в сфере здравоохранения.</w:t>
      </w:r>
    </w:p>
    <w:p w:rsidR="00876CCB" w:rsidRPr="004F28D6" w:rsidRDefault="00FF6412" w:rsidP="00BC4A12">
      <w:pPr>
        <w:spacing w:after="360" w:line="276" w:lineRule="auto"/>
        <w:ind w:firstLine="709"/>
        <w:jc w:val="both"/>
        <w:rPr>
          <w:b/>
          <w:sz w:val="28"/>
          <w:szCs w:val="28"/>
        </w:rPr>
      </w:pPr>
      <w:r>
        <w:rPr>
          <w:sz w:val="28"/>
          <w:szCs w:val="28"/>
        </w:rPr>
        <w:t>Статья </w:t>
      </w:r>
      <w:r w:rsidR="000551A5" w:rsidRPr="009F614A">
        <w:rPr>
          <w:sz w:val="28"/>
          <w:szCs w:val="28"/>
        </w:rPr>
        <w:t>98</w:t>
      </w:r>
      <w:r w:rsidR="0026431A" w:rsidRPr="009F614A">
        <w:rPr>
          <w:sz w:val="28"/>
          <w:szCs w:val="28"/>
        </w:rPr>
        <w:t>.</w:t>
      </w:r>
      <w:r w:rsidR="00F92A0B">
        <w:rPr>
          <w:b/>
          <w:sz w:val="28"/>
          <w:szCs w:val="28"/>
        </w:rPr>
        <w:t> </w:t>
      </w:r>
      <w:r w:rsidR="0026431A" w:rsidRPr="004F28D6">
        <w:rPr>
          <w:b/>
          <w:sz w:val="28"/>
          <w:szCs w:val="28"/>
        </w:rPr>
        <w:t>Контроль качества и безопасности медицинской деятельности</w:t>
      </w:r>
    </w:p>
    <w:p w:rsidR="0026431A" w:rsidRPr="004F28D6" w:rsidRDefault="0026431A" w:rsidP="00BC4A12">
      <w:pPr>
        <w:numPr>
          <w:ilvl w:val="0"/>
          <w:numId w:val="33"/>
        </w:numPr>
        <w:tabs>
          <w:tab w:val="num" w:pos="0"/>
          <w:tab w:val="left" w:pos="993"/>
        </w:tabs>
        <w:spacing w:after="360" w:line="276" w:lineRule="auto"/>
        <w:ind w:left="0" w:firstLine="709"/>
        <w:jc w:val="both"/>
        <w:rPr>
          <w:sz w:val="28"/>
          <w:szCs w:val="28"/>
        </w:rPr>
      </w:pPr>
      <w:r w:rsidRPr="004F28D6">
        <w:rPr>
          <w:sz w:val="28"/>
          <w:szCs w:val="28"/>
        </w:rPr>
        <w:t>Контроль качества и безопасности медицинской деятельности осуществляется в следующих формах:</w:t>
      </w:r>
    </w:p>
    <w:p w:rsidR="0026431A" w:rsidRPr="004F28D6" w:rsidRDefault="0026431A" w:rsidP="00BC4A12">
      <w:pPr>
        <w:numPr>
          <w:ilvl w:val="1"/>
          <w:numId w:val="33"/>
        </w:numPr>
        <w:tabs>
          <w:tab w:val="left" w:pos="993"/>
        </w:tabs>
        <w:spacing w:after="360" w:line="276" w:lineRule="auto"/>
        <w:ind w:left="0" w:firstLine="709"/>
        <w:jc w:val="both"/>
        <w:rPr>
          <w:sz w:val="28"/>
          <w:szCs w:val="28"/>
        </w:rPr>
      </w:pPr>
      <w:r w:rsidRPr="004F28D6">
        <w:rPr>
          <w:sz w:val="28"/>
          <w:szCs w:val="28"/>
        </w:rPr>
        <w:t xml:space="preserve">государственный контроль; </w:t>
      </w:r>
    </w:p>
    <w:p w:rsidR="0026431A" w:rsidRPr="004F28D6" w:rsidRDefault="0026431A" w:rsidP="00BC4A12">
      <w:pPr>
        <w:numPr>
          <w:ilvl w:val="1"/>
          <w:numId w:val="33"/>
        </w:numPr>
        <w:tabs>
          <w:tab w:val="left" w:pos="993"/>
        </w:tabs>
        <w:spacing w:after="360" w:line="276" w:lineRule="auto"/>
        <w:ind w:left="0" w:firstLine="709"/>
        <w:jc w:val="both"/>
        <w:rPr>
          <w:sz w:val="28"/>
          <w:szCs w:val="28"/>
        </w:rPr>
      </w:pPr>
      <w:r w:rsidRPr="004F28D6">
        <w:rPr>
          <w:sz w:val="28"/>
          <w:szCs w:val="28"/>
        </w:rPr>
        <w:lastRenderedPageBreak/>
        <w:t>ведомственный контроль;</w:t>
      </w:r>
    </w:p>
    <w:p w:rsidR="0026431A" w:rsidRPr="004F28D6" w:rsidRDefault="0026431A" w:rsidP="00BC4A12">
      <w:pPr>
        <w:numPr>
          <w:ilvl w:val="1"/>
          <w:numId w:val="33"/>
        </w:numPr>
        <w:tabs>
          <w:tab w:val="left" w:pos="993"/>
        </w:tabs>
        <w:spacing w:after="360" w:line="276" w:lineRule="auto"/>
        <w:ind w:left="0" w:firstLine="709"/>
        <w:jc w:val="both"/>
        <w:rPr>
          <w:sz w:val="28"/>
          <w:szCs w:val="28"/>
        </w:rPr>
      </w:pPr>
      <w:r w:rsidRPr="004F28D6">
        <w:rPr>
          <w:sz w:val="28"/>
          <w:szCs w:val="28"/>
        </w:rPr>
        <w:t>внутренний контроль.</w:t>
      </w:r>
    </w:p>
    <w:p w:rsidR="0026431A" w:rsidRPr="004F28D6" w:rsidRDefault="0026431A" w:rsidP="00BC4A12">
      <w:pPr>
        <w:numPr>
          <w:ilvl w:val="0"/>
          <w:numId w:val="33"/>
        </w:numPr>
        <w:tabs>
          <w:tab w:val="num" w:pos="0"/>
          <w:tab w:val="left" w:pos="993"/>
        </w:tabs>
        <w:spacing w:after="360" w:line="276" w:lineRule="auto"/>
        <w:ind w:left="0" w:firstLine="709"/>
        <w:jc w:val="both"/>
        <w:rPr>
          <w:sz w:val="28"/>
          <w:szCs w:val="28"/>
        </w:rPr>
      </w:pPr>
      <w:r w:rsidRPr="004F28D6">
        <w:rPr>
          <w:sz w:val="28"/>
          <w:szCs w:val="28"/>
        </w:rPr>
        <w:t>Контроль качества и безопасности медицинской деятельности осуществляется путем:</w:t>
      </w:r>
    </w:p>
    <w:p w:rsidR="0026431A" w:rsidRPr="004F28D6" w:rsidRDefault="0026431A" w:rsidP="00BC4A12">
      <w:pPr>
        <w:numPr>
          <w:ilvl w:val="1"/>
          <w:numId w:val="33"/>
        </w:numPr>
        <w:tabs>
          <w:tab w:val="left" w:pos="993"/>
        </w:tabs>
        <w:spacing w:after="360" w:line="276" w:lineRule="auto"/>
        <w:ind w:left="0" w:firstLine="709"/>
        <w:jc w:val="both"/>
        <w:rPr>
          <w:sz w:val="28"/>
          <w:szCs w:val="28"/>
        </w:rPr>
      </w:pPr>
      <w:r w:rsidRPr="004F28D6">
        <w:rPr>
          <w:sz w:val="28"/>
          <w:szCs w:val="28"/>
        </w:rPr>
        <w:t>соблюдения требован</w:t>
      </w:r>
      <w:r w:rsidR="005F5B79" w:rsidRPr="004F28D6">
        <w:rPr>
          <w:sz w:val="28"/>
          <w:szCs w:val="28"/>
        </w:rPr>
        <w:t>ий</w:t>
      </w:r>
      <w:r w:rsidRPr="004F28D6">
        <w:rPr>
          <w:sz w:val="28"/>
          <w:szCs w:val="28"/>
        </w:rPr>
        <w:t xml:space="preserve"> к осуществлению медицинской деятельности, установленных законодательством Донецкой Народной Республики;</w:t>
      </w:r>
    </w:p>
    <w:p w:rsidR="0026431A" w:rsidRPr="004F28D6" w:rsidRDefault="0026431A" w:rsidP="00BC4A12">
      <w:pPr>
        <w:numPr>
          <w:ilvl w:val="1"/>
          <w:numId w:val="33"/>
        </w:numPr>
        <w:tabs>
          <w:tab w:val="left" w:pos="993"/>
        </w:tabs>
        <w:spacing w:after="360" w:line="276" w:lineRule="auto"/>
        <w:ind w:left="0" w:firstLine="709"/>
        <w:jc w:val="both"/>
        <w:rPr>
          <w:sz w:val="28"/>
          <w:szCs w:val="28"/>
        </w:rPr>
      </w:pPr>
      <w:r w:rsidRPr="004F28D6">
        <w:rPr>
          <w:sz w:val="28"/>
          <w:szCs w:val="28"/>
        </w:rPr>
        <w:t xml:space="preserve">определения </w:t>
      </w:r>
      <w:proofErr w:type="gramStart"/>
      <w:r w:rsidRPr="004F28D6">
        <w:rPr>
          <w:sz w:val="28"/>
          <w:szCs w:val="28"/>
        </w:rPr>
        <w:t>показателей качества деятельности учреждений здравоохранения</w:t>
      </w:r>
      <w:proofErr w:type="gramEnd"/>
      <w:r w:rsidRPr="004F28D6">
        <w:rPr>
          <w:sz w:val="28"/>
          <w:szCs w:val="28"/>
        </w:rPr>
        <w:t>;</w:t>
      </w:r>
    </w:p>
    <w:p w:rsidR="0026431A" w:rsidRPr="004F28D6" w:rsidRDefault="0026431A" w:rsidP="00BC4A12">
      <w:pPr>
        <w:numPr>
          <w:ilvl w:val="1"/>
          <w:numId w:val="33"/>
        </w:numPr>
        <w:tabs>
          <w:tab w:val="left" w:pos="993"/>
        </w:tabs>
        <w:spacing w:after="360" w:line="276" w:lineRule="auto"/>
        <w:ind w:left="0" w:firstLine="709"/>
        <w:jc w:val="both"/>
        <w:rPr>
          <w:sz w:val="28"/>
          <w:szCs w:val="28"/>
        </w:rPr>
      </w:pPr>
      <w:r w:rsidRPr="004F28D6">
        <w:rPr>
          <w:sz w:val="28"/>
          <w:szCs w:val="28"/>
        </w:rPr>
        <w:t>соблюдения объема, сроков и услов</w:t>
      </w:r>
      <w:r w:rsidR="005F5B79" w:rsidRPr="004F28D6">
        <w:rPr>
          <w:sz w:val="28"/>
          <w:szCs w:val="28"/>
        </w:rPr>
        <w:t>ий</w:t>
      </w:r>
      <w:r w:rsidRPr="004F28D6">
        <w:rPr>
          <w:sz w:val="28"/>
          <w:szCs w:val="28"/>
        </w:rPr>
        <w:t xml:space="preserve"> оказания медицинской помощи, контроля качества медицинской помощи фондами обязательного медицинского страхования и страховыми </w:t>
      </w:r>
      <w:r w:rsidR="008277E1" w:rsidRPr="004F28D6">
        <w:rPr>
          <w:sz w:val="28"/>
          <w:szCs w:val="28"/>
        </w:rPr>
        <w:t>учреждениями здравоохранения</w:t>
      </w:r>
      <w:r w:rsidRPr="004F28D6">
        <w:rPr>
          <w:sz w:val="28"/>
          <w:szCs w:val="28"/>
        </w:rPr>
        <w:t xml:space="preserve"> в соответствии с законодательством Донецкой Народной Республики об обязательном медицинском страховании;</w:t>
      </w:r>
    </w:p>
    <w:p w:rsidR="0026431A" w:rsidRPr="004F28D6" w:rsidRDefault="0026431A" w:rsidP="00BC4A12">
      <w:pPr>
        <w:numPr>
          <w:ilvl w:val="1"/>
          <w:numId w:val="33"/>
        </w:numPr>
        <w:tabs>
          <w:tab w:val="left" w:pos="993"/>
        </w:tabs>
        <w:spacing w:after="360" w:line="276" w:lineRule="auto"/>
        <w:ind w:left="0" w:firstLine="709"/>
        <w:jc w:val="both"/>
        <w:rPr>
          <w:sz w:val="28"/>
          <w:szCs w:val="28"/>
        </w:rPr>
      </w:pPr>
      <w:r w:rsidRPr="004F28D6">
        <w:rPr>
          <w:sz w:val="28"/>
          <w:szCs w:val="28"/>
        </w:rPr>
        <w:t>создания системы оценки деятельности медицинских работников, участвующих в оказании медицинских услуг;</w:t>
      </w:r>
    </w:p>
    <w:p w:rsidR="0026431A" w:rsidRPr="004F28D6" w:rsidRDefault="0026431A" w:rsidP="00BC4A12">
      <w:pPr>
        <w:numPr>
          <w:ilvl w:val="1"/>
          <w:numId w:val="33"/>
        </w:numPr>
        <w:tabs>
          <w:tab w:val="left" w:pos="993"/>
        </w:tabs>
        <w:spacing w:after="360" w:line="276" w:lineRule="auto"/>
        <w:ind w:left="0" w:firstLine="709"/>
        <w:jc w:val="both"/>
        <w:rPr>
          <w:sz w:val="28"/>
          <w:szCs w:val="28"/>
        </w:rPr>
      </w:pPr>
      <w:r w:rsidRPr="004F28D6">
        <w:rPr>
          <w:sz w:val="28"/>
          <w:szCs w:val="28"/>
        </w:rPr>
        <w:t xml:space="preserve">создания информационных систем в сфере здравоохранения, </w:t>
      </w:r>
      <w:proofErr w:type="gramStart"/>
      <w:r w:rsidRPr="004F28D6">
        <w:rPr>
          <w:sz w:val="28"/>
          <w:szCs w:val="28"/>
        </w:rPr>
        <w:t>обеспечивающих</w:t>
      </w:r>
      <w:proofErr w:type="gramEnd"/>
      <w:r w:rsidRPr="004F28D6">
        <w:rPr>
          <w:sz w:val="28"/>
          <w:szCs w:val="28"/>
        </w:rPr>
        <w:t xml:space="preserve"> в том числе персонифицированный учет при осуществлении медицинской деятельности.</w:t>
      </w:r>
    </w:p>
    <w:p w:rsidR="00876CCB" w:rsidRPr="004F28D6" w:rsidRDefault="00FF6412" w:rsidP="00BC4A12">
      <w:pPr>
        <w:spacing w:after="360" w:line="276" w:lineRule="auto"/>
        <w:ind w:firstLine="709"/>
        <w:jc w:val="both"/>
        <w:rPr>
          <w:b/>
          <w:sz w:val="28"/>
          <w:szCs w:val="28"/>
        </w:rPr>
      </w:pPr>
      <w:r>
        <w:rPr>
          <w:sz w:val="28"/>
          <w:szCs w:val="28"/>
        </w:rPr>
        <w:t>Статья </w:t>
      </w:r>
      <w:r w:rsidR="000551A5" w:rsidRPr="009F614A">
        <w:rPr>
          <w:sz w:val="28"/>
          <w:szCs w:val="28"/>
        </w:rPr>
        <w:t>99</w:t>
      </w:r>
      <w:r w:rsidR="0026431A" w:rsidRPr="009F614A">
        <w:rPr>
          <w:sz w:val="28"/>
          <w:szCs w:val="28"/>
        </w:rPr>
        <w:t>.</w:t>
      </w:r>
      <w:r w:rsidR="00F92A0B">
        <w:rPr>
          <w:b/>
          <w:sz w:val="28"/>
          <w:szCs w:val="28"/>
        </w:rPr>
        <w:t> </w:t>
      </w:r>
      <w:r w:rsidR="0026431A" w:rsidRPr="004F28D6">
        <w:rPr>
          <w:b/>
          <w:sz w:val="28"/>
          <w:szCs w:val="28"/>
        </w:rPr>
        <w:t>Государственный контроль качества и безопасности медицинской деятельности</w:t>
      </w:r>
    </w:p>
    <w:p w:rsidR="0026431A" w:rsidRPr="004F28D6" w:rsidRDefault="0026431A" w:rsidP="00BC4A12">
      <w:pPr>
        <w:numPr>
          <w:ilvl w:val="0"/>
          <w:numId w:val="34"/>
        </w:numPr>
        <w:tabs>
          <w:tab w:val="num" w:pos="0"/>
          <w:tab w:val="left" w:pos="1134"/>
        </w:tabs>
        <w:spacing w:after="360" w:line="276" w:lineRule="auto"/>
        <w:ind w:left="0" w:firstLine="709"/>
        <w:jc w:val="both"/>
        <w:rPr>
          <w:sz w:val="28"/>
          <w:szCs w:val="28"/>
        </w:rPr>
      </w:pPr>
      <w:r w:rsidRPr="004F28D6">
        <w:rPr>
          <w:sz w:val="28"/>
          <w:szCs w:val="28"/>
        </w:rPr>
        <w:t>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26431A" w:rsidRPr="004F28D6" w:rsidRDefault="0026431A" w:rsidP="00BC4A12">
      <w:pPr>
        <w:numPr>
          <w:ilvl w:val="0"/>
          <w:numId w:val="34"/>
        </w:numPr>
        <w:tabs>
          <w:tab w:val="num" w:pos="0"/>
          <w:tab w:val="left" w:pos="1134"/>
        </w:tabs>
        <w:spacing w:after="360" w:line="276" w:lineRule="auto"/>
        <w:ind w:left="0" w:firstLine="709"/>
        <w:jc w:val="both"/>
        <w:rPr>
          <w:sz w:val="28"/>
          <w:szCs w:val="28"/>
        </w:rPr>
      </w:pPr>
      <w:r w:rsidRPr="004F28D6">
        <w:rPr>
          <w:sz w:val="28"/>
          <w:szCs w:val="28"/>
        </w:rPr>
        <w:t>Государственный контроль качества и безопасности медицинской деятельности осуществляется путем:</w:t>
      </w:r>
    </w:p>
    <w:p w:rsidR="0026431A" w:rsidRPr="004F28D6" w:rsidRDefault="0026431A" w:rsidP="00BC4A12">
      <w:pPr>
        <w:numPr>
          <w:ilvl w:val="1"/>
          <w:numId w:val="34"/>
        </w:numPr>
        <w:tabs>
          <w:tab w:val="left" w:pos="1134"/>
        </w:tabs>
        <w:spacing w:after="360" w:line="276" w:lineRule="auto"/>
        <w:ind w:left="0" w:firstLine="709"/>
        <w:jc w:val="both"/>
        <w:rPr>
          <w:sz w:val="28"/>
          <w:szCs w:val="28"/>
        </w:rPr>
      </w:pPr>
      <w:r w:rsidRPr="004F28D6">
        <w:rPr>
          <w:sz w:val="28"/>
          <w:szCs w:val="28"/>
        </w:rPr>
        <w:t xml:space="preserve">проведения проверок соблюдения органами государственной власти Донецкой Народной Республики, органами местного самоуправления, государственными внебюджетными фондами, учреждениями здравоохранения </w:t>
      </w:r>
      <w:r w:rsidRPr="004F28D6">
        <w:rPr>
          <w:sz w:val="28"/>
          <w:szCs w:val="28"/>
        </w:rPr>
        <w:lastRenderedPageBreak/>
        <w:t>и фармацевтическими</w:t>
      </w:r>
      <w:r w:rsidR="006E24E0" w:rsidRPr="004F28D6">
        <w:rPr>
          <w:sz w:val="28"/>
          <w:szCs w:val="28"/>
        </w:rPr>
        <w:t xml:space="preserve"> предприятиями и </w:t>
      </w:r>
      <w:r w:rsidRPr="004F28D6">
        <w:rPr>
          <w:sz w:val="28"/>
          <w:szCs w:val="28"/>
        </w:rPr>
        <w:t>учреждениями соблюдения прав граждан в сфере охраны здоровья;</w:t>
      </w:r>
    </w:p>
    <w:p w:rsidR="0026431A" w:rsidRPr="004F28D6" w:rsidRDefault="0026431A" w:rsidP="00BC4A12">
      <w:pPr>
        <w:numPr>
          <w:ilvl w:val="1"/>
          <w:numId w:val="34"/>
        </w:numPr>
        <w:tabs>
          <w:tab w:val="left" w:pos="1134"/>
        </w:tabs>
        <w:spacing w:after="360" w:line="276" w:lineRule="auto"/>
        <w:ind w:left="0" w:firstLine="709"/>
        <w:jc w:val="both"/>
        <w:rPr>
          <w:sz w:val="28"/>
          <w:szCs w:val="28"/>
        </w:rPr>
      </w:pPr>
      <w:r w:rsidRPr="004F28D6">
        <w:rPr>
          <w:sz w:val="28"/>
          <w:szCs w:val="28"/>
        </w:rPr>
        <w:t>осуществления лицензирования медицинской деятельности;</w:t>
      </w:r>
    </w:p>
    <w:p w:rsidR="0026431A" w:rsidRPr="004F28D6" w:rsidRDefault="0026431A" w:rsidP="00BC4A12">
      <w:pPr>
        <w:numPr>
          <w:ilvl w:val="1"/>
          <w:numId w:val="34"/>
        </w:numPr>
        <w:tabs>
          <w:tab w:val="left" w:pos="1134"/>
        </w:tabs>
        <w:spacing w:after="360" w:line="276" w:lineRule="auto"/>
        <w:ind w:left="0" w:firstLine="709"/>
        <w:jc w:val="both"/>
        <w:rPr>
          <w:sz w:val="28"/>
          <w:szCs w:val="28"/>
        </w:rPr>
      </w:pPr>
      <w:r w:rsidRPr="004F28D6">
        <w:rPr>
          <w:sz w:val="28"/>
          <w:szCs w:val="28"/>
        </w:rPr>
        <w:t xml:space="preserve">проведения проверок применения </w:t>
      </w:r>
      <w:proofErr w:type="gramStart"/>
      <w:r w:rsidRPr="004F28D6">
        <w:rPr>
          <w:sz w:val="28"/>
          <w:szCs w:val="28"/>
        </w:rPr>
        <w:t>учреждениями здравоохранения порядков</w:t>
      </w:r>
      <w:proofErr w:type="gramEnd"/>
      <w:r w:rsidRPr="004F28D6">
        <w:rPr>
          <w:sz w:val="28"/>
          <w:szCs w:val="28"/>
        </w:rPr>
        <w:t xml:space="preserve"> оказания медицинской помощи и стандартов медицинской помощи;</w:t>
      </w:r>
    </w:p>
    <w:p w:rsidR="0026431A" w:rsidRPr="004F28D6" w:rsidRDefault="0026431A" w:rsidP="00BC4A12">
      <w:pPr>
        <w:numPr>
          <w:ilvl w:val="1"/>
          <w:numId w:val="34"/>
        </w:numPr>
        <w:tabs>
          <w:tab w:val="left" w:pos="1134"/>
        </w:tabs>
        <w:spacing w:after="360" w:line="276" w:lineRule="auto"/>
        <w:ind w:left="0" w:firstLine="709"/>
        <w:jc w:val="both"/>
        <w:rPr>
          <w:sz w:val="28"/>
          <w:szCs w:val="28"/>
        </w:rPr>
      </w:pPr>
      <w:r w:rsidRPr="004F28D6">
        <w:rPr>
          <w:sz w:val="28"/>
          <w:szCs w:val="28"/>
        </w:rPr>
        <w:t xml:space="preserve">проведения проверок соблюдения </w:t>
      </w:r>
      <w:proofErr w:type="gramStart"/>
      <w:r w:rsidRPr="004F28D6">
        <w:rPr>
          <w:sz w:val="28"/>
          <w:szCs w:val="28"/>
        </w:rPr>
        <w:t>учреждениями здравоохранения порядков</w:t>
      </w:r>
      <w:proofErr w:type="gramEnd"/>
      <w:r w:rsidRPr="004F28D6">
        <w:rPr>
          <w:sz w:val="28"/>
          <w:szCs w:val="28"/>
        </w:rPr>
        <w:t xml:space="preserve"> проведения медицинских экспертиз, диспансеризации, медицинских осмотров и медицинских освидетельствован</w:t>
      </w:r>
      <w:r w:rsidR="005F5B79" w:rsidRPr="004F28D6">
        <w:rPr>
          <w:sz w:val="28"/>
          <w:szCs w:val="28"/>
        </w:rPr>
        <w:t>ий</w:t>
      </w:r>
      <w:r w:rsidRPr="004F28D6">
        <w:rPr>
          <w:sz w:val="28"/>
          <w:szCs w:val="28"/>
        </w:rPr>
        <w:t>;</w:t>
      </w:r>
    </w:p>
    <w:p w:rsidR="0026431A" w:rsidRPr="004F28D6" w:rsidRDefault="0026431A" w:rsidP="00BC4A12">
      <w:pPr>
        <w:numPr>
          <w:ilvl w:val="1"/>
          <w:numId w:val="34"/>
        </w:numPr>
        <w:tabs>
          <w:tab w:val="left" w:pos="1134"/>
        </w:tabs>
        <w:spacing w:after="360" w:line="276" w:lineRule="auto"/>
        <w:ind w:left="0" w:firstLine="709"/>
        <w:jc w:val="both"/>
        <w:rPr>
          <w:sz w:val="28"/>
          <w:szCs w:val="28"/>
        </w:rPr>
      </w:pPr>
      <w:r w:rsidRPr="004F28D6">
        <w:rPr>
          <w:sz w:val="28"/>
          <w:szCs w:val="28"/>
        </w:rPr>
        <w:t>проведения проверок соблюдения учреждениями здравоохранения безопасных услов</w:t>
      </w:r>
      <w:r w:rsidR="005F5B79" w:rsidRPr="004F28D6">
        <w:rPr>
          <w:sz w:val="28"/>
          <w:szCs w:val="28"/>
        </w:rPr>
        <w:t>ий</w:t>
      </w:r>
      <w:r w:rsidRPr="004F28D6">
        <w:rPr>
          <w:sz w:val="28"/>
          <w:szCs w:val="28"/>
        </w:rPr>
        <w:t xml:space="preserve"> труда, требован</w:t>
      </w:r>
      <w:r w:rsidR="005F5B79" w:rsidRPr="004F28D6">
        <w:rPr>
          <w:sz w:val="28"/>
          <w:szCs w:val="28"/>
        </w:rPr>
        <w:t>ий</w:t>
      </w:r>
      <w:r w:rsidRPr="004F28D6">
        <w:rPr>
          <w:sz w:val="28"/>
          <w:szCs w:val="28"/>
        </w:rPr>
        <w:t xml:space="preserve"> по безопасному применению и эксплуатации медицинских издел</w:t>
      </w:r>
      <w:r w:rsidR="005F5B79" w:rsidRPr="004F28D6">
        <w:rPr>
          <w:sz w:val="28"/>
          <w:szCs w:val="28"/>
        </w:rPr>
        <w:t>ий</w:t>
      </w:r>
      <w:r w:rsidRPr="004F28D6">
        <w:rPr>
          <w:sz w:val="28"/>
          <w:szCs w:val="28"/>
        </w:rPr>
        <w:t xml:space="preserve"> и их утилизации (уничтожению);</w:t>
      </w:r>
    </w:p>
    <w:p w:rsidR="0026431A" w:rsidRPr="004F28D6" w:rsidRDefault="0026431A" w:rsidP="00BC4A12">
      <w:pPr>
        <w:numPr>
          <w:ilvl w:val="1"/>
          <w:numId w:val="34"/>
        </w:numPr>
        <w:tabs>
          <w:tab w:val="left" w:pos="1134"/>
        </w:tabs>
        <w:spacing w:after="360" w:line="276" w:lineRule="auto"/>
        <w:ind w:left="0" w:firstLine="709"/>
        <w:jc w:val="both"/>
        <w:rPr>
          <w:sz w:val="28"/>
          <w:szCs w:val="28"/>
        </w:rPr>
      </w:pPr>
      <w:r w:rsidRPr="004F28D6">
        <w:rPr>
          <w:sz w:val="28"/>
          <w:szCs w:val="28"/>
        </w:rPr>
        <w:t xml:space="preserve">проведения проверок соблюдения медицинскими работниками, руководителями учреждений здравоохранения, фармацевтическими работниками и руководителями фармацевтических </w:t>
      </w:r>
      <w:r w:rsidR="006E24E0" w:rsidRPr="004F28D6">
        <w:rPr>
          <w:sz w:val="28"/>
          <w:szCs w:val="28"/>
        </w:rPr>
        <w:t xml:space="preserve">предприятий и </w:t>
      </w:r>
      <w:r w:rsidRPr="004F28D6">
        <w:rPr>
          <w:sz w:val="28"/>
          <w:szCs w:val="28"/>
        </w:rPr>
        <w:t>учреждений ограничен</w:t>
      </w:r>
      <w:r w:rsidR="005F5B79" w:rsidRPr="004F28D6">
        <w:rPr>
          <w:sz w:val="28"/>
          <w:szCs w:val="28"/>
        </w:rPr>
        <w:t>ий</w:t>
      </w:r>
      <w:r w:rsidRPr="004F28D6">
        <w:rPr>
          <w:sz w:val="28"/>
          <w:szCs w:val="28"/>
        </w:rPr>
        <w:t xml:space="preserve">, применяемых к ним при осуществлении профессиональной деятельности в соответствии с настоящим </w:t>
      </w:r>
      <w:r w:rsidR="001D16BD" w:rsidRPr="004F28D6">
        <w:rPr>
          <w:sz w:val="28"/>
          <w:szCs w:val="28"/>
        </w:rPr>
        <w:t>З</w:t>
      </w:r>
      <w:r w:rsidRPr="004F28D6">
        <w:rPr>
          <w:sz w:val="28"/>
          <w:szCs w:val="28"/>
        </w:rPr>
        <w:t>аконом;</w:t>
      </w:r>
    </w:p>
    <w:p w:rsidR="0026431A" w:rsidRPr="004F28D6" w:rsidRDefault="0026431A" w:rsidP="00BC4A12">
      <w:pPr>
        <w:numPr>
          <w:ilvl w:val="1"/>
          <w:numId w:val="34"/>
        </w:numPr>
        <w:tabs>
          <w:tab w:val="left" w:pos="1134"/>
        </w:tabs>
        <w:spacing w:after="360" w:line="276" w:lineRule="auto"/>
        <w:ind w:left="0" w:firstLine="709"/>
        <w:jc w:val="both"/>
        <w:rPr>
          <w:sz w:val="28"/>
          <w:szCs w:val="28"/>
        </w:rPr>
      </w:pPr>
      <w:r w:rsidRPr="004F28D6">
        <w:rPr>
          <w:sz w:val="28"/>
          <w:szCs w:val="28"/>
        </w:rPr>
        <w:t>проведения проверок организации и осуществления ведомственного контроля и внутр</w:t>
      </w:r>
      <w:r w:rsidR="0060290E" w:rsidRPr="004F28D6">
        <w:rPr>
          <w:sz w:val="28"/>
          <w:szCs w:val="28"/>
        </w:rPr>
        <w:t>еннего контроля качества.</w:t>
      </w:r>
    </w:p>
    <w:p w:rsidR="0026431A" w:rsidRPr="004F28D6" w:rsidRDefault="00FF6412" w:rsidP="00BC4A12">
      <w:pPr>
        <w:spacing w:after="360" w:line="276" w:lineRule="auto"/>
        <w:ind w:firstLine="709"/>
        <w:jc w:val="both"/>
        <w:rPr>
          <w:b/>
          <w:sz w:val="28"/>
          <w:szCs w:val="28"/>
        </w:rPr>
      </w:pPr>
      <w:r>
        <w:rPr>
          <w:sz w:val="28"/>
          <w:szCs w:val="28"/>
        </w:rPr>
        <w:t>Статья </w:t>
      </w:r>
      <w:r w:rsidR="000551A5" w:rsidRPr="00023095">
        <w:rPr>
          <w:sz w:val="28"/>
          <w:szCs w:val="28"/>
        </w:rPr>
        <w:t>100</w:t>
      </w:r>
      <w:r w:rsidR="0026431A" w:rsidRPr="00023095">
        <w:rPr>
          <w:sz w:val="28"/>
          <w:szCs w:val="28"/>
        </w:rPr>
        <w:t>.</w:t>
      </w:r>
      <w:r w:rsidR="00F92A0B">
        <w:rPr>
          <w:b/>
          <w:sz w:val="28"/>
          <w:szCs w:val="28"/>
        </w:rPr>
        <w:t> </w:t>
      </w:r>
      <w:r w:rsidR="0026431A" w:rsidRPr="004F28D6">
        <w:rPr>
          <w:b/>
          <w:sz w:val="28"/>
          <w:szCs w:val="28"/>
        </w:rPr>
        <w:t>Ведомственный контроль качества и безопасности медицинской деятельности</w:t>
      </w:r>
    </w:p>
    <w:p w:rsidR="0026431A" w:rsidRPr="004F28D6" w:rsidRDefault="0026431A" w:rsidP="00BC4A12">
      <w:pPr>
        <w:spacing w:after="360" w:line="276" w:lineRule="auto"/>
        <w:ind w:firstLine="709"/>
        <w:jc w:val="both"/>
        <w:rPr>
          <w:sz w:val="28"/>
          <w:szCs w:val="28"/>
        </w:rPr>
      </w:pPr>
      <w:r w:rsidRPr="004F28D6">
        <w:rPr>
          <w:sz w:val="28"/>
          <w:szCs w:val="28"/>
        </w:rPr>
        <w:t xml:space="preserve">Порядок организации и проведения ведомственного контроля качества и безопасности медицинской деятельности устанавливается </w:t>
      </w:r>
      <w:r w:rsidR="001B49B8" w:rsidRPr="004F28D6">
        <w:rPr>
          <w:sz w:val="28"/>
          <w:szCs w:val="28"/>
        </w:rPr>
        <w:t>республиканским</w:t>
      </w:r>
      <w:r w:rsidRPr="004F28D6">
        <w:rPr>
          <w:sz w:val="28"/>
          <w:szCs w:val="28"/>
        </w:rPr>
        <w:t xml:space="preserve"> </w:t>
      </w:r>
      <w:r w:rsidR="00AA3CF9">
        <w:rPr>
          <w:sz w:val="28"/>
          <w:szCs w:val="28"/>
        </w:rPr>
        <w:t>о</w:t>
      </w:r>
      <w:r w:rsidRPr="004F28D6">
        <w:rPr>
          <w:sz w:val="28"/>
          <w:szCs w:val="28"/>
        </w:rPr>
        <w:t>рганом исполнительной власти</w:t>
      </w:r>
      <w:r w:rsidR="000A54FE" w:rsidRPr="004F28D6">
        <w:rPr>
          <w:sz w:val="28"/>
          <w:szCs w:val="28"/>
        </w:rPr>
        <w:t xml:space="preserve"> в сфере здравоохранения</w:t>
      </w:r>
      <w:r w:rsidRPr="004F28D6">
        <w:rPr>
          <w:sz w:val="28"/>
          <w:szCs w:val="28"/>
        </w:rPr>
        <w:t>.</w:t>
      </w:r>
    </w:p>
    <w:p w:rsidR="00876CCB" w:rsidRPr="004F28D6" w:rsidRDefault="00FF6412" w:rsidP="00BC4A12">
      <w:pPr>
        <w:spacing w:after="360" w:line="276" w:lineRule="auto"/>
        <w:ind w:firstLine="709"/>
        <w:jc w:val="both"/>
        <w:rPr>
          <w:b/>
          <w:sz w:val="28"/>
          <w:szCs w:val="28"/>
        </w:rPr>
      </w:pPr>
      <w:r>
        <w:rPr>
          <w:sz w:val="28"/>
          <w:szCs w:val="28"/>
        </w:rPr>
        <w:t>Статья </w:t>
      </w:r>
      <w:r w:rsidR="000551A5" w:rsidRPr="00023095">
        <w:rPr>
          <w:sz w:val="28"/>
          <w:szCs w:val="28"/>
        </w:rPr>
        <w:t>101</w:t>
      </w:r>
      <w:r w:rsidR="0026431A" w:rsidRPr="00023095">
        <w:rPr>
          <w:sz w:val="28"/>
          <w:szCs w:val="28"/>
        </w:rPr>
        <w:t>.</w:t>
      </w:r>
      <w:r w:rsidR="00AA3CF9">
        <w:rPr>
          <w:b/>
          <w:sz w:val="28"/>
          <w:szCs w:val="28"/>
        </w:rPr>
        <w:t> </w:t>
      </w:r>
      <w:r w:rsidR="0026431A" w:rsidRPr="004F28D6">
        <w:rPr>
          <w:b/>
          <w:sz w:val="28"/>
          <w:szCs w:val="28"/>
        </w:rPr>
        <w:t>Внутренний контроль качества и безопасности медицинской деятельности</w:t>
      </w:r>
    </w:p>
    <w:p w:rsidR="0026431A" w:rsidRPr="004F28D6" w:rsidRDefault="0026431A" w:rsidP="00BC4A12">
      <w:pPr>
        <w:spacing w:after="360" w:line="276" w:lineRule="auto"/>
        <w:ind w:firstLine="709"/>
        <w:jc w:val="both"/>
        <w:rPr>
          <w:sz w:val="28"/>
          <w:szCs w:val="28"/>
        </w:rPr>
      </w:pPr>
      <w:r w:rsidRPr="004F28D6">
        <w:rPr>
          <w:sz w:val="28"/>
          <w:szCs w:val="28"/>
        </w:rPr>
        <w:t>Учреждениями здравоохранения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учреждений здравоохранения.</w:t>
      </w:r>
    </w:p>
    <w:p w:rsidR="00876CCB" w:rsidRPr="004F28D6" w:rsidRDefault="00FF6412" w:rsidP="00BC4A12">
      <w:pPr>
        <w:spacing w:after="360" w:line="276" w:lineRule="auto"/>
        <w:ind w:firstLine="709"/>
        <w:jc w:val="both"/>
        <w:rPr>
          <w:b/>
          <w:sz w:val="28"/>
          <w:szCs w:val="28"/>
        </w:rPr>
      </w:pPr>
      <w:r>
        <w:rPr>
          <w:sz w:val="28"/>
          <w:szCs w:val="28"/>
        </w:rPr>
        <w:lastRenderedPageBreak/>
        <w:t>Статья </w:t>
      </w:r>
      <w:r w:rsidR="00631758" w:rsidRPr="00023095">
        <w:rPr>
          <w:sz w:val="28"/>
          <w:szCs w:val="28"/>
        </w:rPr>
        <w:t>10</w:t>
      </w:r>
      <w:r w:rsidR="000551A5" w:rsidRPr="00023095">
        <w:rPr>
          <w:sz w:val="28"/>
          <w:szCs w:val="28"/>
        </w:rPr>
        <w:t>2</w:t>
      </w:r>
      <w:r w:rsidR="0026431A" w:rsidRPr="00023095">
        <w:rPr>
          <w:sz w:val="28"/>
          <w:szCs w:val="28"/>
        </w:rPr>
        <w:t>.</w:t>
      </w:r>
      <w:r w:rsidR="00C77C89">
        <w:rPr>
          <w:b/>
          <w:sz w:val="28"/>
          <w:szCs w:val="28"/>
        </w:rPr>
        <w:t> </w:t>
      </w:r>
      <w:r w:rsidR="0026431A" w:rsidRPr="004F28D6">
        <w:rPr>
          <w:b/>
          <w:sz w:val="28"/>
          <w:szCs w:val="28"/>
        </w:rPr>
        <w:t>Информационные системы в сфере здравоохранения</w:t>
      </w:r>
    </w:p>
    <w:p w:rsidR="0026431A" w:rsidRPr="004F28D6" w:rsidRDefault="0026431A" w:rsidP="00BC4A12">
      <w:pPr>
        <w:numPr>
          <w:ilvl w:val="0"/>
          <w:numId w:val="5"/>
        </w:numPr>
        <w:tabs>
          <w:tab w:val="num" w:pos="0"/>
          <w:tab w:val="left" w:pos="993"/>
        </w:tabs>
        <w:spacing w:after="360" w:line="276" w:lineRule="auto"/>
        <w:ind w:left="0" w:firstLine="709"/>
        <w:jc w:val="both"/>
        <w:rPr>
          <w:sz w:val="28"/>
          <w:szCs w:val="28"/>
        </w:rPr>
      </w:pPr>
      <w:r w:rsidRPr="004F28D6">
        <w:rPr>
          <w:sz w:val="28"/>
          <w:szCs w:val="28"/>
        </w:rPr>
        <w:t xml:space="preserve">В информационных системах в сфере здравоохранения осуществляются сбор, хранение, обработка и предоставление информации об учреждениях здравоохранения государственной, муниципальной и частной систем здравоохранения и об осуществляемой ими медицинской деятельности (далее </w:t>
      </w:r>
      <w:r w:rsidR="00023095">
        <w:rPr>
          <w:sz w:val="28"/>
          <w:szCs w:val="28"/>
        </w:rPr>
        <w:t>–</w:t>
      </w:r>
      <w:r w:rsidRPr="004F28D6">
        <w:rPr>
          <w:sz w:val="28"/>
          <w:szCs w:val="28"/>
        </w:rPr>
        <w:t xml:space="preserve"> информационные системы) на основании представляемых ими первичных данных о медицинской деятельности.</w:t>
      </w:r>
    </w:p>
    <w:p w:rsidR="0026431A" w:rsidRPr="004F28D6" w:rsidRDefault="0026431A" w:rsidP="00BC4A12">
      <w:pPr>
        <w:numPr>
          <w:ilvl w:val="0"/>
          <w:numId w:val="5"/>
        </w:numPr>
        <w:tabs>
          <w:tab w:val="num" w:pos="0"/>
          <w:tab w:val="left" w:pos="993"/>
        </w:tabs>
        <w:spacing w:after="360" w:line="276" w:lineRule="auto"/>
        <w:ind w:left="0" w:firstLine="709"/>
        <w:jc w:val="both"/>
        <w:rPr>
          <w:sz w:val="28"/>
          <w:szCs w:val="28"/>
        </w:rPr>
      </w:pPr>
      <w:r w:rsidRPr="004F28D6">
        <w:rPr>
          <w:sz w:val="28"/>
          <w:szCs w:val="28"/>
        </w:rPr>
        <w:t xml:space="preserve">Операторами информационных систем являются </w:t>
      </w:r>
      <w:r w:rsidR="001B49B8" w:rsidRPr="004F28D6">
        <w:rPr>
          <w:sz w:val="28"/>
          <w:szCs w:val="28"/>
        </w:rPr>
        <w:t xml:space="preserve">республиканский </w:t>
      </w:r>
      <w:r w:rsidRPr="004F28D6">
        <w:rPr>
          <w:sz w:val="28"/>
          <w:szCs w:val="28"/>
        </w:rPr>
        <w:t xml:space="preserve">орган исполнительной власти </w:t>
      </w:r>
      <w:r w:rsidR="000A54FE" w:rsidRPr="004F28D6">
        <w:rPr>
          <w:sz w:val="28"/>
          <w:szCs w:val="28"/>
        </w:rPr>
        <w:t xml:space="preserve">в сфере здравоохранения </w:t>
      </w:r>
      <w:r w:rsidRPr="004F28D6">
        <w:rPr>
          <w:sz w:val="28"/>
          <w:szCs w:val="28"/>
        </w:rPr>
        <w:t>и организации, назначенные им, а также органы управления Республиканского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26431A" w:rsidRPr="004F28D6" w:rsidRDefault="0026431A" w:rsidP="00BC4A12">
      <w:pPr>
        <w:numPr>
          <w:ilvl w:val="0"/>
          <w:numId w:val="5"/>
        </w:numPr>
        <w:tabs>
          <w:tab w:val="num" w:pos="0"/>
          <w:tab w:val="left" w:pos="993"/>
        </w:tabs>
        <w:spacing w:after="360" w:line="276" w:lineRule="auto"/>
        <w:ind w:left="0" w:firstLine="709"/>
        <w:jc w:val="both"/>
        <w:rPr>
          <w:sz w:val="28"/>
          <w:szCs w:val="28"/>
        </w:rPr>
      </w:pPr>
      <w:r w:rsidRPr="004F28D6">
        <w:rPr>
          <w:sz w:val="28"/>
          <w:szCs w:val="28"/>
        </w:rPr>
        <w:t xml:space="preserve">Порядок ведения информационных систем, в том числе порядок и сроки представления в них первичных данных о медицинской деятельности, устанавливается </w:t>
      </w:r>
      <w:r w:rsidR="001B49B8" w:rsidRPr="004F28D6">
        <w:rPr>
          <w:sz w:val="28"/>
          <w:szCs w:val="28"/>
        </w:rPr>
        <w:t>республиканским</w:t>
      </w:r>
      <w:r w:rsidRPr="004F28D6">
        <w:rPr>
          <w:sz w:val="28"/>
          <w:szCs w:val="28"/>
        </w:rPr>
        <w:t xml:space="preserve"> органом исполнительной власти</w:t>
      </w:r>
      <w:r w:rsidR="000A54FE" w:rsidRPr="004F28D6">
        <w:rPr>
          <w:sz w:val="28"/>
          <w:szCs w:val="28"/>
        </w:rPr>
        <w:t xml:space="preserve"> в сфере здравоохранения</w:t>
      </w:r>
      <w:r w:rsidRPr="004F28D6">
        <w:rPr>
          <w:sz w:val="28"/>
          <w:szCs w:val="28"/>
        </w:rPr>
        <w:t>.</w:t>
      </w:r>
    </w:p>
    <w:p w:rsidR="00876CCB" w:rsidRPr="004F28D6" w:rsidRDefault="00FF6412" w:rsidP="00BC4A12">
      <w:pPr>
        <w:spacing w:after="360" w:line="276" w:lineRule="auto"/>
        <w:ind w:firstLine="709"/>
        <w:jc w:val="both"/>
        <w:rPr>
          <w:b/>
          <w:sz w:val="28"/>
          <w:szCs w:val="28"/>
        </w:rPr>
      </w:pPr>
      <w:r>
        <w:rPr>
          <w:sz w:val="28"/>
          <w:szCs w:val="28"/>
        </w:rPr>
        <w:t>Статья </w:t>
      </w:r>
      <w:r w:rsidR="0026431A" w:rsidRPr="00023095">
        <w:rPr>
          <w:sz w:val="28"/>
          <w:szCs w:val="28"/>
        </w:rPr>
        <w:t>10</w:t>
      </w:r>
      <w:r w:rsidR="000551A5" w:rsidRPr="00023095">
        <w:rPr>
          <w:sz w:val="28"/>
          <w:szCs w:val="28"/>
        </w:rPr>
        <w:t>3</w:t>
      </w:r>
      <w:r w:rsidR="0026431A" w:rsidRPr="00023095">
        <w:rPr>
          <w:sz w:val="28"/>
          <w:szCs w:val="28"/>
        </w:rPr>
        <w:t>.</w:t>
      </w:r>
      <w:r w:rsidR="00AA3CF9">
        <w:rPr>
          <w:sz w:val="28"/>
          <w:szCs w:val="28"/>
        </w:rPr>
        <w:t> </w:t>
      </w:r>
      <w:r w:rsidR="0026431A" w:rsidRPr="004F28D6">
        <w:rPr>
          <w:b/>
          <w:sz w:val="28"/>
          <w:szCs w:val="28"/>
        </w:rPr>
        <w:t>Ведение персонифицированного учета при осуществлении медицинской деятельности</w:t>
      </w:r>
    </w:p>
    <w:p w:rsidR="0026431A" w:rsidRPr="004F28D6" w:rsidRDefault="0026431A" w:rsidP="00BC4A12">
      <w:pPr>
        <w:numPr>
          <w:ilvl w:val="0"/>
          <w:numId w:val="6"/>
        </w:numPr>
        <w:tabs>
          <w:tab w:val="num" w:pos="0"/>
          <w:tab w:val="left" w:pos="993"/>
        </w:tabs>
        <w:spacing w:after="360" w:line="276" w:lineRule="auto"/>
        <w:ind w:left="0" w:firstLine="709"/>
        <w:jc w:val="both"/>
        <w:rPr>
          <w:sz w:val="28"/>
          <w:szCs w:val="28"/>
        </w:rPr>
      </w:pPr>
      <w:r w:rsidRPr="004F28D6">
        <w:rPr>
          <w:sz w:val="28"/>
          <w:szCs w:val="28"/>
        </w:rPr>
        <w:t xml:space="preserve">Персонифицированный учет при осуществлении медицинской деятельности (далее </w:t>
      </w:r>
      <w:r w:rsidR="00023095">
        <w:rPr>
          <w:sz w:val="28"/>
          <w:szCs w:val="28"/>
        </w:rPr>
        <w:t>–</w:t>
      </w:r>
      <w:r w:rsidRPr="004F28D6">
        <w:rPr>
          <w:sz w:val="28"/>
          <w:szCs w:val="28"/>
        </w:rPr>
        <w:t xml:space="preserve"> персонифицированный учет) </w:t>
      </w:r>
      <w:r w:rsidR="00023095">
        <w:rPr>
          <w:sz w:val="28"/>
          <w:szCs w:val="28"/>
        </w:rPr>
        <w:t>–</w:t>
      </w:r>
      <w:r w:rsidRPr="004F28D6">
        <w:rPr>
          <w:sz w:val="28"/>
          <w:szCs w:val="28"/>
        </w:rPr>
        <w:t xml:space="preserve"> обработка персональных данных о лицах, которые участвуют в оказании медицинских услуг, и о лицах, которым оказываются медицинские услуги.</w:t>
      </w:r>
    </w:p>
    <w:p w:rsidR="0026431A" w:rsidRPr="004F28D6" w:rsidRDefault="0026431A" w:rsidP="00BC4A12">
      <w:pPr>
        <w:numPr>
          <w:ilvl w:val="0"/>
          <w:numId w:val="6"/>
        </w:numPr>
        <w:tabs>
          <w:tab w:val="left" w:pos="993"/>
        </w:tabs>
        <w:spacing w:after="360" w:line="276" w:lineRule="auto"/>
        <w:ind w:left="0" w:firstLine="709"/>
        <w:jc w:val="both"/>
        <w:rPr>
          <w:sz w:val="28"/>
          <w:szCs w:val="28"/>
        </w:rPr>
      </w:pPr>
      <w:r w:rsidRPr="004F28D6">
        <w:rPr>
          <w:sz w:val="28"/>
          <w:szCs w:val="28"/>
        </w:rPr>
        <w:t>В целях осуществления персонифицированного учета операторы информационных систем получают информацию от учреждений здравоохранения государственной, муниципальной и частной систем здравоохранения и иных организац</w:t>
      </w:r>
      <w:r w:rsidR="005F5B79" w:rsidRPr="004F28D6">
        <w:rPr>
          <w:sz w:val="28"/>
          <w:szCs w:val="28"/>
        </w:rPr>
        <w:t>ий</w:t>
      </w:r>
      <w:r w:rsidRPr="004F28D6">
        <w:rPr>
          <w:sz w:val="28"/>
          <w:szCs w:val="28"/>
        </w:rPr>
        <w:t xml:space="preserve"> в рамках информационного взаимодейст</w:t>
      </w:r>
      <w:r w:rsidR="001D16BD" w:rsidRPr="004F28D6">
        <w:rPr>
          <w:sz w:val="28"/>
          <w:szCs w:val="28"/>
        </w:rPr>
        <w:t>вия в соответствии с настоящим З</w:t>
      </w:r>
      <w:r w:rsidRPr="004F28D6">
        <w:rPr>
          <w:sz w:val="28"/>
          <w:szCs w:val="28"/>
        </w:rPr>
        <w:t>аконом.</w:t>
      </w:r>
    </w:p>
    <w:p w:rsidR="0026431A" w:rsidRPr="004F28D6" w:rsidRDefault="0026431A" w:rsidP="00BC4A12">
      <w:pPr>
        <w:numPr>
          <w:ilvl w:val="0"/>
          <w:numId w:val="6"/>
        </w:numPr>
        <w:tabs>
          <w:tab w:val="num" w:pos="0"/>
          <w:tab w:val="left" w:pos="993"/>
        </w:tabs>
        <w:spacing w:after="360" w:line="276" w:lineRule="auto"/>
        <w:ind w:left="0" w:firstLine="709"/>
        <w:jc w:val="both"/>
        <w:rPr>
          <w:sz w:val="28"/>
          <w:szCs w:val="28"/>
        </w:rPr>
      </w:pPr>
      <w:r w:rsidRPr="004F28D6">
        <w:rPr>
          <w:sz w:val="28"/>
          <w:szCs w:val="28"/>
        </w:rPr>
        <w:t xml:space="preserve">Порядок ведения персонифицированного учета определяется </w:t>
      </w:r>
      <w:r w:rsidR="001B49B8" w:rsidRPr="004F28D6">
        <w:rPr>
          <w:sz w:val="28"/>
          <w:szCs w:val="28"/>
        </w:rPr>
        <w:t>республиканским</w:t>
      </w:r>
      <w:r w:rsidRPr="004F28D6">
        <w:rPr>
          <w:sz w:val="28"/>
          <w:szCs w:val="28"/>
        </w:rPr>
        <w:t xml:space="preserve"> органом исполнительной власти</w:t>
      </w:r>
      <w:r w:rsidR="000A54FE" w:rsidRPr="004F28D6">
        <w:rPr>
          <w:sz w:val="28"/>
          <w:szCs w:val="28"/>
        </w:rPr>
        <w:t xml:space="preserve"> в сфере здравоохранения</w:t>
      </w:r>
      <w:r w:rsidRPr="004F28D6">
        <w:rPr>
          <w:sz w:val="28"/>
          <w:szCs w:val="28"/>
        </w:rPr>
        <w:t>.</w:t>
      </w:r>
    </w:p>
    <w:p w:rsidR="0026431A" w:rsidRPr="004F28D6" w:rsidRDefault="0026431A" w:rsidP="00BC4A12">
      <w:pPr>
        <w:numPr>
          <w:ilvl w:val="0"/>
          <w:numId w:val="6"/>
        </w:numPr>
        <w:tabs>
          <w:tab w:val="num" w:pos="0"/>
          <w:tab w:val="left" w:pos="993"/>
        </w:tabs>
        <w:spacing w:after="360" w:line="276" w:lineRule="auto"/>
        <w:ind w:left="0" w:firstLine="709"/>
        <w:jc w:val="both"/>
        <w:rPr>
          <w:sz w:val="28"/>
          <w:szCs w:val="28"/>
        </w:rPr>
      </w:pPr>
      <w:r w:rsidRPr="004F28D6">
        <w:rPr>
          <w:sz w:val="28"/>
          <w:szCs w:val="28"/>
        </w:rPr>
        <w:lastRenderedPageBreak/>
        <w:t>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Донецкой Народной Республики.</w:t>
      </w:r>
    </w:p>
    <w:p w:rsidR="00C9663D" w:rsidRPr="004F28D6" w:rsidRDefault="00FF6412" w:rsidP="00BC4A12">
      <w:pPr>
        <w:spacing w:after="360" w:line="276" w:lineRule="auto"/>
        <w:ind w:firstLine="709"/>
        <w:jc w:val="both"/>
        <w:rPr>
          <w:b/>
          <w:sz w:val="28"/>
          <w:szCs w:val="28"/>
        </w:rPr>
      </w:pPr>
      <w:r>
        <w:rPr>
          <w:sz w:val="28"/>
          <w:szCs w:val="28"/>
        </w:rPr>
        <w:t>Статья </w:t>
      </w:r>
      <w:r w:rsidR="0026431A" w:rsidRPr="00023095">
        <w:rPr>
          <w:sz w:val="28"/>
          <w:szCs w:val="28"/>
        </w:rPr>
        <w:t>10</w:t>
      </w:r>
      <w:r w:rsidR="000551A5" w:rsidRPr="00023095">
        <w:rPr>
          <w:sz w:val="28"/>
          <w:szCs w:val="28"/>
        </w:rPr>
        <w:t>4</w:t>
      </w:r>
      <w:r w:rsidR="0026431A" w:rsidRPr="00023095">
        <w:rPr>
          <w:sz w:val="28"/>
          <w:szCs w:val="28"/>
        </w:rPr>
        <w:t>.</w:t>
      </w:r>
      <w:r w:rsidR="00AA3CF9">
        <w:rPr>
          <w:sz w:val="28"/>
          <w:szCs w:val="28"/>
        </w:rPr>
        <w:t> </w:t>
      </w:r>
      <w:r w:rsidR="0026431A" w:rsidRPr="004F28D6">
        <w:rPr>
          <w:b/>
          <w:sz w:val="28"/>
          <w:szCs w:val="28"/>
        </w:rPr>
        <w:t>Сведения о лицах, которые участвуют в оказании медицинских услуг</w:t>
      </w:r>
    </w:p>
    <w:p w:rsidR="0026431A" w:rsidRPr="004F28D6" w:rsidRDefault="00023095" w:rsidP="00BC4A12">
      <w:pPr>
        <w:spacing w:after="360" w:line="276" w:lineRule="auto"/>
        <w:ind w:firstLine="709"/>
        <w:jc w:val="both"/>
        <w:rPr>
          <w:sz w:val="28"/>
          <w:szCs w:val="28"/>
        </w:rPr>
      </w:pPr>
      <w:r>
        <w:rPr>
          <w:sz w:val="28"/>
          <w:szCs w:val="28"/>
        </w:rPr>
        <w:t>1. </w:t>
      </w:r>
      <w:r w:rsidR="0026431A" w:rsidRPr="004F28D6">
        <w:rPr>
          <w:sz w:val="28"/>
          <w:szCs w:val="28"/>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 xml:space="preserve">фамилия, имя, отчество (последнее </w:t>
      </w:r>
      <w:r w:rsidR="00023095">
        <w:rPr>
          <w:sz w:val="28"/>
          <w:szCs w:val="28"/>
        </w:rPr>
        <w:t>–</w:t>
      </w:r>
      <w:r w:rsidRPr="004F28D6">
        <w:rPr>
          <w:sz w:val="28"/>
          <w:szCs w:val="28"/>
        </w:rPr>
        <w:t xml:space="preserve"> при наличии); </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пол;</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дата рождения;</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место рождения;</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гражданство;</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данные документа, удостоверяющего личность;</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место жительства;</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место регистрации;</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дата регистрации;</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номер кода (при наличии), принятый в соответствии с законодательством Донецкой Народной Республики об индивидуальном (персонифицированном) учете в системе обязательного пенсионного страхования;</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 xml:space="preserve">сведения об образовании, в том числе данные об образовательных организациях и о документах, об образовании </w:t>
      </w:r>
      <w:r w:rsidR="00FF6412">
        <w:rPr>
          <w:sz w:val="28"/>
          <w:szCs w:val="28"/>
        </w:rPr>
        <w:t>и (или)</w:t>
      </w:r>
      <w:r w:rsidRPr="004F28D6">
        <w:rPr>
          <w:sz w:val="28"/>
          <w:szCs w:val="28"/>
        </w:rPr>
        <w:t xml:space="preserve"> о квалификации;</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lastRenderedPageBreak/>
        <w:t>наименование учреждения здравоохранения, оказывающего медицинские услуги;</w:t>
      </w:r>
    </w:p>
    <w:p w:rsidR="0026431A" w:rsidRPr="004F28D6" w:rsidRDefault="0026431A" w:rsidP="00BC4A12">
      <w:pPr>
        <w:numPr>
          <w:ilvl w:val="0"/>
          <w:numId w:val="63"/>
        </w:numPr>
        <w:tabs>
          <w:tab w:val="num" w:pos="1134"/>
        </w:tabs>
        <w:spacing w:after="360" w:line="276" w:lineRule="auto"/>
        <w:ind w:left="0" w:firstLine="709"/>
        <w:jc w:val="both"/>
        <w:rPr>
          <w:sz w:val="28"/>
          <w:szCs w:val="28"/>
        </w:rPr>
      </w:pPr>
      <w:r w:rsidRPr="004F28D6">
        <w:rPr>
          <w:sz w:val="28"/>
          <w:szCs w:val="28"/>
        </w:rPr>
        <w:t xml:space="preserve">занимаемая должность в учреждений здравоохранения, </w:t>
      </w:r>
      <w:proofErr w:type="gramStart"/>
      <w:r w:rsidRPr="004F28D6">
        <w:rPr>
          <w:sz w:val="28"/>
          <w:szCs w:val="28"/>
        </w:rPr>
        <w:t>оказывающем</w:t>
      </w:r>
      <w:proofErr w:type="gramEnd"/>
      <w:r w:rsidRPr="004F28D6">
        <w:rPr>
          <w:sz w:val="28"/>
          <w:szCs w:val="28"/>
        </w:rPr>
        <w:t xml:space="preserve"> медицинские услуги.</w:t>
      </w:r>
    </w:p>
    <w:p w:rsidR="00E37035" w:rsidRPr="004F28D6" w:rsidRDefault="00FF6412" w:rsidP="00BC4A12">
      <w:pPr>
        <w:spacing w:after="360" w:line="276" w:lineRule="auto"/>
        <w:ind w:firstLine="709"/>
        <w:jc w:val="both"/>
        <w:rPr>
          <w:b/>
          <w:sz w:val="28"/>
          <w:szCs w:val="28"/>
        </w:rPr>
      </w:pPr>
      <w:r>
        <w:rPr>
          <w:sz w:val="28"/>
          <w:szCs w:val="28"/>
        </w:rPr>
        <w:t>Статья </w:t>
      </w:r>
      <w:r w:rsidR="0026431A" w:rsidRPr="00023095">
        <w:rPr>
          <w:sz w:val="28"/>
          <w:szCs w:val="28"/>
        </w:rPr>
        <w:t>10</w:t>
      </w:r>
      <w:r w:rsidR="000551A5" w:rsidRPr="00023095">
        <w:rPr>
          <w:sz w:val="28"/>
          <w:szCs w:val="28"/>
        </w:rPr>
        <w:t>5</w:t>
      </w:r>
      <w:r w:rsidR="0026431A" w:rsidRPr="00023095">
        <w:rPr>
          <w:sz w:val="28"/>
          <w:szCs w:val="28"/>
        </w:rPr>
        <w:t>.</w:t>
      </w:r>
      <w:r w:rsidR="00BC4A12">
        <w:rPr>
          <w:b/>
          <w:sz w:val="28"/>
          <w:szCs w:val="28"/>
        </w:rPr>
        <w:t> </w:t>
      </w:r>
      <w:r w:rsidR="0026431A" w:rsidRPr="004F28D6">
        <w:rPr>
          <w:b/>
          <w:sz w:val="28"/>
          <w:szCs w:val="28"/>
        </w:rPr>
        <w:t>Сведения о лицах, которым оказываются медицинские услуги</w:t>
      </w:r>
    </w:p>
    <w:p w:rsidR="0026431A" w:rsidRPr="004F28D6" w:rsidRDefault="007064B6" w:rsidP="00BC4A12">
      <w:pPr>
        <w:spacing w:after="360" w:line="276" w:lineRule="auto"/>
        <w:ind w:firstLine="709"/>
        <w:jc w:val="both"/>
        <w:rPr>
          <w:sz w:val="28"/>
          <w:szCs w:val="28"/>
        </w:rPr>
      </w:pPr>
      <w:r>
        <w:rPr>
          <w:sz w:val="28"/>
          <w:szCs w:val="28"/>
        </w:rPr>
        <w:t>1. </w:t>
      </w:r>
      <w:r w:rsidR="0026431A" w:rsidRPr="004F28D6">
        <w:rPr>
          <w:sz w:val="28"/>
          <w:szCs w:val="28"/>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 xml:space="preserve">фамилия, имя, отчество (последнее - при наличии); </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пол;</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дата рождения;</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место рождения;</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гражданство;</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данные документа, удостоверяющего личность;</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место жительства;</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место регистрации;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дата регистрации;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номер кода (при наличии), принятый в соответствии с законодательством Донецкой Народной Республики об индивидуальном (персонифицированном) учете в системе обязательного пенсионного страхования;</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номер полиса обязательного медицинского страхования застрахованного лица (при наличии);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lastRenderedPageBreak/>
        <w:t>анамнез;</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диагноз;</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сведения об учреждении здравоохранения, оказавшем медицинские услуги;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вид оказанной медицинской помощи;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условия оказания медицинской помощи;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сроки оказания медицинской помощи;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объем оказанной медицинской помощи;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результат обращения за медицинской помощью;</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серия и номер выданного листка нетрудоспособности (при наличии);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сведения об оказанных медицинских услугах;</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примененные стандарты медицинской помощи;</w:t>
      </w:r>
    </w:p>
    <w:p w:rsidR="0026431A" w:rsidRPr="004F28D6" w:rsidRDefault="0026431A" w:rsidP="00BC4A12">
      <w:pPr>
        <w:numPr>
          <w:ilvl w:val="0"/>
          <w:numId w:val="64"/>
        </w:numPr>
        <w:tabs>
          <w:tab w:val="num" w:pos="1134"/>
        </w:tabs>
        <w:spacing w:after="360" w:line="276" w:lineRule="auto"/>
        <w:ind w:left="0" w:firstLine="709"/>
        <w:jc w:val="both"/>
        <w:rPr>
          <w:sz w:val="28"/>
          <w:szCs w:val="28"/>
        </w:rPr>
      </w:pPr>
      <w:r w:rsidRPr="004F28D6">
        <w:rPr>
          <w:sz w:val="28"/>
          <w:szCs w:val="28"/>
        </w:rPr>
        <w:t>сведения о медицинском работнике или медицинских работниках, оказавших медицинскую услугу.</w:t>
      </w:r>
    </w:p>
    <w:p w:rsidR="00EB63C4" w:rsidRPr="004F28D6" w:rsidRDefault="00FF6412" w:rsidP="00BC4A12">
      <w:pPr>
        <w:spacing w:after="360" w:line="276" w:lineRule="auto"/>
        <w:ind w:firstLine="709"/>
        <w:jc w:val="both"/>
        <w:rPr>
          <w:b/>
          <w:sz w:val="28"/>
          <w:szCs w:val="28"/>
        </w:rPr>
      </w:pPr>
      <w:r>
        <w:rPr>
          <w:sz w:val="28"/>
          <w:szCs w:val="28"/>
        </w:rPr>
        <w:t>Статья </w:t>
      </w:r>
      <w:r w:rsidR="00631758" w:rsidRPr="007064B6">
        <w:rPr>
          <w:sz w:val="28"/>
          <w:szCs w:val="28"/>
        </w:rPr>
        <w:t>10</w:t>
      </w:r>
      <w:r w:rsidR="000551A5" w:rsidRPr="007064B6">
        <w:rPr>
          <w:sz w:val="28"/>
          <w:szCs w:val="28"/>
        </w:rPr>
        <w:t>6</w:t>
      </w:r>
      <w:r w:rsidR="0026431A" w:rsidRPr="007064B6">
        <w:rPr>
          <w:sz w:val="28"/>
          <w:szCs w:val="28"/>
        </w:rPr>
        <w:t>.</w:t>
      </w:r>
      <w:r w:rsidR="00BC4A12">
        <w:rPr>
          <w:b/>
          <w:sz w:val="28"/>
          <w:szCs w:val="28"/>
        </w:rPr>
        <w:t> </w:t>
      </w:r>
      <w:r w:rsidR="0026431A" w:rsidRPr="004F28D6">
        <w:rPr>
          <w:b/>
          <w:sz w:val="28"/>
          <w:szCs w:val="28"/>
        </w:rPr>
        <w:t>Медицинская статистика</w:t>
      </w:r>
    </w:p>
    <w:p w:rsidR="0026431A" w:rsidRPr="004F28D6" w:rsidRDefault="0026431A" w:rsidP="00BC4A12">
      <w:pPr>
        <w:numPr>
          <w:ilvl w:val="0"/>
          <w:numId w:val="7"/>
        </w:numPr>
        <w:tabs>
          <w:tab w:val="num" w:pos="0"/>
          <w:tab w:val="left" w:pos="993"/>
        </w:tabs>
        <w:spacing w:after="360" w:line="276" w:lineRule="auto"/>
        <w:ind w:left="0" w:firstLine="709"/>
        <w:jc w:val="both"/>
        <w:rPr>
          <w:sz w:val="28"/>
          <w:szCs w:val="28"/>
        </w:rPr>
      </w:pPr>
      <w:r w:rsidRPr="004F28D6">
        <w:rPr>
          <w:sz w:val="28"/>
          <w:szCs w:val="28"/>
        </w:rPr>
        <w:t xml:space="preserve">Медицинская статистика </w:t>
      </w:r>
      <w:r w:rsidR="007064B6">
        <w:rPr>
          <w:sz w:val="28"/>
          <w:szCs w:val="28"/>
        </w:rPr>
        <w:t>–</w:t>
      </w:r>
      <w:r w:rsidRPr="004F28D6">
        <w:rPr>
          <w:sz w:val="28"/>
          <w:szCs w:val="28"/>
        </w:rPr>
        <w:t xml:space="preserve">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w:t>
      </w:r>
      <w:r w:rsidR="005F5B79" w:rsidRPr="004F28D6">
        <w:rPr>
          <w:sz w:val="28"/>
          <w:szCs w:val="28"/>
        </w:rPr>
        <w:t>ий</w:t>
      </w:r>
      <w:r w:rsidRPr="004F28D6">
        <w:rPr>
          <w:sz w:val="28"/>
          <w:szCs w:val="28"/>
        </w:rPr>
        <w:t>.</w:t>
      </w:r>
    </w:p>
    <w:p w:rsidR="0026431A" w:rsidRPr="004F28D6" w:rsidRDefault="0026431A" w:rsidP="00BC4A12">
      <w:pPr>
        <w:numPr>
          <w:ilvl w:val="0"/>
          <w:numId w:val="7"/>
        </w:numPr>
        <w:tabs>
          <w:tab w:val="num" w:pos="0"/>
          <w:tab w:val="left" w:pos="993"/>
        </w:tabs>
        <w:spacing w:after="360" w:line="276" w:lineRule="auto"/>
        <w:ind w:left="0" w:firstLine="709"/>
        <w:jc w:val="both"/>
        <w:rPr>
          <w:sz w:val="28"/>
          <w:szCs w:val="28"/>
        </w:rPr>
      </w:pPr>
      <w:r w:rsidRPr="004F28D6">
        <w:rPr>
          <w:sz w:val="28"/>
          <w:szCs w:val="28"/>
        </w:rPr>
        <w:t xml:space="preserve">Статистическое наблюдение в сфере здравоохранения осуществляется </w:t>
      </w:r>
      <w:r w:rsidR="001B49B8" w:rsidRPr="004F28D6">
        <w:rPr>
          <w:sz w:val="28"/>
          <w:szCs w:val="28"/>
        </w:rPr>
        <w:t xml:space="preserve">республиканским </w:t>
      </w:r>
      <w:r w:rsidRPr="004F28D6">
        <w:rPr>
          <w:sz w:val="28"/>
          <w:szCs w:val="28"/>
        </w:rPr>
        <w:t>органом исполнительной власти</w:t>
      </w:r>
      <w:r w:rsidR="000A54FE" w:rsidRPr="004F28D6">
        <w:rPr>
          <w:sz w:val="28"/>
          <w:szCs w:val="28"/>
        </w:rPr>
        <w:t xml:space="preserve"> в сфере здравоохранения</w:t>
      </w:r>
      <w:r w:rsidRPr="004F28D6">
        <w:rPr>
          <w:sz w:val="28"/>
          <w:szCs w:val="28"/>
        </w:rPr>
        <w:t>.</w:t>
      </w:r>
    </w:p>
    <w:p w:rsidR="0026431A" w:rsidRPr="004F28D6" w:rsidRDefault="0026431A" w:rsidP="00BC4A12">
      <w:pPr>
        <w:numPr>
          <w:ilvl w:val="0"/>
          <w:numId w:val="7"/>
        </w:numPr>
        <w:tabs>
          <w:tab w:val="num" w:pos="0"/>
          <w:tab w:val="left" w:pos="993"/>
        </w:tabs>
        <w:spacing w:after="360" w:line="276" w:lineRule="auto"/>
        <w:ind w:left="0" w:firstLine="709"/>
        <w:jc w:val="both"/>
        <w:rPr>
          <w:sz w:val="28"/>
          <w:szCs w:val="28"/>
        </w:rPr>
      </w:pPr>
      <w:r w:rsidRPr="004F28D6">
        <w:rPr>
          <w:sz w:val="28"/>
          <w:szCs w:val="28"/>
        </w:rPr>
        <w:t xml:space="preserve">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w:t>
      </w:r>
      <w:r w:rsidRPr="004F28D6">
        <w:rPr>
          <w:sz w:val="28"/>
          <w:szCs w:val="28"/>
        </w:rPr>
        <w:lastRenderedPageBreak/>
        <w:t xml:space="preserve">устанавливаются </w:t>
      </w:r>
      <w:r w:rsidR="001B49B8" w:rsidRPr="004F28D6">
        <w:rPr>
          <w:sz w:val="28"/>
          <w:szCs w:val="28"/>
        </w:rPr>
        <w:t>республиканским</w:t>
      </w:r>
      <w:r w:rsidRPr="004F28D6">
        <w:rPr>
          <w:sz w:val="28"/>
          <w:szCs w:val="28"/>
        </w:rPr>
        <w:t xml:space="preserve"> органом исполнительной власти</w:t>
      </w:r>
      <w:r w:rsidR="000A54FE" w:rsidRPr="004F28D6">
        <w:rPr>
          <w:sz w:val="28"/>
          <w:szCs w:val="28"/>
        </w:rPr>
        <w:t xml:space="preserve"> в сфере здравоохранения</w:t>
      </w:r>
      <w:r w:rsidRPr="004F28D6">
        <w:rPr>
          <w:sz w:val="28"/>
          <w:szCs w:val="28"/>
        </w:rPr>
        <w:t>.</w:t>
      </w:r>
    </w:p>
    <w:p w:rsidR="0026431A" w:rsidRPr="004F28D6" w:rsidRDefault="0026431A" w:rsidP="00BC4A12">
      <w:pPr>
        <w:numPr>
          <w:ilvl w:val="0"/>
          <w:numId w:val="7"/>
        </w:numPr>
        <w:tabs>
          <w:tab w:val="num" w:pos="0"/>
          <w:tab w:val="left" w:pos="993"/>
        </w:tabs>
        <w:spacing w:after="360" w:line="276" w:lineRule="auto"/>
        <w:ind w:left="0" w:firstLine="709"/>
        <w:jc w:val="both"/>
        <w:rPr>
          <w:sz w:val="28"/>
          <w:szCs w:val="28"/>
        </w:rPr>
      </w:pPr>
      <w:r w:rsidRPr="004F28D6">
        <w:rPr>
          <w:sz w:val="28"/>
          <w:szCs w:val="28"/>
        </w:rPr>
        <w:t>Официальной считается статистическая информация, которая содержится в государственных и отраслевых отчетных статистических формах.</w:t>
      </w:r>
    </w:p>
    <w:p w:rsidR="0026431A" w:rsidRPr="004F28D6" w:rsidRDefault="0026431A" w:rsidP="00BC4A12">
      <w:pPr>
        <w:numPr>
          <w:ilvl w:val="0"/>
          <w:numId w:val="7"/>
        </w:numPr>
        <w:tabs>
          <w:tab w:val="num" w:pos="0"/>
          <w:tab w:val="left" w:pos="993"/>
        </w:tabs>
        <w:spacing w:after="360" w:line="276" w:lineRule="auto"/>
        <w:ind w:left="0" w:firstLine="709"/>
        <w:jc w:val="both"/>
        <w:rPr>
          <w:sz w:val="28"/>
          <w:szCs w:val="28"/>
        </w:rPr>
      </w:pPr>
      <w:r w:rsidRPr="004F28D6">
        <w:rPr>
          <w:sz w:val="28"/>
          <w:szCs w:val="28"/>
        </w:rPr>
        <w:t xml:space="preserve">Официальная статистическая информация в сфере здравоохранения является общедоступной и размещается </w:t>
      </w:r>
      <w:r w:rsidR="001B49B8" w:rsidRPr="004F28D6">
        <w:rPr>
          <w:sz w:val="28"/>
          <w:szCs w:val="28"/>
        </w:rPr>
        <w:t>республиканским</w:t>
      </w:r>
      <w:r w:rsidRPr="004F28D6">
        <w:rPr>
          <w:sz w:val="28"/>
          <w:szCs w:val="28"/>
        </w:rPr>
        <w:t xml:space="preserve"> органом исполнительной власти </w:t>
      </w:r>
      <w:r w:rsidR="000A54FE" w:rsidRPr="004F28D6">
        <w:rPr>
          <w:sz w:val="28"/>
          <w:szCs w:val="28"/>
        </w:rPr>
        <w:t xml:space="preserve">в сфере здравоохранения </w:t>
      </w:r>
      <w:r w:rsidRPr="004F28D6">
        <w:rPr>
          <w:sz w:val="28"/>
          <w:szCs w:val="28"/>
        </w:rPr>
        <w:t xml:space="preserve">в средствах массовой </w:t>
      </w:r>
      <w:r w:rsidR="002413B1">
        <w:rPr>
          <w:sz w:val="28"/>
          <w:szCs w:val="28"/>
        </w:rPr>
        <w:t xml:space="preserve">информации, в том числе в сети </w:t>
      </w:r>
      <w:r w:rsidRPr="004F28D6">
        <w:rPr>
          <w:sz w:val="28"/>
          <w:szCs w:val="28"/>
        </w:rPr>
        <w:t>Интернет.</w:t>
      </w:r>
    </w:p>
    <w:p w:rsidR="00410E45" w:rsidRPr="004F28D6" w:rsidRDefault="0026431A" w:rsidP="00BC4A12">
      <w:pPr>
        <w:numPr>
          <w:ilvl w:val="0"/>
          <w:numId w:val="7"/>
        </w:numPr>
        <w:tabs>
          <w:tab w:val="num" w:pos="0"/>
          <w:tab w:val="left" w:pos="993"/>
        </w:tabs>
        <w:spacing w:after="360" w:line="276" w:lineRule="auto"/>
        <w:ind w:left="0" w:firstLine="709"/>
        <w:jc w:val="both"/>
        <w:rPr>
          <w:sz w:val="28"/>
          <w:szCs w:val="28"/>
        </w:rPr>
      </w:pPr>
      <w:r w:rsidRPr="004F28D6">
        <w:rPr>
          <w:sz w:val="28"/>
          <w:szCs w:val="28"/>
        </w:rPr>
        <w:t>Медицинские работники и руководители учреждений здравоохранения несут ответственность за достоверность информации внесенной в формы статистического учета и отчетности в сфере здравоохранения.</w:t>
      </w:r>
    </w:p>
    <w:p w:rsidR="00B9265B" w:rsidRPr="004F28D6" w:rsidRDefault="00A0778A" w:rsidP="00BC4A12">
      <w:pPr>
        <w:spacing w:after="360" w:line="276" w:lineRule="auto"/>
        <w:ind w:firstLine="709"/>
        <w:jc w:val="both"/>
        <w:rPr>
          <w:b/>
          <w:sz w:val="28"/>
          <w:szCs w:val="28"/>
        </w:rPr>
      </w:pPr>
      <w:r w:rsidRPr="004F28D6">
        <w:rPr>
          <w:sz w:val="28"/>
          <w:szCs w:val="28"/>
        </w:rPr>
        <w:t>Глава</w:t>
      </w:r>
      <w:r w:rsidR="00AA3CF9">
        <w:rPr>
          <w:sz w:val="28"/>
          <w:szCs w:val="28"/>
        </w:rPr>
        <w:t> 17</w:t>
      </w:r>
      <w:r w:rsidR="00DB7125" w:rsidRPr="004F28D6">
        <w:rPr>
          <w:sz w:val="28"/>
          <w:szCs w:val="28"/>
        </w:rPr>
        <w:t>.</w:t>
      </w:r>
      <w:r w:rsidR="00AA3CF9">
        <w:rPr>
          <w:sz w:val="28"/>
          <w:szCs w:val="28"/>
        </w:rPr>
        <w:t> </w:t>
      </w:r>
      <w:r w:rsidR="00DB7125" w:rsidRPr="004F28D6">
        <w:rPr>
          <w:b/>
          <w:sz w:val="28"/>
          <w:szCs w:val="28"/>
        </w:rPr>
        <w:t>Ответственность за нарушение законодательства</w:t>
      </w:r>
      <w:r w:rsidR="0060290E" w:rsidRPr="004F28D6">
        <w:rPr>
          <w:b/>
          <w:sz w:val="28"/>
          <w:szCs w:val="28"/>
        </w:rPr>
        <w:t xml:space="preserve"> </w:t>
      </w:r>
      <w:r w:rsidR="00DB7125" w:rsidRPr="004F28D6">
        <w:rPr>
          <w:b/>
          <w:sz w:val="28"/>
          <w:szCs w:val="28"/>
        </w:rPr>
        <w:t>об охране здоровья</w:t>
      </w:r>
    </w:p>
    <w:p w:rsidR="007B1A6C" w:rsidRPr="004F28D6" w:rsidRDefault="00FF6412" w:rsidP="00BC4A12">
      <w:pPr>
        <w:spacing w:after="360" w:line="276" w:lineRule="auto"/>
        <w:ind w:firstLine="709"/>
        <w:jc w:val="both"/>
        <w:rPr>
          <w:b/>
          <w:sz w:val="28"/>
          <w:szCs w:val="28"/>
        </w:rPr>
      </w:pPr>
      <w:r>
        <w:rPr>
          <w:sz w:val="28"/>
          <w:szCs w:val="28"/>
        </w:rPr>
        <w:t>Статья </w:t>
      </w:r>
      <w:r w:rsidR="00631758" w:rsidRPr="004F28D6">
        <w:rPr>
          <w:sz w:val="28"/>
          <w:szCs w:val="28"/>
        </w:rPr>
        <w:t>10</w:t>
      </w:r>
      <w:r w:rsidR="000551A5" w:rsidRPr="004F28D6">
        <w:rPr>
          <w:sz w:val="28"/>
          <w:szCs w:val="28"/>
        </w:rPr>
        <w:t>7</w:t>
      </w:r>
      <w:r w:rsidR="007B1A6C" w:rsidRPr="004F28D6">
        <w:rPr>
          <w:sz w:val="28"/>
          <w:szCs w:val="28"/>
        </w:rPr>
        <w:t>.</w:t>
      </w:r>
      <w:r w:rsidR="00BC4A12">
        <w:rPr>
          <w:b/>
          <w:sz w:val="28"/>
          <w:szCs w:val="28"/>
        </w:rPr>
        <w:t> </w:t>
      </w:r>
      <w:r w:rsidR="007B1A6C" w:rsidRPr="004F28D6">
        <w:rPr>
          <w:b/>
          <w:sz w:val="28"/>
          <w:szCs w:val="28"/>
        </w:rPr>
        <w:t>Ответственность в сфере охраны здоровья</w:t>
      </w:r>
    </w:p>
    <w:p w:rsidR="007B1A6C" w:rsidRPr="004F28D6" w:rsidRDefault="007B1A6C" w:rsidP="00BC4A12">
      <w:pPr>
        <w:numPr>
          <w:ilvl w:val="0"/>
          <w:numId w:val="8"/>
        </w:numPr>
        <w:tabs>
          <w:tab w:val="num" w:pos="0"/>
          <w:tab w:val="left" w:pos="993"/>
        </w:tabs>
        <w:spacing w:after="360" w:line="276" w:lineRule="auto"/>
        <w:ind w:left="0" w:firstLine="709"/>
        <w:jc w:val="both"/>
        <w:rPr>
          <w:sz w:val="28"/>
          <w:szCs w:val="28"/>
        </w:rPr>
      </w:pPr>
      <w:r w:rsidRPr="004F28D6">
        <w:rPr>
          <w:sz w:val="28"/>
          <w:szCs w:val="28"/>
        </w:rPr>
        <w:t>Органы государственной власти и органы местного самоуправления, должностные лица учреждений здравоохранения несут ответственность за обеспечение реализации гарант</w:t>
      </w:r>
      <w:r w:rsidR="005F5B79" w:rsidRPr="004F28D6">
        <w:rPr>
          <w:sz w:val="28"/>
          <w:szCs w:val="28"/>
        </w:rPr>
        <w:t>ий</w:t>
      </w:r>
      <w:r w:rsidRPr="004F28D6">
        <w:rPr>
          <w:sz w:val="28"/>
          <w:szCs w:val="28"/>
        </w:rPr>
        <w:t xml:space="preserve"> и соблюдение прав и свобод в сфере охраны здоровья, установленных законодательством Донецкой Народной Республики.</w:t>
      </w:r>
    </w:p>
    <w:p w:rsidR="007B1A6C" w:rsidRPr="004F28D6" w:rsidRDefault="007B1A6C" w:rsidP="00BC4A12">
      <w:pPr>
        <w:numPr>
          <w:ilvl w:val="0"/>
          <w:numId w:val="8"/>
        </w:numPr>
        <w:tabs>
          <w:tab w:val="num" w:pos="0"/>
          <w:tab w:val="left" w:pos="993"/>
        </w:tabs>
        <w:spacing w:after="360" w:line="276" w:lineRule="auto"/>
        <w:ind w:left="0" w:firstLine="709"/>
        <w:jc w:val="both"/>
        <w:rPr>
          <w:sz w:val="28"/>
          <w:szCs w:val="28"/>
        </w:rPr>
      </w:pPr>
      <w:r w:rsidRPr="004F28D6">
        <w:rPr>
          <w:sz w:val="28"/>
          <w:szCs w:val="28"/>
        </w:rPr>
        <w:t xml:space="preserve">Учреждения здравоохранения, медицинские работники и фармацевтические работники несут ответственность в соответствии с законодательством Донецкой Народной Республики за нарушение прав в сфере охраны здоровья, причинение вреда жизни </w:t>
      </w:r>
      <w:r w:rsidR="00FF6412">
        <w:rPr>
          <w:sz w:val="28"/>
          <w:szCs w:val="28"/>
        </w:rPr>
        <w:t>и (или)</w:t>
      </w:r>
      <w:r w:rsidRPr="004F28D6">
        <w:rPr>
          <w:sz w:val="28"/>
          <w:szCs w:val="28"/>
        </w:rPr>
        <w:t xml:space="preserve"> здоровью при оказании гражданам медицинской помощи.</w:t>
      </w:r>
    </w:p>
    <w:p w:rsidR="007B1A6C" w:rsidRPr="004F28D6" w:rsidRDefault="007B1A6C" w:rsidP="00BC4A12">
      <w:pPr>
        <w:numPr>
          <w:ilvl w:val="0"/>
          <w:numId w:val="8"/>
        </w:numPr>
        <w:tabs>
          <w:tab w:val="num" w:pos="0"/>
          <w:tab w:val="left" w:pos="993"/>
        </w:tabs>
        <w:spacing w:after="360" w:line="276" w:lineRule="auto"/>
        <w:ind w:left="0" w:firstLine="709"/>
        <w:jc w:val="both"/>
        <w:rPr>
          <w:sz w:val="28"/>
          <w:szCs w:val="28"/>
        </w:rPr>
      </w:pPr>
      <w:r w:rsidRPr="004F28D6">
        <w:rPr>
          <w:sz w:val="28"/>
          <w:szCs w:val="28"/>
        </w:rPr>
        <w:t xml:space="preserve">Вред, причиненный жизни </w:t>
      </w:r>
      <w:r w:rsidR="00FF6412">
        <w:rPr>
          <w:sz w:val="28"/>
          <w:szCs w:val="28"/>
        </w:rPr>
        <w:t>и (или)</w:t>
      </w:r>
      <w:r w:rsidRPr="004F28D6">
        <w:rPr>
          <w:sz w:val="28"/>
          <w:szCs w:val="28"/>
        </w:rPr>
        <w:t xml:space="preserve"> здоровью граждан при оказании им медицинской помощи, возмещается учреждениями здравоохранения в объеме и порядке, установленных законодательством Донецкой Народной Республики.</w:t>
      </w:r>
    </w:p>
    <w:p w:rsidR="00982873" w:rsidRPr="004F28D6" w:rsidRDefault="007B1A6C" w:rsidP="00BC4A12">
      <w:pPr>
        <w:numPr>
          <w:ilvl w:val="0"/>
          <w:numId w:val="8"/>
        </w:numPr>
        <w:tabs>
          <w:tab w:val="num" w:pos="0"/>
          <w:tab w:val="left" w:pos="993"/>
        </w:tabs>
        <w:spacing w:after="360" w:line="276" w:lineRule="auto"/>
        <w:ind w:left="0" w:firstLine="709"/>
        <w:jc w:val="both"/>
        <w:rPr>
          <w:sz w:val="28"/>
          <w:szCs w:val="28"/>
        </w:rPr>
      </w:pPr>
      <w:r w:rsidRPr="004F28D6">
        <w:rPr>
          <w:sz w:val="28"/>
          <w:szCs w:val="28"/>
        </w:rPr>
        <w:t xml:space="preserve">Возмещение вреда, причиненного жизни </w:t>
      </w:r>
      <w:r w:rsidR="00FF6412">
        <w:rPr>
          <w:sz w:val="28"/>
          <w:szCs w:val="28"/>
        </w:rPr>
        <w:t>и (или)</w:t>
      </w:r>
      <w:r w:rsidRPr="004F28D6">
        <w:rPr>
          <w:sz w:val="28"/>
          <w:szCs w:val="28"/>
        </w:rPr>
        <w:t xml:space="preserve">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Донецкой Народной Республики.</w:t>
      </w:r>
    </w:p>
    <w:p w:rsidR="00982873" w:rsidRPr="004F28D6" w:rsidRDefault="00A0778A" w:rsidP="00BC4A12">
      <w:pPr>
        <w:spacing w:after="360" w:line="276" w:lineRule="auto"/>
        <w:ind w:firstLine="709"/>
        <w:jc w:val="both"/>
        <w:rPr>
          <w:b/>
          <w:sz w:val="28"/>
          <w:szCs w:val="28"/>
        </w:rPr>
      </w:pPr>
      <w:r w:rsidRPr="004F28D6">
        <w:rPr>
          <w:sz w:val="28"/>
          <w:szCs w:val="28"/>
        </w:rPr>
        <w:lastRenderedPageBreak/>
        <w:t>Глава</w:t>
      </w:r>
      <w:r w:rsidR="00AA3CF9">
        <w:rPr>
          <w:sz w:val="28"/>
          <w:szCs w:val="28"/>
        </w:rPr>
        <w:t> 18</w:t>
      </w:r>
      <w:r w:rsidR="00B9265B" w:rsidRPr="004F28D6">
        <w:rPr>
          <w:sz w:val="28"/>
          <w:szCs w:val="28"/>
        </w:rPr>
        <w:t>.</w:t>
      </w:r>
      <w:r w:rsidR="00AA3CF9">
        <w:rPr>
          <w:sz w:val="28"/>
          <w:szCs w:val="28"/>
        </w:rPr>
        <w:t> </w:t>
      </w:r>
      <w:r w:rsidR="00B9265B" w:rsidRPr="004F28D6">
        <w:rPr>
          <w:b/>
          <w:sz w:val="28"/>
          <w:szCs w:val="28"/>
        </w:rPr>
        <w:t>Заключительные положения</w:t>
      </w:r>
    </w:p>
    <w:p w:rsidR="00361C10" w:rsidRPr="004F28D6" w:rsidRDefault="00FF6412" w:rsidP="00BC4A12">
      <w:pPr>
        <w:spacing w:after="360" w:line="276" w:lineRule="auto"/>
        <w:ind w:firstLine="709"/>
        <w:jc w:val="both"/>
        <w:rPr>
          <w:b/>
          <w:sz w:val="28"/>
          <w:szCs w:val="28"/>
        </w:rPr>
      </w:pPr>
      <w:r>
        <w:rPr>
          <w:sz w:val="28"/>
          <w:szCs w:val="28"/>
        </w:rPr>
        <w:t>Статья </w:t>
      </w:r>
      <w:r w:rsidR="00361C10" w:rsidRPr="004F28D6">
        <w:rPr>
          <w:sz w:val="28"/>
          <w:szCs w:val="28"/>
        </w:rPr>
        <w:t>1</w:t>
      </w:r>
      <w:r w:rsidR="000551A5" w:rsidRPr="004F28D6">
        <w:rPr>
          <w:sz w:val="28"/>
          <w:szCs w:val="28"/>
        </w:rPr>
        <w:t>08</w:t>
      </w:r>
      <w:r w:rsidR="00361C10" w:rsidRPr="004F28D6">
        <w:rPr>
          <w:sz w:val="28"/>
          <w:szCs w:val="28"/>
        </w:rPr>
        <w:t>.</w:t>
      </w:r>
      <w:r w:rsidR="009D0377">
        <w:rPr>
          <w:b/>
          <w:sz w:val="28"/>
          <w:szCs w:val="28"/>
        </w:rPr>
        <w:t> </w:t>
      </w:r>
      <w:r w:rsidR="00361C10" w:rsidRPr="004F28D6">
        <w:rPr>
          <w:b/>
          <w:sz w:val="28"/>
          <w:szCs w:val="28"/>
        </w:rPr>
        <w:t>Порядо</w:t>
      </w:r>
      <w:r w:rsidR="001D16BD" w:rsidRPr="004F28D6">
        <w:rPr>
          <w:b/>
          <w:sz w:val="28"/>
          <w:szCs w:val="28"/>
        </w:rPr>
        <w:t>к вступления в силу настоящего З</w:t>
      </w:r>
      <w:r w:rsidR="00361C10" w:rsidRPr="004F28D6">
        <w:rPr>
          <w:b/>
          <w:sz w:val="28"/>
          <w:szCs w:val="28"/>
        </w:rPr>
        <w:t>акона</w:t>
      </w:r>
    </w:p>
    <w:p w:rsidR="00E70358" w:rsidRPr="004F28D6" w:rsidRDefault="001D16BD" w:rsidP="00BC4A12">
      <w:pPr>
        <w:spacing w:after="360" w:line="276" w:lineRule="auto"/>
        <w:ind w:firstLine="709"/>
        <w:jc w:val="both"/>
        <w:rPr>
          <w:sz w:val="28"/>
          <w:szCs w:val="28"/>
        </w:rPr>
      </w:pPr>
      <w:r w:rsidRPr="004F28D6">
        <w:rPr>
          <w:sz w:val="28"/>
          <w:szCs w:val="28"/>
        </w:rPr>
        <w:t>Настоящий З</w:t>
      </w:r>
      <w:r w:rsidR="00361C10" w:rsidRPr="004F28D6">
        <w:rPr>
          <w:sz w:val="28"/>
          <w:szCs w:val="28"/>
        </w:rPr>
        <w:t>акон вступает в силу со дня его официального опубликования.</w:t>
      </w:r>
    </w:p>
    <w:p w:rsidR="00E70358" w:rsidRPr="004F28D6" w:rsidRDefault="00A0778A" w:rsidP="00BC4A12">
      <w:pPr>
        <w:spacing w:after="360" w:line="276" w:lineRule="auto"/>
        <w:ind w:firstLine="709"/>
        <w:jc w:val="both"/>
        <w:rPr>
          <w:b/>
          <w:sz w:val="28"/>
          <w:szCs w:val="28"/>
        </w:rPr>
      </w:pPr>
      <w:r w:rsidRPr="004F28D6">
        <w:rPr>
          <w:sz w:val="28"/>
          <w:szCs w:val="28"/>
        </w:rPr>
        <w:t>Глава</w:t>
      </w:r>
      <w:r w:rsidR="00AA3CF9">
        <w:rPr>
          <w:sz w:val="28"/>
          <w:szCs w:val="28"/>
        </w:rPr>
        <w:t> 19</w:t>
      </w:r>
      <w:r w:rsidR="00E70358" w:rsidRPr="004F28D6">
        <w:rPr>
          <w:sz w:val="28"/>
          <w:szCs w:val="28"/>
        </w:rPr>
        <w:t>.</w:t>
      </w:r>
      <w:r w:rsidR="00AA3CF9">
        <w:rPr>
          <w:sz w:val="28"/>
          <w:szCs w:val="28"/>
        </w:rPr>
        <w:t> </w:t>
      </w:r>
      <w:r w:rsidR="00E70358" w:rsidRPr="004F28D6">
        <w:rPr>
          <w:b/>
          <w:sz w:val="28"/>
          <w:szCs w:val="28"/>
        </w:rPr>
        <w:t>Переходные положения</w:t>
      </w:r>
    </w:p>
    <w:p w:rsidR="00E70358" w:rsidRPr="00967371" w:rsidRDefault="001D16BD" w:rsidP="00BC4A12">
      <w:pPr>
        <w:spacing w:after="360" w:line="276" w:lineRule="auto"/>
        <w:ind w:firstLine="709"/>
        <w:jc w:val="both"/>
        <w:rPr>
          <w:sz w:val="28"/>
          <w:szCs w:val="28"/>
        </w:rPr>
      </w:pPr>
      <w:r w:rsidRPr="004F28D6">
        <w:rPr>
          <w:sz w:val="28"/>
          <w:szCs w:val="28"/>
        </w:rPr>
        <w:t>Нормы настоящего З</w:t>
      </w:r>
      <w:r w:rsidR="00E70358" w:rsidRPr="004F28D6">
        <w:rPr>
          <w:sz w:val="28"/>
          <w:szCs w:val="28"/>
        </w:rPr>
        <w:t>акона относительно медицинского страхования, программы государственных гарантии бесплатного оказания гражданам медицинской помощи, территориальных программ государственных гарантии бесплатного оказания гражданам медицинской помощи применяются после вступления в силу закона Донецкой Народной Республики «Об обязательном медицинском страховании».</w:t>
      </w:r>
    </w:p>
    <w:p w:rsidR="00B26E90" w:rsidRDefault="00B26E90" w:rsidP="00B26E90">
      <w:pPr>
        <w:spacing w:line="276" w:lineRule="auto"/>
        <w:ind w:firstLine="709"/>
        <w:jc w:val="both"/>
        <w:rPr>
          <w:sz w:val="28"/>
          <w:szCs w:val="28"/>
        </w:rPr>
      </w:pPr>
    </w:p>
    <w:p w:rsidR="00AA3CF9" w:rsidRDefault="00AA3CF9" w:rsidP="00B26E90">
      <w:pPr>
        <w:spacing w:line="276" w:lineRule="auto"/>
        <w:ind w:firstLine="709"/>
        <w:jc w:val="both"/>
        <w:rPr>
          <w:sz w:val="28"/>
          <w:szCs w:val="28"/>
        </w:rPr>
      </w:pPr>
    </w:p>
    <w:p w:rsidR="007064B6" w:rsidRDefault="007064B6" w:rsidP="00B26E90">
      <w:pPr>
        <w:spacing w:line="276" w:lineRule="auto"/>
        <w:ind w:firstLine="709"/>
        <w:jc w:val="both"/>
        <w:rPr>
          <w:sz w:val="28"/>
          <w:szCs w:val="28"/>
        </w:rPr>
      </w:pPr>
    </w:p>
    <w:p w:rsidR="00817370" w:rsidRPr="002962D0" w:rsidRDefault="00817370" w:rsidP="007064B6">
      <w:pPr>
        <w:tabs>
          <w:tab w:val="left" w:pos="6810"/>
        </w:tabs>
        <w:rPr>
          <w:sz w:val="28"/>
          <w:szCs w:val="28"/>
        </w:rPr>
      </w:pPr>
      <w:r w:rsidRPr="002962D0">
        <w:rPr>
          <w:sz w:val="28"/>
          <w:szCs w:val="28"/>
        </w:rPr>
        <w:t xml:space="preserve">Глава </w:t>
      </w:r>
    </w:p>
    <w:p w:rsidR="00817370" w:rsidRPr="002962D0" w:rsidRDefault="00817370" w:rsidP="007064B6">
      <w:pPr>
        <w:tabs>
          <w:tab w:val="left" w:pos="6810"/>
        </w:tabs>
        <w:rPr>
          <w:sz w:val="28"/>
          <w:szCs w:val="28"/>
        </w:rPr>
      </w:pPr>
      <w:r w:rsidRPr="002962D0">
        <w:rPr>
          <w:sz w:val="28"/>
          <w:szCs w:val="28"/>
        </w:rPr>
        <w:t>Донецкой Народной Республики</w:t>
      </w:r>
      <w:r w:rsidRPr="002962D0">
        <w:rPr>
          <w:sz w:val="28"/>
          <w:szCs w:val="28"/>
        </w:rPr>
        <w:tab/>
      </w:r>
      <w:r w:rsidR="00B26E90">
        <w:rPr>
          <w:sz w:val="28"/>
          <w:szCs w:val="28"/>
        </w:rPr>
        <w:tab/>
        <w:t xml:space="preserve">     </w:t>
      </w:r>
      <w:r w:rsidRPr="002962D0">
        <w:rPr>
          <w:sz w:val="28"/>
          <w:szCs w:val="28"/>
        </w:rPr>
        <w:t>А.В.</w:t>
      </w:r>
      <w:r>
        <w:rPr>
          <w:sz w:val="28"/>
          <w:szCs w:val="28"/>
        </w:rPr>
        <w:t xml:space="preserve"> З</w:t>
      </w:r>
      <w:r w:rsidRPr="002962D0">
        <w:rPr>
          <w:sz w:val="28"/>
          <w:szCs w:val="28"/>
        </w:rPr>
        <w:t>ахарченко</w:t>
      </w:r>
    </w:p>
    <w:p w:rsidR="00AA3CF9" w:rsidRDefault="00AA3CF9" w:rsidP="007064B6">
      <w:pPr>
        <w:rPr>
          <w:sz w:val="28"/>
          <w:szCs w:val="28"/>
        </w:rPr>
      </w:pPr>
    </w:p>
    <w:p w:rsidR="00AA3CF9" w:rsidRDefault="00AA3CF9" w:rsidP="007064B6">
      <w:pPr>
        <w:rPr>
          <w:sz w:val="28"/>
          <w:szCs w:val="28"/>
        </w:rPr>
      </w:pPr>
    </w:p>
    <w:p w:rsidR="00817370" w:rsidRPr="002962D0" w:rsidRDefault="00817370" w:rsidP="00B26E90">
      <w:pPr>
        <w:spacing w:after="120" w:line="276" w:lineRule="auto"/>
        <w:rPr>
          <w:sz w:val="28"/>
          <w:szCs w:val="28"/>
        </w:rPr>
      </w:pPr>
      <w:r w:rsidRPr="002962D0">
        <w:rPr>
          <w:sz w:val="28"/>
          <w:szCs w:val="28"/>
        </w:rPr>
        <w:t>г. Донецк</w:t>
      </w:r>
    </w:p>
    <w:p w:rsidR="00817370" w:rsidRPr="002962D0" w:rsidRDefault="007064B6" w:rsidP="00B26E90">
      <w:pPr>
        <w:spacing w:after="120" w:line="276" w:lineRule="auto"/>
        <w:rPr>
          <w:sz w:val="28"/>
          <w:szCs w:val="28"/>
        </w:rPr>
      </w:pPr>
      <w:r>
        <w:rPr>
          <w:sz w:val="28"/>
          <w:szCs w:val="28"/>
        </w:rPr>
        <w:t xml:space="preserve">18 мая </w:t>
      </w:r>
      <w:r w:rsidR="00817370" w:rsidRPr="002962D0">
        <w:rPr>
          <w:sz w:val="28"/>
          <w:szCs w:val="28"/>
        </w:rPr>
        <w:t>2015 года</w:t>
      </w:r>
    </w:p>
    <w:p w:rsidR="00817370" w:rsidRPr="00BC6637" w:rsidRDefault="00817370" w:rsidP="00B26E90">
      <w:pPr>
        <w:spacing w:after="120" w:line="276" w:lineRule="auto"/>
        <w:jc w:val="both"/>
        <w:rPr>
          <w:sz w:val="28"/>
          <w:szCs w:val="28"/>
        </w:rPr>
      </w:pPr>
      <w:r w:rsidRPr="002962D0">
        <w:rPr>
          <w:sz w:val="28"/>
          <w:szCs w:val="28"/>
        </w:rPr>
        <w:t>№</w:t>
      </w:r>
      <w:r w:rsidR="007064B6">
        <w:rPr>
          <w:sz w:val="28"/>
          <w:szCs w:val="28"/>
        </w:rPr>
        <w:t xml:space="preserve"> 42-</w:t>
      </w:r>
      <w:r w:rsidR="007064B6">
        <w:rPr>
          <w:sz w:val="28"/>
          <w:szCs w:val="28"/>
          <w:lang w:val="en-US"/>
        </w:rPr>
        <w:t>I</w:t>
      </w:r>
      <w:r w:rsidR="007064B6">
        <w:rPr>
          <w:sz w:val="28"/>
          <w:szCs w:val="28"/>
        </w:rPr>
        <w:t>НС</w:t>
      </w:r>
      <w:r w:rsidR="00BC6637">
        <w:rPr>
          <w:noProof/>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723900" cy="723900"/>
            <wp:effectExtent l="0" t="0" r="0" b="0"/>
            <wp:wrapSquare wrapText="bothSides"/>
            <wp:docPr id="3" name="Рисунок 1" descr="http://qrcoder.ru/code/?http%3A%2F%2Fdnrsovet.su%2Fzakon-dnr-o-zdravohraneni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3A%2F%2Fdnrsovet.su%2Fzakon-dnr-o-zdravohranenii%2F&amp;4&amp;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7370" w:rsidRPr="00BC6637" w:rsidSect="007D4361">
      <w:headerReference w:type="default" r:id="rId48"/>
      <w:footerReference w:type="even" r:id="rId4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19" w:rsidRDefault="00CC5219">
      <w:r>
        <w:separator/>
      </w:r>
    </w:p>
  </w:endnote>
  <w:endnote w:type="continuationSeparator" w:id="0">
    <w:p w:rsidR="00CC5219" w:rsidRDefault="00CC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219" w:rsidRDefault="00CC5219" w:rsidP="00B74C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C5219" w:rsidRDefault="00CC52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19" w:rsidRDefault="00CC5219">
      <w:r>
        <w:separator/>
      </w:r>
    </w:p>
  </w:footnote>
  <w:footnote w:type="continuationSeparator" w:id="0">
    <w:p w:rsidR="00CC5219" w:rsidRDefault="00CC5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219" w:rsidRDefault="00CC5219">
    <w:pPr>
      <w:pStyle w:val="ab"/>
      <w:jc w:val="center"/>
    </w:pPr>
    <w:r>
      <w:fldChar w:fldCharType="begin"/>
    </w:r>
    <w:r>
      <w:instrText>PAGE   \* MERGEFORMAT</w:instrText>
    </w:r>
    <w:r>
      <w:fldChar w:fldCharType="separate"/>
    </w:r>
    <w:r w:rsidR="007C6AA2">
      <w:rPr>
        <w:noProof/>
      </w:rPr>
      <w:t>27</w:t>
    </w:r>
    <w:r>
      <w:fldChar w:fldCharType="end"/>
    </w:r>
  </w:p>
  <w:p w:rsidR="00CC5219" w:rsidRDefault="00CC521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49966C8C"/>
    <w:lvl w:ilvl="0">
      <w:start w:val="1"/>
      <w:numFmt w:val="decimal"/>
      <w:suff w:val="space"/>
      <w:lvlText w:val="%1."/>
      <w:lvlJc w:val="left"/>
      <w:pPr>
        <w:ind w:left="360" w:hanging="360"/>
      </w:pPr>
      <w:rPr>
        <w:rFonts w:hint="default"/>
        <w:b w:val="0"/>
        <w:bCs w:val="0"/>
        <w:i w:val="0"/>
        <w:iCs w:val="0"/>
        <w:smallCaps w:val="0"/>
        <w:strike w:val="0"/>
        <w:color w:val="000000"/>
        <w:spacing w:val="1"/>
        <w:w w:val="100"/>
        <w:position w:val="0"/>
        <w:sz w:val="25"/>
        <w:szCs w:val="25"/>
        <w:u w:val="none"/>
      </w:rPr>
    </w:lvl>
    <w:lvl w:ilvl="1">
      <w:start w:val="1"/>
      <w:numFmt w:val="decimal"/>
      <w:suff w:val="space"/>
      <w:lvlText w:val="%2)"/>
      <w:lvlJc w:val="left"/>
      <w:pPr>
        <w:ind w:left="786" w:hanging="426"/>
      </w:pPr>
      <w:rPr>
        <w:rFonts w:hint="default"/>
        <w:b w:val="0"/>
        <w:bCs w:val="0"/>
        <w:i w:val="0"/>
        <w:iCs w:val="0"/>
        <w:smallCaps w:val="0"/>
        <w:strike w:val="0"/>
        <w:color w:val="000000"/>
        <w:spacing w:val="1"/>
        <w:w w:val="100"/>
        <w:position w:val="0"/>
        <w:sz w:val="25"/>
        <w:szCs w:val="25"/>
        <w:u w:val="none"/>
      </w:rPr>
    </w:lvl>
    <w:lvl w:ilvl="2">
      <w:start w:val="1"/>
      <w:numFmt w:val="decimal"/>
      <w:lvlText w:val="%1.%2.%3."/>
      <w:lvlJc w:val="left"/>
      <w:pPr>
        <w:tabs>
          <w:tab w:val="num" w:pos="1440"/>
        </w:tabs>
        <w:ind w:left="1224" w:hanging="504"/>
      </w:pPr>
      <w:rPr>
        <w:rFonts w:hint="default"/>
        <w:b w:val="0"/>
        <w:bCs w:val="0"/>
        <w:i w:val="0"/>
        <w:iCs w:val="0"/>
        <w:smallCaps w:val="0"/>
        <w:strike w:val="0"/>
        <w:color w:val="000000"/>
        <w:spacing w:val="1"/>
        <w:w w:val="100"/>
        <w:position w:val="0"/>
        <w:sz w:val="25"/>
        <w:szCs w:val="25"/>
        <w:u w:val="none"/>
      </w:rPr>
    </w:lvl>
    <w:lvl w:ilvl="3">
      <w:start w:val="1"/>
      <w:numFmt w:val="decimal"/>
      <w:lvlText w:val="%1.%2.%3.%4."/>
      <w:lvlJc w:val="left"/>
      <w:pPr>
        <w:tabs>
          <w:tab w:val="num" w:pos="1800"/>
        </w:tabs>
        <w:ind w:left="1728" w:hanging="648"/>
      </w:pPr>
      <w:rPr>
        <w:rFonts w:hint="default"/>
        <w:b w:val="0"/>
        <w:bCs w:val="0"/>
        <w:i w:val="0"/>
        <w:iCs w:val="0"/>
        <w:smallCaps w:val="0"/>
        <w:strike w:val="0"/>
        <w:color w:val="000000"/>
        <w:spacing w:val="1"/>
        <w:w w:val="100"/>
        <w:position w:val="0"/>
        <w:sz w:val="25"/>
        <w:szCs w:val="25"/>
        <w:u w:val="none"/>
      </w:rPr>
    </w:lvl>
    <w:lvl w:ilvl="4">
      <w:start w:val="1"/>
      <w:numFmt w:val="decimal"/>
      <w:lvlText w:val="%1.%2.%3.%4.%5."/>
      <w:lvlJc w:val="left"/>
      <w:pPr>
        <w:tabs>
          <w:tab w:val="num" w:pos="2520"/>
        </w:tabs>
        <w:ind w:left="2232" w:hanging="792"/>
      </w:pPr>
      <w:rPr>
        <w:rFonts w:hint="default"/>
        <w:b w:val="0"/>
        <w:bCs w:val="0"/>
        <w:i w:val="0"/>
        <w:iCs w:val="0"/>
        <w:smallCaps w:val="0"/>
        <w:strike w:val="0"/>
        <w:color w:val="000000"/>
        <w:spacing w:val="1"/>
        <w:w w:val="100"/>
        <w:position w:val="0"/>
        <w:sz w:val="25"/>
        <w:szCs w:val="25"/>
        <w:u w:val="none"/>
      </w:rPr>
    </w:lvl>
    <w:lvl w:ilvl="5">
      <w:start w:val="1"/>
      <w:numFmt w:val="decimal"/>
      <w:lvlText w:val="%1.%2.%3.%4.%5.%6."/>
      <w:lvlJc w:val="left"/>
      <w:pPr>
        <w:tabs>
          <w:tab w:val="num" w:pos="2880"/>
        </w:tabs>
        <w:ind w:left="2736" w:hanging="936"/>
      </w:pPr>
      <w:rPr>
        <w:rFonts w:hint="default"/>
        <w:b w:val="0"/>
        <w:bCs w:val="0"/>
        <w:i w:val="0"/>
        <w:iCs w:val="0"/>
        <w:smallCaps w:val="0"/>
        <w:strike w:val="0"/>
        <w:color w:val="000000"/>
        <w:spacing w:val="1"/>
        <w:w w:val="100"/>
        <w:position w:val="0"/>
        <w:sz w:val="25"/>
        <w:szCs w:val="25"/>
        <w:u w:val="none"/>
      </w:rPr>
    </w:lvl>
    <w:lvl w:ilvl="6">
      <w:start w:val="1"/>
      <w:numFmt w:val="decimal"/>
      <w:lvlText w:val="%1.%2.%3.%4.%5.%6.%7."/>
      <w:lvlJc w:val="left"/>
      <w:pPr>
        <w:tabs>
          <w:tab w:val="num" w:pos="3600"/>
        </w:tabs>
        <w:ind w:left="3240" w:hanging="1080"/>
      </w:pPr>
      <w:rPr>
        <w:rFonts w:hint="default"/>
        <w:b w:val="0"/>
        <w:bCs w:val="0"/>
        <w:i w:val="0"/>
        <w:iCs w:val="0"/>
        <w:smallCaps w:val="0"/>
        <w:strike w:val="0"/>
        <w:color w:val="000000"/>
        <w:spacing w:val="1"/>
        <w:w w:val="100"/>
        <w:position w:val="0"/>
        <w:sz w:val="25"/>
        <w:szCs w:val="25"/>
        <w:u w:val="none"/>
      </w:rPr>
    </w:lvl>
    <w:lvl w:ilvl="7">
      <w:start w:val="1"/>
      <w:numFmt w:val="decimal"/>
      <w:lvlText w:val="%1.%2.%3.%4.%5.%6.%7.%8."/>
      <w:lvlJc w:val="left"/>
      <w:pPr>
        <w:tabs>
          <w:tab w:val="num" w:pos="3960"/>
        </w:tabs>
        <w:ind w:left="3744" w:hanging="1224"/>
      </w:pPr>
      <w:rPr>
        <w:rFonts w:hint="default"/>
        <w:b w:val="0"/>
        <w:bCs w:val="0"/>
        <w:i w:val="0"/>
        <w:iCs w:val="0"/>
        <w:smallCaps w:val="0"/>
        <w:strike w:val="0"/>
        <w:color w:val="000000"/>
        <w:spacing w:val="1"/>
        <w:w w:val="100"/>
        <w:position w:val="0"/>
        <w:sz w:val="25"/>
        <w:szCs w:val="25"/>
        <w:u w:val="none"/>
      </w:rPr>
    </w:lvl>
    <w:lvl w:ilvl="8">
      <w:start w:val="1"/>
      <w:numFmt w:val="decimal"/>
      <w:lvlText w:val="%1.%2.%3.%4.%5.%6.%7.%8.%9."/>
      <w:lvlJc w:val="left"/>
      <w:pPr>
        <w:tabs>
          <w:tab w:val="num" w:pos="4680"/>
        </w:tabs>
        <w:ind w:left="4320" w:hanging="1440"/>
      </w:pPr>
      <w:rPr>
        <w:rFonts w:hint="default"/>
        <w:b w:val="0"/>
        <w:bCs w:val="0"/>
        <w:i w:val="0"/>
        <w:iCs w:val="0"/>
        <w:smallCaps w:val="0"/>
        <w:strike w:val="0"/>
        <w:color w:val="000000"/>
        <w:spacing w:val="1"/>
        <w:w w:val="100"/>
        <w:position w:val="0"/>
        <w:sz w:val="25"/>
        <w:szCs w:val="25"/>
        <w:u w:val="none"/>
      </w:rPr>
    </w:lvl>
  </w:abstractNum>
  <w:abstractNum w:abstractNumId="1">
    <w:nsid w:val="034D4773"/>
    <w:multiLevelType w:val="hybridMultilevel"/>
    <w:tmpl w:val="FC0CE1F6"/>
    <w:lvl w:ilvl="0" w:tplc="7E921A66">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2">
    <w:nsid w:val="06BA2F37"/>
    <w:multiLevelType w:val="hybridMultilevel"/>
    <w:tmpl w:val="6AAE2766"/>
    <w:lvl w:ilvl="0" w:tplc="E0664FD0">
      <w:start w:val="1"/>
      <w:numFmt w:val="decimal"/>
      <w:suff w:val="space"/>
      <w:lvlText w:val="%1)"/>
      <w:lvlJc w:val="left"/>
      <w:pPr>
        <w:ind w:left="852"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3">
    <w:nsid w:val="08A024B6"/>
    <w:multiLevelType w:val="hybridMultilevel"/>
    <w:tmpl w:val="E054A0C4"/>
    <w:lvl w:ilvl="0" w:tplc="3A344238">
      <w:start w:val="1"/>
      <w:numFmt w:val="decimal"/>
      <w:suff w:val="space"/>
      <w:lvlText w:val="%1)"/>
      <w:lvlJc w:val="left"/>
      <w:pPr>
        <w:ind w:left="1134" w:hanging="4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C92D07"/>
    <w:multiLevelType w:val="hybridMultilevel"/>
    <w:tmpl w:val="5438809C"/>
    <w:lvl w:ilvl="0" w:tplc="CF56CAF2">
      <w:start w:val="1"/>
      <w:numFmt w:val="decimal"/>
      <w:suff w:val="space"/>
      <w:lvlText w:val="%1)"/>
      <w:lvlJc w:val="left"/>
      <w:pPr>
        <w:ind w:left="426"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5">
    <w:nsid w:val="09FA5C3A"/>
    <w:multiLevelType w:val="hybridMultilevel"/>
    <w:tmpl w:val="704ED67E"/>
    <w:lvl w:ilvl="0" w:tplc="DF88DE36">
      <w:start w:val="1"/>
      <w:numFmt w:val="decimal"/>
      <w:suff w:val="space"/>
      <w:lvlText w:val="%1)"/>
      <w:lvlJc w:val="left"/>
      <w:pPr>
        <w:ind w:left="1134" w:hanging="4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8161CC"/>
    <w:multiLevelType w:val="hybridMultilevel"/>
    <w:tmpl w:val="1062F7D2"/>
    <w:lvl w:ilvl="0" w:tplc="FB848976">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506A10"/>
    <w:multiLevelType w:val="multilevel"/>
    <w:tmpl w:val="6C7EA234"/>
    <w:lvl w:ilvl="0">
      <w:start w:val="1"/>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DF640C7"/>
    <w:multiLevelType w:val="hybridMultilevel"/>
    <w:tmpl w:val="5F0E0BC6"/>
    <w:lvl w:ilvl="0" w:tplc="01903A98">
      <w:start w:val="1"/>
      <w:numFmt w:val="decimal"/>
      <w:suff w:val="space"/>
      <w:lvlText w:val="%1)"/>
      <w:lvlJc w:val="left"/>
      <w:pPr>
        <w:ind w:left="852"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9">
    <w:nsid w:val="0E9F27BE"/>
    <w:multiLevelType w:val="hybridMultilevel"/>
    <w:tmpl w:val="EBCE0334"/>
    <w:lvl w:ilvl="0" w:tplc="00E49C12">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747670"/>
    <w:multiLevelType w:val="hybridMultilevel"/>
    <w:tmpl w:val="496E79B2"/>
    <w:lvl w:ilvl="0" w:tplc="7136A1D0">
      <w:start w:val="1"/>
      <w:numFmt w:val="decimal"/>
      <w:suff w:val="space"/>
      <w:lvlText w:val="%1)"/>
      <w:lvlJc w:val="left"/>
      <w:pPr>
        <w:ind w:left="852"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11">
    <w:nsid w:val="10CC1CF7"/>
    <w:multiLevelType w:val="hybridMultilevel"/>
    <w:tmpl w:val="A8ECFABE"/>
    <w:lvl w:ilvl="0" w:tplc="88C2FD08">
      <w:start w:val="1"/>
      <w:numFmt w:val="decimal"/>
      <w:suff w:val="space"/>
      <w:lvlText w:val="%1)"/>
      <w:lvlJc w:val="left"/>
      <w:pPr>
        <w:ind w:left="426"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12">
    <w:nsid w:val="12B612A6"/>
    <w:multiLevelType w:val="hybridMultilevel"/>
    <w:tmpl w:val="98660560"/>
    <w:lvl w:ilvl="0" w:tplc="35C0785E">
      <w:start w:val="1"/>
      <w:numFmt w:val="decimal"/>
      <w:lvlText w:val="%1."/>
      <w:lvlJc w:val="left"/>
      <w:pPr>
        <w:tabs>
          <w:tab w:val="num" w:pos="454"/>
        </w:tabs>
        <w:ind w:left="454" w:hanging="454"/>
      </w:pPr>
      <w:rPr>
        <w:rFonts w:hint="default"/>
      </w:rPr>
    </w:lvl>
    <w:lvl w:ilvl="1" w:tplc="1884E1D6">
      <w:start w:val="1"/>
      <w:numFmt w:val="decimal"/>
      <w:suff w:val="space"/>
      <w:lvlText w:val="%2."/>
      <w:lvlJc w:val="left"/>
      <w:pPr>
        <w:ind w:left="454" w:hanging="454"/>
      </w:pPr>
      <w:rPr>
        <w:rFonts w:hint="default"/>
      </w:rPr>
    </w:lvl>
    <w:lvl w:ilvl="2" w:tplc="784EE6D2">
      <w:start w:val="1"/>
      <w:numFmt w:val="decimal"/>
      <w:suff w:val="space"/>
      <w:lvlText w:val="%3."/>
      <w:lvlJc w:val="left"/>
      <w:pPr>
        <w:ind w:left="454" w:hanging="454"/>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46525BD"/>
    <w:multiLevelType w:val="multilevel"/>
    <w:tmpl w:val="7DC46EF2"/>
    <w:lvl w:ilvl="0">
      <w:start w:val="6"/>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54372F3"/>
    <w:multiLevelType w:val="hybridMultilevel"/>
    <w:tmpl w:val="6A222752"/>
    <w:lvl w:ilvl="0" w:tplc="E38E822C">
      <w:start w:val="1"/>
      <w:numFmt w:val="decimal"/>
      <w:suff w:val="space"/>
      <w:lvlText w:val="%1."/>
      <w:lvlJc w:val="left"/>
      <w:pPr>
        <w:ind w:left="454" w:hanging="454"/>
      </w:pPr>
      <w:rPr>
        <w:rFonts w:hint="default"/>
      </w:rPr>
    </w:lvl>
    <w:lvl w:ilvl="1" w:tplc="8CD41FBA">
      <w:start w:val="1"/>
      <w:numFmt w:val="decimal"/>
      <w:lvlText w:val="%2)"/>
      <w:lvlJc w:val="left"/>
      <w:pPr>
        <w:tabs>
          <w:tab w:val="num" w:pos="1506"/>
        </w:tabs>
        <w:ind w:left="1506" w:hanging="42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797092"/>
    <w:multiLevelType w:val="multilevel"/>
    <w:tmpl w:val="B40A57B6"/>
    <w:lvl w:ilvl="0">
      <w:start w:val="1"/>
      <w:numFmt w:val="decimal"/>
      <w:suff w:val="space"/>
      <w:lvlText w:val="%1."/>
      <w:lvlJc w:val="left"/>
      <w:pPr>
        <w:ind w:left="360" w:hanging="360"/>
      </w:pPr>
      <w:rPr>
        <w:rFonts w:hint="default"/>
      </w:rPr>
    </w:lvl>
    <w:lvl w:ilvl="1">
      <w:start w:val="1"/>
      <w:numFmt w:val="decimal"/>
      <w:lvlText w:val="%2)"/>
      <w:lvlJc w:val="left"/>
      <w:pPr>
        <w:tabs>
          <w:tab w:val="num" w:pos="786"/>
        </w:tabs>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9A87F28"/>
    <w:multiLevelType w:val="hybridMultilevel"/>
    <w:tmpl w:val="BF3E5466"/>
    <w:lvl w:ilvl="0" w:tplc="8BF4B4FC">
      <w:start w:val="1"/>
      <w:numFmt w:val="decimal"/>
      <w:suff w:val="space"/>
      <w:lvlText w:val="%1."/>
      <w:lvlJc w:val="left"/>
      <w:pPr>
        <w:ind w:left="360" w:hanging="360"/>
      </w:pPr>
      <w:rPr>
        <w:rFonts w:hint="default"/>
      </w:rPr>
    </w:lvl>
    <w:lvl w:ilvl="1" w:tplc="04190019">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7">
    <w:nsid w:val="1CFB0436"/>
    <w:multiLevelType w:val="hybridMultilevel"/>
    <w:tmpl w:val="27A42328"/>
    <w:lvl w:ilvl="0" w:tplc="C56EA346">
      <w:start w:val="1"/>
      <w:numFmt w:val="decimal"/>
      <w:suff w:val="space"/>
      <w:lvlText w:val="%1)"/>
      <w:lvlJc w:val="left"/>
      <w:pPr>
        <w:ind w:left="1134" w:hanging="4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F5A72CB"/>
    <w:multiLevelType w:val="hybridMultilevel"/>
    <w:tmpl w:val="AB9277D6"/>
    <w:lvl w:ilvl="0" w:tplc="C14E62BE">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9B51DF"/>
    <w:multiLevelType w:val="hybridMultilevel"/>
    <w:tmpl w:val="B13CF504"/>
    <w:lvl w:ilvl="0" w:tplc="68202A5E">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180A3A"/>
    <w:multiLevelType w:val="hybridMultilevel"/>
    <w:tmpl w:val="580ACD80"/>
    <w:lvl w:ilvl="0" w:tplc="F7BCAE96">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3A1F24"/>
    <w:multiLevelType w:val="hybridMultilevel"/>
    <w:tmpl w:val="29669C1C"/>
    <w:lvl w:ilvl="0" w:tplc="8C983186">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CA5365"/>
    <w:multiLevelType w:val="hybridMultilevel"/>
    <w:tmpl w:val="0A3038D8"/>
    <w:lvl w:ilvl="0" w:tplc="A9B897EE">
      <w:start w:val="1"/>
      <w:numFmt w:val="decimal"/>
      <w:suff w:val="space"/>
      <w:lvlText w:val="%1)"/>
      <w:lvlJc w:val="left"/>
      <w:pPr>
        <w:ind w:left="1134" w:hanging="4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9B0685"/>
    <w:multiLevelType w:val="hybridMultilevel"/>
    <w:tmpl w:val="11C61BF8"/>
    <w:lvl w:ilvl="0" w:tplc="5D5C0A00">
      <w:start w:val="1"/>
      <w:numFmt w:val="decimal"/>
      <w:suff w:val="space"/>
      <w:lvlText w:val="%1)"/>
      <w:lvlJc w:val="left"/>
      <w:pPr>
        <w:ind w:left="426"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24">
    <w:nsid w:val="37D65462"/>
    <w:multiLevelType w:val="hybridMultilevel"/>
    <w:tmpl w:val="AB2C2C00"/>
    <w:lvl w:ilvl="0" w:tplc="855E0DE6">
      <w:start w:val="1"/>
      <w:numFmt w:val="decimal"/>
      <w:suff w:val="space"/>
      <w:lvlText w:val="%1."/>
      <w:lvlJc w:val="left"/>
      <w:pPr>
        <w:ind w:left="1022"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5D0DBE"/>
    <w:multiLevelType w:val="multilevel"/>
    <w:tmpl w:val="0422C402"/>
    <w:lvl w:ilvl="0">
      <w:start w:val="1"/>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1E6747"/>
    <w:multiLevelType w:val="hybridMultilevel"/>
    <w:tmpl w:val="A266BD60"/>
    <w:lvl w:ilvl="0" w:tplc="7B807D3A">
      <w:start w:val="1"/>
      <w:numFmt w:val="decimal"/>
      <w:suff w:val="space"/>
      <w:lvlText w:val="%1)"/>
      <w:lvlJc w:val="left"/>
      <w:pPr>
        <w:ind w:left="852"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27">
    <w:nsid w:val="398907BD"/>
    <w:multiLevelType w:val="hybridMultilevel"/>
    <w:tmpl w:val="49B4E8EA"/>
    <w:lvl w:ilvl="0" w:tplc="519C2E94">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FA5CDE"/>
    <w:multiLevelType w:val="hybridMultilevel"/>
    <w:tmpl w:val="BE5C8852"/>
    <w:lvl w:ilvl="0" w:tplc="7222F2DE">
      <w:start w:val="1"/>
      <w:numFmt w:val="decimal"/>
      <w:suff w:val="space"/>
      <w:lvlText w:val="%1)"/>
      <w:lvlJc w:val="left"/>
      <w:pPr>
        <w:ind w:left="786" w:hanging="426"/>
      </w:pPr>
      <w:rPr>
        <w:rFonts w:hint="default"/>
      </w:rPr>
    </w:lvl>
    <w:lvl w:ilvl="1" w:tplc="04190019">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9">
    <w:nsid w:val="3A4C2CFE"/>
    <w:multiLevelType w:val="hybridMultilevel"/>
    <w:tmpl w:val="7BAAAC02"/>
    <w:lvl w:ilvl="0" w:tplc="6ABC17EE">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0A56BA"/>
    <w:multiLevelType w:val="hybridMultilevel"/>
    <w:tmpl w:val="3F6093F0"/>
    <w:lvl w:ilvl="0" w:tplc="044A0B56">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EC2530A"/>
    <w:multiLevelType w:val="hybridMultilevel"/>
    <w:tmpl w:val="5896EBFC"/>
    <w:lvl w:ilvl="0" w:tplc="0784B5F0">
      <w:start w:val="1"/>
      <w:numFmt w:val="russianLower"/>
      <w:suff w:val="space"/>
      <w:lvlText w:val="%1)"/>
      <w:lvlJc w:val="left"/>
      <w:pPr>
        <w:ind w:left="425"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0BC3DB3"/>
    <w:multiLevelType w:val="hybridMultilevel"/>
    <w:tmpl w:val="BEBCD7B2"/>
    <w:lvl w:ilvl="0" w:tplc="573E3744">
      <w:start w:val="1"/>
      <w:numFmt w:val="decimal"/>
      <w:suff w:val="space"/>
      <w:lvlText w:val="%1)"/>
      <w:lvlJc w:val="left"/>
      <w:pPr>
        <w:ind w:left="1134" w:hanging="4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1CD145B"/>
    <w:multiLevelType w:val="hybridMultilevel"/>
    <w:tmpl w:val="4B460BC6"/>
    <w:lvl w:ilvl="0" w:tplc="778CD95C">
      <w:start w:val="1"/>
      <w:numFmt w:val="decimal"/>
      <w:suff w:val="space"/>
      <w:lvlText w:val="%1)"/>
      <w:lvlJc w:val="left"/>
      <w:pPr>
        <w:ind w:left="852"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34">
    <w:nsid w:val="43D462E9"/>
    <w:multiLevelType w:val="hybridMultilevel"/>
    <w:tmpl w:val="8A821E1C"/>
    <w:lvl w:ilvl="0" w:tplc="08B427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4F291D"/>
    <w:multiLevelType w:val="hybridMultilevel"/>
    <w:tmpl w:val="926247B8"/>
    <w:lvl w:ilvl="0" w:tplc="2C6C9090">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6DC2C4E"/>
    <w:multiLevelType w:val="hybridMultilevel"/>
    <w:tmpl w:val="9ACC251E"/>
    <w:lvl w:ilvl="0" w:tplc="E2C431EC">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8F351D9"/>
    <w:multiLevelType w:val="hybridMultilevel"/>
    <w:tmpl w:val="E6EA1D5E"/>
    <w:lvl w:ilvl="0" w:tplc="20BE63EC">
      <w:start w:val="1"/>
      <w:numFmt w:val="decimal"/>
      <w:suff w:val="space"/>
      <w:lvlText w:val="%1."/>
      <w:lvlJc w:val="left"/>
      <w:pPr>
        <w:ind w:left="454" w:hanging="454"/>
      </w:pPr>
      <w:rPr>
        <w:rFonts w:hint="default"/>
      </w:rPr>
    </w:lvl>
    <w:lvl w:ilvl="1" w:tplc="7116BC9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C617262"/>
    <w:multiLevelType w:val="multilevel"/>
    <w:tmpl w:val="5A54B124"/>
    <w:lvl w:ilvl="0">
      <w:start w:val="1"/>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4CEB1BB8"/>
    <w:multiLevelType w:val="hybridMultilevel"/>
    <w:tmpl w:val="31EC9B14"/>
    <w:lvl w:ilvl="0" w:tplc="4704FC5E">
      <w:start w:val="1"/>
      <w:numFmt w:val="decimal"/>
      <w:suff w:val="space"/>
      <w:lvlText w:val="%1)"/>
      <w:lvlJc w:val="left"/>
      <w:pPr>
        <w:ind w:left="852"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40">
    <w:nsid w:val="504E7C71"/>
    <w:multiLevelType w:val="multilevel"/>
    <w:tmpl w:val="04FEBE7A"/>
    <w:lvl w:ilvl="0">
      <w:start w:val="1"/>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52845FFF"/>
    <w:multiLevelType w:val="multilevel"/>
    <w:tmpl w:val="EDB28ACA"/>
    <w:lvl w:ilvl="0">
      <w:start w:val="1"/>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548C3D87"/>
    <w:multiLevelType w:val="multilevel"/>
    <w:tmpl w:val="AB20672E"/>
    <w:lvl w:ilvl="0">
      <w:start w:val="4"/>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568E4A87"/>
    <w:multiLevelType w:val="multilevel"/>
    <w:tmpl w:val="F1C6EC82"/>
    <w:lvl w:ilvl="0">
      <w:start w:val="1"/>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58847A33"/>
    <w:multiLevelType w:val="multilevel"/>
    <w:tmpl w:val="1CCE5E1A"/>
    <w:lvl w:ilvl="0">
      <w:start w:val="8"/>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58D51B85"/>
    <w:multiLevelType w:val="hybridMultilevel"/>
    <w:tmpl w:val="DA0A292A"/>
    <w:lvl w:ilvl="0" w:tplc="E00CD52E">
      <w:start w:val="1"/>
      <w:numFmt w:val="decimal"/>
      <w:suff w:val="space"/>
      <w:lvlText w:val="%1)"/>
      <w:lvlJc w:val="left"/>
      <w:pPr>
        <w:ind w:left="852"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46">
    <w:nsid w:val="593B081B"/>
    <w:multiLevelType w:val="hybridMultilevel"/>
    <w:tmpl w:val="CE1215DC"/>
    <w:lvl w:ilvl="0" w:tplc="AC9A0DAC">
      <w:start w:val="1"/>
      <w:numFmt w:val="decimal"/>
      <w:suff w:val="space"/>
      <w:lvlText w:val="%1)"/>
      <w:lvlJc w:val="left"/>
      <w:pPr>
        <w:ind w:left="786" w:hanging="426"/>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47">
    <w:nsid w:val="5A9E364F"/>
    <w:multiLevelType w:val="hybridMultilevel"/>
    <w:tmpl w:val="1A5C9662"/>
    <w:lvl w:ilvl="0" w:tplc="217E2190">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AEA0D7D"/>
    <w:multiLevelType w:val="hybridMultilevel"/>
    <w:tmpl w:val="C63A3A02"/>
    <w:lvl w:ilvl="0" w:tplc="7F56ABC2">
      <w:start w:val="1"/>
      <w:numFmt w:val="decimal"/>
      <w:suff w:val="space"/>
      <w:lvlText w:val="%1)"/>
      <w:lvlJc w:val="left"/>
      <w:pPr>
        <w:ind w:left="426" w:hanging="426"/>
      </w:pPr>
      <w:rPr>
        <w:rFonts w:hint="default"/>
      </w:rPr>
    </w:lvl>
    <w:lvl w:ilvl="1" w:tplc="04190019" w:tentative="1">
      <w:start w:val="1"/>
      <w:numFmt w:val="lowerLetter"/>
      <w:lvlText w:val="%2."/>
      <w:lvlJc w:val="left"/>
      <w:pPr>
        <w:tabs>
          <w:tab w:val="num" w:pos="1158"/>
        </w:tabs>
        <w:ind w:left="1158" w:hanging="360"/>
      </w:pPr>
    </w:lvl>
    <w:lvl w:ilvl="2" w:tplc="0419001B" w:tentative="1">
      <w:start w:val="1"/>
      <w:numFmt w:val="lowerRoman"/>
      <w:lvlText w:val="%3."/>
      <w:lvlJc w:val="right"/>
      <w:pPr>
        <w:tabs>
          <w:tab w:val="num" w:pos="1878"/>
        </w:tabs>
        <w:ind w:left="1878" w:hanging="180"/>
      </w:pPr>
    </w:lvl>
    <w:lvl w:ilvl="3" w:tplc="0419000F" w:tentative="1">
      <w:start w:val="1"/>
      <w:numFmt w:val="decimal"/>
      <w:lvlText w:val="%4."/>
      <w:lvlJc w:val="left"/>
      <w:pPr>
        <w:tabs>
          <w:tab w:val="num" w:pos="2598"/>
        </w:tabs>
        <w:ind w:left="2598" w:hanging="360"/>
      </w:pPr>
    </w:lvl>
    <w:lvl w:ilvl="4" w:tplc="04190019" w:tentative="1">
      <w:start w:val="1"/>
      <w:numFmt w:val="lowerLetter"/>
      <w:lvlText w:val="%5."/>
      <w:lvlJc w:val="left"/>
      <w:pPr>
        <w:tabs>
          <w:tab w:val="num" w:pos="3318"/>
        </w:tabs>
        <w:ind w:left="3318" w:hanging="360"/>
      </w:pPr>
    </w:lvl>
    <w:lvl w:ilvl="5" w:tplc="0419001B" w:tentative="1">
      <w:start w:val="1"/>
      <w:numFmt w:val="lowerRoman"/>
      <w:lvlText w:val="%6."/>
      <w:lvlJc w:val="right"/>
      <w:pPr>
        <w:tabs>
          <w:tab w:val="num" w:pos="4038"/>
        </w:tabs>
        <w:ind w:left="4038" w:hanging="180"/>
      </w:pPr>
    </w:lvl>
    <w:lvl w:ilvl="6" w:tplc="0419000F" w:tentative="1">
      <w:start w:val="1"/>
      <w:numFmt w:val="decimal"/>
      <w:lvlText w:val="%7."/>
      <w:lvlJc w:val="left"/>
      <w:pPr>
        <w:tabs>
          <w:tab w:val="num" w:pos="4758"/>
        </w:tabs>
        <w:ind w:left="4758" w:hanging="360"/>
      </w:pPr>
    </w:lvl>
    <w:lvl w:ilvl="7" w:tplc="04190019" w:tentative="1">
      <w:start w:val="1"/>
      <w:numFmt w:val="lowerLetter"/>
      <w:lvlText w:val="%8."/>
      <w:lvlJc w:val="left"/>
      <w:pPr>
        <w:tabs>
          <w:tab w:val="num" w:pos="5478"/>
        </w:tabs>
        <w:ind w:left="5478" w:hanging="360"/>
      </w:pPr>
    </w:lvl>
    <w:lvl w:ilvl="8" w:tplc="0419001B" w:tentative="1">
      <w:start w:val="1"/>
      <w:numFmt w:val="lowerRoman"/>
      <w:lvlText w:val="%9."/>
      <w:lvlJc w:val="right"/>
      <w:pPr>
        <w:tabs>
          <w:tab w:val="num" w:pos="6198"/>
        </w:tabs>
        <w:ind w:left="6198" w:hanging="180"/>
      </w:pPr>
    </w:lvl>
  </w:abstractNum>
  <w:abstractNum w:abstractNumId="49">
    <w:nsid w:val="5C021530"/>
    <w:multiLevelType w:val="hybridMultilevel"/>
    <w:tmpl w:val="4A0AEC3A"/>
    <w:lvl w:ilvl="0" w:tplc="AB162100">
      <w:start w:val="1"/>
      <w:numFmt w:val="decimal"/>
      <w:suff w:val="space"/>
      <w:lvlText w:val="%1."/>
      <w:lvlJc w:val="left"/>
      <w:pPr>
        <w:ind w:left="880"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C1D14A7"/>
    <w:multiLevelType w:val="hybridMultilevel"/>
    <w:tmpl w:val="0F08E0AC"/>
    <w:lvl w:ilvl="0" w:tplc="FF842620">
      <w:start w:val="1"/>
      <w:numFmt w:val="decimal"/>
      <w:suff w:val="space"/>
      <w:lvlText w:val="%1)"/>
      <w:lvlJc w:val="left"/>
      <w:pPr>
        <w:ind w:left="786" w:hanging="4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E732EE7"/>
    <w:multiLevelType w:val="hybridMultilevel"/>
    <w:tmpl w:val="558648F6"/>
    <w:lvl w:ilvl="0" w:tplc="872ADB58">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F743EFE"/>
    <w:multiLevelType w:val="hybridMultilevel"/>
    <w:tmpl w:val="E5E630F8"/>
    <w:lvl w:ilvl="0" w:tplc="7A488828">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118211A"/>
    <w:multiLevelType w:val="hybridMultilevel"/>
    <w:tmpl w:val="B39AB53C"/>
    <w:lvl w:ilvl="0" w:tplc="BD0C2D64">
      <w:start w:val="1"/>
      <w:numFmt w:val="decimal"/>
      <w:suff w:val="space"/>
      <w:lvlText w:val="%1."/>
      <w:lvlJc w:val="left"/>
      <w:pPr>
        <w:ind w:left="1162"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32B2FD6"/>
    <w:multiLevelType w:val="hybridMultilevel"/>
    <w:tmpl w:val="56706C60"/>
    <w:lvl w:ilvl="0" w:tplc="8604E9AE">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5B813F0"/>
    <w:multiLevelType w:val="hybridMultilevel"/>
    <w:tmpl w:val="AB709030"/>
    <w:lvl w:ilvl="0" w:tplc="56788C6C">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6D96FFF"/>
    <w:multiLevelType w:val="multilevel"/>
    <w:tmpl w:val="472E4434"/>
    <w:lvl w:ilvl="0">
      <w:start w:val="1"/>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67C007A7"/>
    <w:multiLevelType w:val="hybridMultilevel"/>
    <w:tmpl w:val="70608742"/>
    <w:lvl w:ilvl="0" w:tplc="EF007FD4">
      <w:start w:val="1"/>
      <w:numFmt w:val="decimal"/>
      <w:suff w:val="space"/>
      <w:lvlText w:val="%1)"/>
      <w:lvlJc w:val="left"/>
      <w:pPr>
        <w:ind w:left="786" w:hanging="426"/>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58">
    <w:nsid w:val="69CF7917"/>
    <w:multiLevelType w:val="multilevel"/>
    <w:tmpl w:val="B55AE202"/>
    <w:lvl w:ilvl="0">
      <w:start w:val="1"/>
      <w:numFmt w:val="decimal"/>
      <w:suff w:val="space"/>
      <w:lvlText w:val="%1."/>
      <w:lvlJc w:val="left"/>
      <w:pPr>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6BA904F0"/>
    <w:multiLevelType w:val="hybridMultilevel"/>
    <w:tmpl w:val="321E2D06"/>
    <w:lvl w:ilvl="0" w:tplc="ADD2E4BA">
      <w:start w:val="1"/>
      <w:numFmt w:val="decimal"/>
      <w:suff w:val="space"/>
      <w:lvlText w:val="%1."/>
      <w:lvlJc w:val="left"/>
      <w:pPr>
        <w:ind w:left="880" w:hanging="454"/>
      </w:pPr>
      <w:rPr>
        <w:rFonts w:hint="default"/>
      </w:rPr>
    </w:lvl>
    <w:lvl w:ilvl="1" w:tplc="B8C2776E">
      <w:start w:val="1"/>
      <w:numFmt w:val="decimal"/>
      <w:lvlText w:val="%2)"/>
      <w:lvlJc w:val="left"/>
      <w:pPr>
        <w:tabs>
          <w:tab w:val="num" w:pos="1632"/>
        </w:tabs>
        <w:ind w:left="1632" w:hanging="55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D507283"/>
    <w:multiLevelType w:val="hybridMultilevel"/>
    <w:tmpl w:val="054CAB84"/>
    <w:lvl w:ilvl="0" w:tplc="08B2D438">
      <w:start w:val="1"/>
      <w:numFmt w:val="decimal"/>
      <w:suff w:val="space"/>
      <w:lvlText w:val="%1)"/>
      <w:lvlJc w:val="left"/>
      <w:pPr>
        <w:ind w:left="1134" w:hanging="426"/>
      </w:pPr>
      <w:rPr>
        <w:rFonts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61">
    <w:nsid w:val="76D80655"/>
    <w:multiLevelType w:val="multilevel"/>
    <w:tmpl w:val="BF468D78"/>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786" w:hanging="42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77653453"/>
    <w:multiLevelType w:val="hybridMultilevel"/>
    <w:tmpl w:val="273C8DD0"/>
    <w:lvl w:ilvl="0" w:tplc="9C8E773E">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63">
    <w:nsid w:val="7B93794D"/>
    <w:multiLevelType w:val="hybridMultilevel"/>
    <w:tmpl w:val="23560C0A"/>
    <w:lvl w:ilvl="0" w:tplc="3C46AB68">
      <w:start w:val="1"/>
      <w:numFmt w:val="decimal"/>
      <w:suff w:val="space"/>
      <w:lvlText w:val="%1."/>
      <w:lvlJc w:val="left"/>
      <w:pPr>
        <w:ind w:left="880"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CE41C9B"/>
    <w:multiLevelType w:val="hybridMultilevel"/>
    <w:tmpl w:val="8F703046"/>
    <w:lvl w:ilvl="0" w:tplc="F7FAEFF0">
      <w:start w:val="1"/>
      <w:numFmt w:val="decimal"/>
      <w:suff w:val="space"/>
      <w:lvlText w:val="%1."/>
      <w:lvlJc w:val="left"/>
      <w:pPr>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0"/>
  </w:num>
  <w:num w:numId="2">
    <w:abstractNumId w:val="53"/>
  </w:num>
  <w:num w:numId="3">
    <w:abstractNumId w:val="12"/>
  </w:num>
  <w:num w:numId="4">
    <w:abstractNumId w:val="38"/>
  </w:num>
  <w:num w:numId="5">
    <w:abstractNumId w:val="18"/>
  </w:num>
  <w:num w:numId="6">
    <w:abstractNumId w:val="36"/>
  </w:num>
  <w:num w:numId="7">
    <w:abstractNumId w:val="64"/>
  </w:num>
  <w:num w:numId="8">
    <w:abstractNumId w:val="19"/>
  </w:num>
  <w:num w:numId="9">
    <w:abstractNumId w:val="58"/>
  </w:num>
  <w:num w:numId="10">
    <w:abstractNumId w:val="14"/>
  </w:num>
  <w:num w:numId="11">
    <w:abstractNumId w:val="37"/>
  </w:num>
  <w:num w:numId="12">
    <w:abstractNumId w:val="13"/>
  </w:num>
  <w:num w:numId="13">
    <w:abstractNumId w:val="54"/>
  </w:num>
  <w:num w:numId="14">
    <w:abstractNumId w:val="61"/>
  </w:num>
  <w:num w:numId="15">
    <w:abstractNumId w:val="20"/>
  </w:num>
  <w:num w:numId="16">
    <w:abstractNumId w:val="21"/>
  </w:num>
  <w:num w:numId="17">
    <w:abstractNumId w:val="30"/>
  </w:num>
  <w:num w:numId="18">
    <w:abstractNumId w:val="40"/>
  </w:num>
  <w:num w:numId="19">
    <w:abstractNumId w:val="27"/>
  </w:num>
  <w:num w:numId="20">
    <w:abstractNumId w:val="51"/>
  </w:num>
  <w:num w:numId="21">
    <w:abstractNumId w:val="9"/>
  </w:num>
  <w:num w:numId="22">
    <w:abstractNumId w:val="24"/>
  </w:num>
  <w:num w:numId="23">
    <w:abstractNumId w:val="6"/>
  </w:num>
  <w:num w:numId="24">
    <w:abstractNumId w:val="35"/>
  </w:num>
  <w:num w:numId="25">
    <w:abstractNumId w:val="52"/>
  </w:num>
  <w:num w:numId="26">
    <w:abstractNumId w:val="59"/>
  </w:num>
  <w:num w:numId="27">
    <w:abstractNumId w:val="43"/>
  </w:num>
  <w:num w:numId="28">
    <w:abstractNumId w:val="63"/>
  </w:num>
  <w:num w:numId="29">
    <w:abstractNumId w:val="49"/>
  </w:num>
  <w:num w:numId="30">
    <w:abstractNumId w:val="25"/>
  </w:num>
  <w:num w:numId="31">
    <w:abstractNumId w:val="55"/>
  </w:num>
  <w:num w:numId="32">
    <w:abstractNumId w:val="56"/>
  </w:num>
  <w:num w:numId="33">
    <w:abstractNumId w:val="41"/>
  </w:num>
  <w:num w:numId="34">
    <w:abstractNumId w:val="7"/>
  </w:num>
  <w:num w:numId="35">
    <w:abstractNumId w:val="0"/>
  </w:num>
  <w:num w:numId="36">
    <w:abstractNumId w:val="44"/>
  </w:num>
  <w:num w:numId="37">
    <w:abstractNumId w:val="47"/>
  </w:num>
  <w:num w:numId="38">
    <w:abstractNumId w:val="29"/>
  </w:num>
  <w:num w:numId="39">
    <w:abstractNumId w:val="62"/>
  </w:num>
  <w:num w:numId="40">
    <w:abstractNumId w:val="16"/>
  </w:num>
  <w:num w:numId="41">
    <w:abstractNumId w:val="42"/>
  </w:num>
  <w:num w:numId="42">
    <w:abstractNumId w:val="15"/>
  </w:num>
  <w:num w:numId="43">
    <w:abstractNumId w:val="1"/>
  </w:num>
  <w:num w:numId="44">
    <w:abstractNumId w:val="3"/>
  </w:num>
  <w:num w:numId="45">
    <w:abstractNumId w:val="22"/>
  </w:num>
  <w:num w:numId="46">
    <w:abstractNumId w:val="32"/>
  </w:num>
  <w:num w:numId="47">
    <w:abstractNumId w:val="5"/>
  </w:num>
  <w:num w:numId="48">
    <w:abstractNumId w:val="50"/>
  </w:num>
  <w:num w:numId="49">
    <w:abstractNumId w:val="11"/>
  </w:num>
  <w:num w:numId="50">
    <w:abstractNumId w:val="48"/>
  </w:num>
  <w:num w:numId="51">
    <w:abstractNumId w:val="31"/>
  </w:num>
  <w:num w:numId="52">
    <w:abstractNumId w:val="33"/>
  </w:num>
  <w:num w:numId="53">
    <w:abstractNumId w:val="28"/>
  </w:num>
  <w:num w:numId="54">
    <w:abstractNumId w:val="17"/>
  </w:num>
  <w:num w:numId="55">
    <w:abstractNumId w:val="57"/>
  </w:num>
  <w:num w:numId="56">
    <w:abstractNumId w:val="46"/>
  </w:num>
  <w:num w:numId="57">
    <w:abstractNumId w:val="26"/>
  </w:num>
  <w:num w:numId="58">
    <w:abstractNumId w:val="2"/>
  </w:num>
  <w:num w:numId="59">
    <w:abstractNumId w:val="8"/>
  </w:num>
  <w:num w:numId="60">
    <w:abstractNumId w:val="45"/>
  </w:num>
  <w:num w:numId="61">
    <w:abstractNumId w:val="39"/>
  </w:num>
  <w:num w:numId="62">
    <w:abstractNumId w:val="10"/>
  </w:num>
  <w:num w:numId="63">
    <w:abstractNumId w:val="4"/>
  </w:num>
  <w:num w:numId="64">
    <w:abstractNumId w:val="23"/>
  </w:num>
  <w:num w:numId="65">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26"/>
    <w:rsid w:val="00000C90"/>
    <w:rsid w:val="000055B2"/>
    <w:rsid w:val="0001114E"/>
    <w:rsid w:val="00016B7D"/>
    <w:rsid w:val="000173B0"/>
    <w:rsid w:val="00023095"/>
    <w:rsid w:val="00030132"/>
    <w:rsid w:val="00032576"/>
    <w:rsid w:val="00036295"/>
    <w:rsid w:val="00042C24"/>
    <w:rsid w:val="0004757F"/>
    <w:rsid w:val="000551A5"/>
    <w:rsid w:val="000551D1"/>
    <w:rsid w:val="00057414"/>
    <w:rsid w:val="00065398"/>
    <w:rsid w:val="00073B45"/>
    <w:rsid w:val="0007745E"/>
    <w:rsid w:val="000814C0"/>
    <w:rsid w:val="00083072"/>
    <w:rsid w:val="00094908"/>
    <w:rsid w:val="00095713"/>
    <w:rsid w:val="0009603D"/>
    <w:rsid w:val="00097CDD"/>
    <w:rsid w:val="000A10E0"/>
    <w:rsid w:val="000A54FE"/>
    <w:rsid w:val="000B1553"/>
    <w:rsid w:val="000B17E2"/>
    <w:rsid w:val="000B6877"/>
    <w:rsid w:val="000C5250"/>
    <w:rsid w:val="000D056E"/>
    <w:rsid w:val="000E55CE"/>
    <w:rsid w:val="000F05D7"/>
    <w:rsid w:val="00103294"/>
    <w:rsid w:val="00104C92"/>
    <w:rsid w:val="00110AC0"/>
    <w:rsid w:val="00120A9D"/>
    <w:rsid w:val="00125785"/>
    <w:rsid w:val="00125904"/>
    <w:rsid w:val="00135D0A"/>
    <w:rsid w:val="001467CE"/>
    <w:rsid w:val="00147E81"/>
    <w:rsid w:val="00152739"/>
    <w:rsid w:val="001545C8"/>
    <w:rsid w:val="001579C0"/>
    <w:rsid w:val="00160762"/>
    <w:rsid w:val="00161386"/>
    <w:rsid w:val="001663FD"/>
    <w:rsid w:val="00167005"/>
    <w:rsid w:val="0017367A"/>
    <w:rsid w:val="00183F58"/>
    <w:rsid w:val="001A0B53"/>
    <w:rsid w:val="001A3D8D"/>
    <w:rsid w:val="001A601E"/>
    <w:rsid w:val="001A699F"/>
    <w:rsid w:val="001A7880"/>
    <w:rsid w:val="001B08AB"/>
    <w:rsid w:val="001B1857"/>
    <w:rsid w:val="001B4768"/>
    <w:rsid w:val="001B49B8"/>
    <w:rsid w:val="001C191F"/>
    <w:rsid w:val="001C38CB"/>
    <w:rsid w:val="001C60AA"/>
    <w:rsid w:val="001D16BD"/>
    <w:rsid w:val="001D2CBC"/>
    <w:rsid w:val="001E2F21"/>
    <w:rsid w:val="001F64F9"/>
    <w:rsid w:val="001F6FE9"/>
    <w:rsid w:val="002021BF"/>
    <w:rsid w:val="00204EF6"/>
    <w:rsid w:val="00204F9D"/>
    <w:rsid w:val="002103D0"/>
    <w:rsid w:val="00216830"/>
    <w:rsid w:val="00224561"/>
    <w:rsid w:val="00227020"/>
    <w:rsid w:val="00235010"/>
    <w:rsid w:val="002413B1"/>
    <w:rsid w:val="00241D96"/>
    <w:rsid w:val="00243243"/>
    <w:rsid w:val="002454B7"/>
    <w:rsid w:val="002575A9"/>
    <w:rsid w:val="00262752"/>
    <w:rsid w:val="00264121"/>
    <w:rsid w:val="0026431A"/>
    <w:rsid w:val="00272AFE"/>
    <w:rsid w:val="0027476B"/>
    <w:rsid w:val="002808DF"/>
    <w:rsid w:val="002912B5"/>
    <w:rsid w:val="00292825"/>
    <w:rsid w:val="00293DE8"/>
    <w:rsid w:val="00295BA6"/>
    <w:rsid w:val="002A02F5"/>
    <w:rsid w:val="002A1695"/>
    <w:rsid w:val="002A79B8"/>
    <w:rsid w:val="002B13D8"/>
    <w:rsid w:val="002C29DC"/>
    <w:rsid w:val="002C2D9D"/>
    <w:rsid w:val="002C4DF7"/>
    <w:rsid w:val="002D59A7"/>
    <w:rsid w:val="002D689A"/>
    <w:rsid w:val="002E4627"/>
    <w:rsid w:val="002E5CA8"/>
    <w:rsid w:val="002F28DF"/>
    <w:rsid w:val="003017EA"/>
    <w:rsid w:val="00306E9B"/>
    <w:rsid w:val="0031220C"/>
    <w:rsid w:val="003137ED"/>
    <w:rsid w:val="00315D5D"/>
    <w:rsid w:val="00321128"/>
    <w:rsid w:val="00321246"/>
    <w:rsid w:val="00323CB4"/>
    <w:rsid w:val="00330C3B"/>
    <w:rsid w:val="00336EF8"/>
    <w:rsid w:val="00341E5A"/>
    <w:rsid w:val="00350892"/>
    <w:rsid w:val="003523E1"/>
    <w:rsid w:val="00352ACB"/>
    <w:rsid w:val="0036135E"/>
    <w:rsid w:val="00361C10"/>
    <w:rsid w:val="00366392"/>
    <w:rsid w:val="00381908"/>
    <w:rsid w:val="00391F70"/>
    <w:rsid w:val="00392C46"/>
    <w:rsid w:val="0039446C"/>
    <w:rsid w:val="003975DB"/>
    <w:rsid w:val="003B197D"/>
    <w:rsid w:val="003B2BA4"/>
    <w:rsid w:val="003B799E"/>
    <w:rsid w:val="003C0164"/>
    <w:rsid w:val="003C0D73"/>
    <w:rsid w:val="003D3BF1"/>
    <w:rsid w:val="003D5873"/>
    <w:rsid w:val="003D58BE"/>
    <w:rsid w:val="003D5EAA"/>
    <w:rsid w:val="003D6327"/>
    <w:rsid w:val="003E4DDB"/>
    <w:rsid w:val="004079BF"/>
    <w:rsid w:val="00410E45"/>
    <w:rsid w:val="00412FDB"/>
    <w:rsid w:val="00416C28"/>
    <w:rsid w:val="0043153F"/>
    <w:rsid w:val="00435B02"/>
    <w:rsid w:val="00440879"/>
    <w:rsid w:val="00446435"/>
    <w:rsid w:val="00454766"/>
    <w:rsid w:val="00461205"/>
    <w:rsid w:val="00463E28"/>
    <w:rsid w:val="0047392D"/>
    <w:rsid w:val="00473CED"/>
    <w:rsid w:val="0047420F"/>
    <w:rsid w:val="00474A59"/>
    <w:rsid w:val="00476A59"/>
    <w:rsid w:val="0048598B"/>
    <w:rsid w:val="00493144"/>
    <w:rsid w:val="004A51EE"/>
    <w:rsid w:val="004A5B7B"/>
    <w:rsid w:val="004B1157"/>
    <w:rsid w:val="004B16D1"/>
    <w:rsid w:val="004B5E0B"/>
    <w:rsid w:val="004C06EE"/>
    <w:rsid w:val="004C3A82"/>
    <w:rsid w:val="004C51F8"/>
    <w:rsid w:val="004D0023"/>
    <w:rsid w:val="004D55D2"/>
    <w:rsid w:val="004E71EC"/>
    <w:rsid w:val="004E76D0"/>
    <w:rsid w:val="004F28D6"/>
    <w:rsid w:val="00503918"/>
    <w:rsid w:val="005039C8"/>
    <w:rsid w:val="005065EA"/>
    <w:rsid w:val="00514E4C"/>
    <w:rsid w:val="0052020A"/>
    <w:rsid w:val="005214D4"/>
    <w:rsid w:val="005246B1"/>
    <w:rsid w:val="00527235"/>
    <w:rsid w:val="0053002F"/>
    <w:rsid w:val="0053255F"/>
    <w:rsid w:val="005379EE"/>
    <w:rsid w:val="0054032E"/>
    <w:rsid w:val="0054208D"/>
    <w:rsid w:val="005535AA"/>
    <w:rsid w:val="00554141"/>
    <w:rsid w:val="00563A91"/>
    <w:rsid w:val="005661F4"/>
    <w:rsid w:val="00566EBE"/>
    <w:rsid w:val="005670C0"/>
    <w:rsid w:val="00570982"/>
    <w:rsid w:val="00574D53"/>
    <w:rsid w:val="00577A40"/>
    <w:rsid w:val="005A16EB"/>
    <w:rsid w:val="005B027F"/>
    <w:rsid w:val="005C347A"/>
    <w:rsid w:val="005C7191"/>
    <w:rsid w:val="005D02E9"/>
    <w:rsid w:val="005E0450"/>
    <w:rsid w:val="005E5726"/>
    <w:rsid w:val="005E5EA9"/>
    <w:rsid w:val="005E652A"/>
    <w:rsid w:val="005E79BD"/>
    <w:rsid w:val="005E7DE4"/>
    <w:rsid w:val="005F07FF"/>
    <w:rsid w:val="005F0D2B"/>
    <w:rsid w:val="005F5B79"/>
    <w:rsid w:val="00601851"/>
    <w:rsid w:val="0060290E"/>
    <w:rsid w:val="00616DB3"/>
    <w:rsid w:val="00624040"/>
    <w:rsid w:val="006242F3"/>
    <w:rsid w:val="006313CF"/>
    <w:rsid w:val="00631758"/>
    <w:rsid w:val="00633E8E"/>
    <w:rsid w:val="00636097"/>
    <w:rsid w:val="00640A0B"/>
    <w:rsid w:val="00646572"/>
    <w:rsid w:val="0064750D"/>
    <w:rsid w:val="00647C30"/>
    <w:rsid w:val="00654DB4"/>
    <w:rsid w:val="006550E2"/>
    <w:rsid w:val="006554E0"/>
    <w:rsid w:val="00655C88"/>
    <w:rsid w:val="006608EE"/>
    <w:rsid w:val="00664E60"/>
    <w:rsid w:val="006732DA"/>
    <w:rsid w:val="00674454"/>
    <w:rsid w:val="00677A2F"/>
    <w:rsid w:val="00681079"/>
    <w:rsid w:val="00686781"/>
    <w:rsid w:val="006876F4"/>
    <w:rsid w:val="006900F2"/>
    <w:rsid w:val="00691536"/>
    <w:rsid w:val="006A11CE"/>
    <w:rsid w:val="006A156D"/>
    <w:rsid w:val="006A1E31"/>
    <w:rsid w:val="006B03BA"/>
    <w:rsid w:val="006B1682"/>
    <w:rsid w:val="006B2A18"/>
    <w:rsid w:val="006C002A"/>
    <w:rsid w:val="006C0C25"/>
    <w:rsid w:val="006C2087"/>
    <w:rsid w:val="006C25D1"/>
    <w:rsid w:val="006D59E0"/>
    <w:rsid w:val="006E116D"/>
    <w:rsid w:val="006E24E0"/>
    <w:rsid w:val="006E2AE0"/>
    <w:rsid w:val="006E323B"/>
    <w:rsid w:val="006E323F"/>
    <w:rsid w:val="006F40A3"/>
    <w:rsid w:val="006F4119"/>
    <w:rsid w:val="006F477A"/>
    <w:rsid w:val="00700D71"/>
    <w:rsid w:val="00700F77"/>
    <w:rsid w:val="0070248B"/>
    <w:rsid w:val="0070380E"/>
    <w:rsid w:val="00703BFB"/>
    <w:rsid w:val="007064B6"/>
    <w:rsid w:val="00710F94"/>
    <w:rsid w:val="00712CC9"/>
    <w:rsid w:val="00716570"/>
    <w:rsid w:val="007167F8"/>
    <w:rsid w:val="00717813"/>
    <w:rsid w:val="00722F60"/>
    <w:rsid w:val="00725313"/>
    <w:rsid w:val="00731630"/>
    <w:rsid w:val="00732A6F"/>
    <w:rsid w:val="007371AD"/>
    <w:rsid w:val="007372D6"/>
    <w:rsid w:val="0074016E"/>
    <w:rsid w:val="007416EC"/>
    <w:rsid w:val="00743479"/>
    <w:rsid w:val="0076386F"/>
    <w:rsid w:val="0077184C"/>
    <w:rsid w:val="0078374D"/>
    <w:rsid w:val="00787BE3"/>
    <w:rsid w:val="00793B6B"/>
    <w:rsid w:val="007A17A3"/>
    <w:rsid w:val="007A1AB5"/>
    <w:rsid w:val="007A4361"/>
    <w:rsid w:val="007A4526"/>
    <w:rsid w:val="007B0DB3"/>
    <w:rsid w:val="007B1A6C"/>
    <w:rsid w:val="007B41F1"/>
    <w:rsid w:val="007B6F6A"/>
    <w:rsid w:val="007C34B7"/>
    <w:rsid w:val="007C490E"/>
    <w:rsid w:val="007C6562"/>
    <w:rsid w:val="007C6AA2"/>
    <w:rsid w:val="007C7CC9"/>
    <w:rsid w:val="007D0B1A"/>
    <w:rsid w:val="007D0F29"/>
    <w:rsid w:val="007D4361"/>
    <w:rsid w:val="007E0CBA"/>
    <w:rsid w:val="007F1589"/>
    <w:rsid w:val="007F4AB1"/>
    <w:rsid w:val="0080410D"/>
    <w:rsid w:val="00807D85"/>
    <w:rsid w:val="008107C6"/>
    <w:rsid w:val="00814782"/>
    <w:rsid w:val="00816084"/>
    <w:rsid w:val="00817370"/>
    <w:rsid w:val="00820D25"/>
    <w:rsid w:val="008256E3"/>
    <w:rsid w:val="008277E1"/>
    <w:rsid w:val="00827862"/>
    <w:rsid w:val="00834980"/>
    <w:rsid w:val="00840307"/>
    <w:rsid w:val="00843E57"/>
    <w:rsid w:val="00844253"/>
    <w:rsid w:val="0086226F"/>
    <w:rsid w:val="00862488"/>
    <w:rsid w:val="008637B4"/>
    <w:rsid w:val="00865EA2"/>
    <w:rsid w:val="00866DF9"/>
    <w:rsid w:val="008757CA"/>
    <w:rsid w:val="008767A8"/>
    <w:rsid w:val="00876CCB"/>
    <w:rsid w:val="00884A73"/>
    <w:rsid w:val="008970D6"/>
    <w:rsid w:val="008A5A5F"/>
    <w:rsid w:val="008B2922"/>
    <w:rsid w:val="008B2B4E"/>
    <w:rsid w:val="008B4066"/>
    <w:rsid w:val="008B6089"/>
    <w:rsid w:val="008C04B2"/>
    <w:rsid w:val="008C0E6F"/>
    <w:rsid w:val="008C66C0"/>
    <w:rsid w:val="008D0721"/>
    <w:rsid w:val="008D0C8A"/>
    <w:rsid w:val="008D7804"/>
    <w:rsid w:val="008E1615"/>
    <w:rsid w:val="008E6AD2"/>
    <w:rsid w:val="008F30F5"/>
    <w:rsid w:val="009043ED"/>
    <w:rsid w:val="009072EA"/>
    <w:rsid w:val="00915EA9"/>
    <w:rsid w:val="009272E7"/>
    <w:rsid w:val="009542E4"/>
    <w:rsid w:val="00961374"/>
    <w:rsid w:val="009620DE"/>
    <w:rsid w:val="00962B4A"/>
    <w:rsid w:val="009667C6"/>
    <w:rsid w:val="00967371"/>
    <w:rsid w:val="0097287A"/>
    <w:rsid w:val="009759B6"/>
    <w:rsid w:val="00982873"/>
    <w:rsid w:val="009A2648"/>
    <w:rsid w:val="009B3F8F"/>
    <w:rsid w:val="009B6D56"/>
    <w:rsid w:val="009C5AA0"/>
    <w:rsid w:val="009D0377"/>
    <w:rsid w:val="009D052E"/>
    <w:rsid w:val="009F32D4"/>
    <w:rsid w:val="009F614A"/>
    <w:rsid w:val="00A01613"/>
    <w:rsid w:val="00A02209"/>
    <w:rsid w:val="00A06A7F"/>
    <w:rsid w:val="00A0778A"/>
    <w:rsid w:val="00A14B1C"/>
    <w:rsid w:val="00A2117E"/>
    <w:rsid w:val="00A27A24"/>
    <w:rsid w:val="00A30A63"/>
    <w:rsid w:val="00A332A7"/>
    <w:rsid w:val="00A36F02"/>
    <w:rsid w:val="00A40811"/>
    <w:rsid w:val="00A40DB3"/>
    <w:rsid w:val="00A44413"/>
    <w:rsid w:val="00A50237"/>
    <w:rsid w:val="00A512B7"/>
    <w:rsid w:val="00A51487"/>
    <w:rsid w:val="00A531F2"/>
    <w:rsid w:val="00A54727"/>
    <w:rsid w:val="00A613E2"/>
    <w:rsid w:val="00A63771"/>
    <w:rsid w:val="00A65B44"/>
    <w:rsid w:val="00A66E94"/>
    <w:rsid w:val="00A80887"/>
    <w:rsid w:val="00A8270D"/>
    <w:rsid w:val="00A83ABB"/>
    <w:rsid w:val="00A90525"/>
    <w:rsid w:val="00A943B6"/>
    <w:rsid w:val="00A94DF2"/>
    <w:rsid w:val="00AA3887"/>
    <w:rsid w:val="00AA3CF9"/>
    <w:rsid w:val="00AA57E5"/>
    <w:rsid w:val="00AB1C43"/>
    <w:rsid w:val="00AB2C3C"/>
    <w:rsid w:val="00AC2C43"/>
    <w:rsid w:val="00AD3EC3"/>
    <w:rsid w:val="00AE10CA"/>
    <w:rsid w:val="00AF1341"/>
    <w:rsid w:val="00AF1AF6"/>
    <w:rsid w:val="00AF5F6C"/>
    <w:rsid w:val="00AF7073"/>
    <w:rsid w:val="00B0078B"/>
    <w:rsid w:val="00B00C96"/>
    <w:rsid w:val="00B04F7F"/>
    <w:rsid w:val="00B10229"/>
    <w:rsid w:val="00B175D2"/>
    <w:rsid w:val="00B17918"/>
    <w:rsid w:val="00B2097A"/>
    <w:rsid w:val="00B26E90"/>
    <w:rsid w:val="00B30432"/>
    <w:rsid w:val="00B309C3"/>
    <w:rsid w:val="00B334F2"/>
    <w:rsid w:val="00B34DD4"/>
    <w:rsid w:val="00B40452"/>
    <w:rsid w:val="00B45CE8"/>
    <w:rsid w:val="00B50E81"/>
    <w:rsid w:val="00B51AA3"/>
    <w:rsid w:val="00B5303E"/>
    <w:rsid w:val="00B53763"/>
    <w:rsid w:val="00B74992"/>
    <w:rsid w:val="00B74CD2"/>
    <w:rsid w:val="00B908DE"/>
    <w:rsid w:val="00B9265B"/>
    <w:rsid w:val="00B955AD"/>
    <w:rsid w:val="00BA5292"/>
    <w:rsid w:val="00BB087C"/>
    <w:rsid w:val="00BB0D6B"/>
    <w:rsid w:val="00BB2109"/>
    <w:rsid w:val="00BB5B13"/>
    <w:rsid w:val="00BC2C34"/>
    <w:rsid w:val="00BC4A12"/>
    <w:rsid w:val="00BC6326"/>
    <w:rsid w:val="00BC65F1"/>
    <w:rsid w:val="00BC6637"/>
    <w:rsid w:val="00BD4CD5"/>
    <w:rsid w:val="00BD4D76"/>
    <w:rsid w:val="00BD5E0D"/>
    <w:rsid w:val="00BE0AF8"/>
    <w:rsid w:val="00BE3234"/>
    <w:rsid w:val="00BF11A5"/>
    <w:rsid w:val="00BF5256"/>
    <w:rsid w:val="00C0085E"/>
    <w:rsid w:val="00C11943"/>
    <w:rsid w:val="00C30243"/>
    <w:rsid w:val="00C3377F"/>
    <w:rsid w:val="00C36E86"/>
    <w:rsid w:val="00C406F5"/>
    <w:rsid w:val="00C44C7C"/>
    <w:rsid w:val="00C56C26"/>
    <w:rsid w:val="00C60B5D"/>
    <w:rsid w:val="00C632EC"/>
    <w:rsid w:val="00C64DBA"/>
    <w:rsid w:val="00C654B6"/>
    <w:rsid w:val="00C73710"/>
    <w:rsid w:val="00C7502C"/>
    <w:rsid w:val="00C77C89"/>
    <w:rsid w:val="00C81CDB"/>
    <w:rsid w:val="00C8739A"/>
    <w:rsid w:val="00C87C2A"/>
    <w:rsid w:val="00C95641"/>
    <w:rsid w:val="00C9663D"/>
    <w:rsid w:val="00CB109B"/>
    <w:rsid w:val="00CB33D6"/>
    <w:rsid w:val="00CC1E01"/>
    <w:rsid w:val="00CC2666"/>
    <w:rsid w:val="00CC5219"/>
    <w:rsid w:val="00CD4F72"/>
    <w:rsid w:val="00CE37E4"/>
    <w:rsid w:val="00CE5FFE"/>
    <w:rsid w:val="00CE6369"/>
    <w:rsid w:val="00CE68BF"/>
    <w:rsid w:val="00CF18D3"/>
    <w:rsid w:val="00CF4329"/>
    <w:rsid w:val="00CF4C50"/>
    <w:rsid w:val="00CF57A2"/>
    <w:rsid w:val="00CF7A53"/>
    <w:rsid w:val="00D04796"/>
    <w:rsid w:val="00D04BA8"/>
    <w:rsid w:val="00D0660D"/>
    <w:rsid w:val="00D1046C"/>
    <w:rsid w:val="00D17014"/>
    <w:rsid w:val="00D17BE7"/>
    <w:rsid w:val="00D213B9"/>
    <w:rsid w:val="00D243E3"/>
    <w:rsid w:val="00D26B1E"/>
    <w:rsid w:val="00D30E4E"/>
    <w:rsid w:val="00D33788"/>
    <w:rsid w:val="00D3514C"/>
    <w:rsid w:val="00D43FB8"/>
    <w:rsid w:val="00D5168E"/>
    <w:rsid w:val="00D52E47"/>
    <w:rsid w:val="00D54865"/>
    <w:rsid w:val="00D5671F"/>
    <w:rsid w:val="00D62129"/>
    <w:rsid w:val="00D62BE0"/>
    <w:rsid w:val="00D6393E"/>
    <w:rsid w:val="00D6451C"/>
    <w:rsid w:val="00D660E1"/>
    <w:rsid w:val="00D7611F"/>
    <w:rsid w:val="00D81473"/>
    <w:rsid w:val="00D879CF"/>
    <w:rsid w:val="00D97372"/>
    <w:rsid w:val="00DA6AE5"/>
    <w:rsid w:val="00DB07AD"/>
    <w:rsid w:val="00DB350E"/>
    <w:rsid w:val="00DB3BB9"/>
    <w:rsid w:val="00DB3E91"/>
    <w:rsid w:val="00DB54B0"/>
    <w:rsid w:val="00DB66CF"/>
    <w:rsid w:val="00DB7125"/>
    <w:rsid w:val="00DB7E50"/>
    <w:rsid w:val="00DC41C1"/>
    <w:rsid w:val="00DD1B1B"/>
    <w:rsid w:val="00DD689A"/>
    <w:rsid w:val="00DD7370"/>
    <w:rsid w:val="00DE7227"/>
    <w:rsid w:val="00DF3159"/>
    <w:rsid w:val="00DF327A"/>
    <w:rsid w:val="00E20273"/>
    <w:rsid w:val="00E2667E"/>
    <w:rsid w:val="00E35815"/>
    <w:rsid w:val="00E37035"/>
    <w:rsid w:val="00E42673"/>
    <w:rsid w:val="00E46A14"/>
    <w:rsid w:val="00E57469"/>
    <w:rsid w:val="00E66061"/>
    <w:rsid w:val="00E668FE"/>
    <w:rsid w:val="00E678F4"/>
    <w:rsid w:val="00E70358"/>
    <w:rsid w:val="00E80DD8"/>
    <w:rsid w:val="00E84D3D"/>
    <w:rsid w:val="00E92C3B"/>
    <w:rsid w:val="00E939F9"/>
    <w:rsid w:val="00E941B7"/>
    <w:rsid w:val="00E94848"/>
    <w:rsid w:val="00EA65A4"/>
    <w:rsid w:val="00EB4089"/>
    <w:rsid w:val="00EB63C4"/>
    <w:rsid w:val="00EC0EE7"/>
    <w:rsid w:val="00EC3A0D"/>
    <w:rsid w:val="00EC4FAA"/>
    <w:rsid w:val="00EC6D63"/>
    <w:rsid w:val="00EC6EFD"/>
    <w:rsid w:val="00ED074C"/>
    <w:rsid w:val="00ED164B"/>
    <w:rsid w:val="00ED480E"/>
    <w:rsid w:val="00EE0077"/>
    <w:rsid w:val="00EE008D"/>
    <w:rsid w:val="00EE11F6"/>
    <w:rsid w:val="00EE16BA"/>
    <w:rsid w:val="00EE26D4"/>
    <w:rsid w:val="00EE34C6"/>
    <w:rsid w:val="00EE5AF3"/>
    <w:rsid w:val="00EE7538"/>
    <w:rsid w:val="00F002D9"/>
    <w:rsid w:val="00F00D8D"/>
    <w:rsid w:val="00F0162D"/>
    <w:rsid w:val="00F051D7"/>
    <w:rsid w:val="00F0552F"/>
    <w:rsid w:val="00F20889"/>
    <w:rsid w:val="00F262AA"/>
    <w:rsid w:val="00F27246"/>
    <w:rsid w:val="00F27D61"/>
    <w:rsid w:val="00F304A3"/>
    <w:rsid w:val="00F31C0D"/>
    <w:rsid w:val="00F35DAD"/>
    <w:rsid w:val="00F3717B"/>
    <w:rsid w:val="00F429F0"/>
    <w:rsid w:val="00F44A3A"/>
    <w:rsid w:val="00F5040A"/>
    <w:rsid w:val="00F55424"/>
    <w:rsid w:val="00F611D9"/>
    <w:rsid w:val="00F63075"/>
    <w:rsid w:val="00F63A2A"/>
    <w:rsid w:val="00F67AD8"/>
    <w:rsid w:val="00F73A12"/>
    <w:rsid w:val="00F877EC"/>
    <w:rsid w:val="00F917DB"/>
    <w:rsid w:val="00F92A0B"/>
    <w:rsid w:val="00F97614"/>
    <w:rsid w:val="00FA14CE"/>
    <w:rsid w:val="00FA50D0"/>
    <w:rsid w:val="00FA6D79"/>
    <w:rsid w:val="00FB180F"/>
    <w:rsid w:val="00FB4FCD"/>
    <w:rsid w:val="00FB5329"/>
    <w:rsid w:val="00FB71F0"/>
    <w:rsid w:val="00FC26BD"/>
    <w:rsid w:val="00FD21D1"/>
    <w:rsid w:val="00FE1BB3"/>
    <w:rsid w:val="00FE7031"/>
    <w:rsid w:val="00FF4391"/>
    <w:rsid w:val="00FF5B27"/>
    <w:rsid w:val="00FF6412"/>
    <w:rsid w:val="00FF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9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912B5"/>
    <w:pPr>
      <w:tabs>
        <w:tab w:val="center" w:pos="4677"/>
        <w:tab w:val="right" w:pos="9355"/>
      </w:tabs>
    </w:pPr>
  </w:style>
  <w:style w:type="character" w:styleId="a4">
    <w:name w:val="page number"/>
    <w:basedOn w:val="a0"/>
    <w:rsid w:val="002912B5"/>
  </w:style>
  <w:style w:type="character" w:customStyle="1" w:styleId="a5">
    <w:name w:val="Основной текст Знак"/>
    <w:link w:val="a6"/>
    <w:rsid w:val="006E2AE0"/>
    <w:rPr>
      <w:spacing w:val="1"/>
      <w:sz w:val="25"/>
      <w:szCs w:val="25"/>
      <w:lang w:bidi="ar-SA"/>
    </w:rPr>
  </w:style>
  <w:style w:type="paragraph" w:styleId="a6">
    <w:name w:val="Body Text"/>
    <w:basedOn w:val="a"/>
    <w:link w:val="a5"/>
    <w:rsid w:val="006E2AE0"/>
    <w:pPr>
      <w:widowControl w:val="0"/>
      <w:shd w:val="clear" w:color="auto" w:fill="FFFFFF"/>
      <w:spacing w:after="240" w:line="317" w:lineRule="exact"/>
      <w:jc w:val="both"/>
    </w:pPr>
    <w:rPr>
      <w:spacing w:val="1"/>
      <w:sz w:val="25"/>
      <w:szCs w:val="25"/>
    </w:rPr>
  </w:style>
  <w:style w:type="character" w:customStyle="1" w:styleId="a7">
    <w:name w:val="Колонтитул_"/>
    <w:link w:val="a8"/>
    <w:rsid w:val="006242F3"/>
    <w:rPr>
      <w:b/>
      <w:bCs/>
      <w:i/>
      <w:iCs/>
      <w:spacing w:val="-2"/>
      <w:sz w:val="26"/>
      <w:szCs w:val="26"/>
      <w:lang w:bidi="ar-SA"/>
    </w:rPr>
  </w:style>
  <w:style w:type="character" w:customStyle="1" w:styleId="2">
    <w:name w:val="Основной текст (2)_"/>
    <w:link w:val="20"/>
    <w:rsid w:val="006242F3"/>
    <w:rPr>
      <w:b/>
      <w:bCs/>
      <w:spacing w:val="2"/>
      <w:sz w:val="25"/>
      <w:szCs w:val="25"/>
      <w:lang w:bidi="ar-SA"/>
    </w:rPr>
  </w:style>
  <w:style w:type="character" w:customStyle="1" w:styleId="3">
    <w:name w:val="Основной текст (3)_"/>
    <w:link w:val="30"/>
    <w:rsid w:val="006242F3"/>
    <w:rPr>
      <w:b/>
      <w:bCs/>
      <w:i/>
      <w:iCs/>
      <w:sz w:val="26"/>
      <w:szCs w:val="26"/>
      <w:lang w:bidi="ar-SA"/>
    </w:rPr>
  </w:style>
  <w:style w:type="character" w:customStyle="1" w:styleId="20pt">
    <w:name w:val="Основной текст (2) + Интервал 0 pt"/>
    <w:rsid w:val="006242F3"/>
    <w:rPr>
      <w:b/>
      <w:bCs/>
      <w:spacing w:val="1"/>
      <w:sz w:val="25"/>
      <w:szCs w:val="25"/>
      <w:lang w:bidi="ar-SA"/>
    </w:rPr>
  </w:style>
  <w:style w:type="character" w:customStyle="1" w:styleId="30pt">
    <w:name w:val="Основной текст (3) + Интервал 0 pt"/>
    <w:rsid w:val="006242F3"/>
    <w:rPr>
      <w:b/>
      <w:bCs/>
      <w:i/>
      <w:iCs/>
      <w:spacing w:val="-2"/>
      <w:sz w:val="26"/>
      <w:szCs w:val="26"/>
      <w:lang w:bidi="ar-SA"/>
    </w:rPr>
  </w:style>
  <w:style w:type="paragraph" w:customStyle="1" w:styleId="a8">
    <w:name w:val="Колонтитул"/>
    <w:basedOn w:val="a"/>
    <w:link w:val="a7"/>
    <w:rsid w:val="006242F3"/>
    <w:pPr>
      <w:widowControl w:val="0"/>
      <w:shd w:val="clear" w:color="auto" w:fill="FFFFFF"/>
      <w:spacing w:line="240" w:lineRule="atLeast"/>
    </w:pPr>
    <w:rPr>
      <w:b/>
      <w:bCs/>
      <w:i/>
      <w:iCs/>
      <w:spacing w:val="-2"/>
      <w:sz w:val="26"/>
      <w:szCs w:val="26"/>
    </w:rPr>
  </w:style>
  <w:style w:type="paragraph" w:customStyle="1" w:styleId="20">
    <w:name w:val="Основной текст (2)"/>
    <w:basedOn w:val="a"/>
    <w:link w:val="2"/>
    <w:rsid w:val="006242F3"/>
    <w:pPr>
      <w:widowControl w:val="0"/>
      <w:shd w:val="clear" w:color="auto" w:fill="FFFFFF"/>
      <w:spacing w:after="360" w:line="240" w:lineRule="atLeast"/>
      <w:jc w:val="both"/>
    </w:pPr>
    <w:rPr>
      <w:b/>
      <w:bCs/>
      <w:spacing w:val="2"/>
      <w:sz w:val="25"/>
      <w:szCs w:val="25"/>
    </w:rPr>
  </w:style>
  <w:style w:type="paragraph" w:customStyle="1" w:styleId="30">
    <w:name w:val="Основной текст (3)"/>
    <w:basedOn w:val="a"/>
    <w:link w:val="3"/>
    <w:rsid w:val="006242F3"/>
    <w:pPr>
      <w:widowControl w:val="0"/>
      <w:shd w:val="clear" w:color="auto" w:fill="FFFFFF"/>
      <w:spacing w:before="360" w:after="240" w:line="312" w:lineRule="exact"/>
      <w:jc w:val="both"/>
    </w:pPr>
    <w:rPr>
      <w:b/>
      <w:bCs/>
      <w:i/>
      <w:iCs/>
      <w:sz w:val="26"/>
      <w:szCs w:val="26"/>
    </w:rPr>
  </w:style>
  <w:style w:type="paragraph" w:styleId="a9">
    <w:name w:val="Balloon Text"/>
    <w:basedOn w:val="a"/>
    <w:link w:val="aa"/>
    <w:rsid w:val="00F97614"/>
    <w:rPr>
      <w:rFonts w:ascii="Tahoma" w:hAnsi="Tahoma" w:cs="Tahoma"/>
      <w:sz w:val="16"/>
      <w:szCs w:val="16"/>
    </w:rPr>
  </w:style>
  <w:style w:type="character" w:customStyle="1" w:styleId="aa">
    <w:name w:val="Текст выноски Знак"/>
    <w:link w:val="a9"/>
    <w:rsid w:val="00F97614"/>
    <w:rPr>
      <w:rFonts w:ascii="Tahoma" w:hAnsi="Tahoma" w:cs="Tahoma"/>
      <w:sz w:val="16"/>
      <w:szCs w:val="16"/>
    </w:rPr>
  </w:style>
  <w:style w:type="paragraph" w:styleId="ab">
    <w:name w:val="header"/>
    <w:basedOn w:val="a"/>
    <w:link w:val="ac"/>
    <w:uiPriority w:val="99"/>
    <w:rsid w:val="00817370"/>
    <w:pPr>
      <w:tabs>
        <w:tab w:val="center" w:pos="4677"/>
        <w:tab w:val="right" w:pos="9355"/>
      </w:tabs>
    </w:pPr>
  </w:style>
  <w:style w:type="character" w:customStyle="1" w:styleId="ac">
    <w:name w:val="Верхний колонтитул Знак"/>
    <w:link w:val="ab"/>
    <w:uiPriority w:val="99"/>
    <w:rsid w:val="00817370"/>
    <w:rPr>
      <w:sz w:val="24"/>
      <w:szCs w:val="24"/>
    </w:rPr>
  </w:style>
  <w:style w:type="character" w:styleId="ad">
    <w:name w:val="Hyperlink"/>
    <w:rsid w:val="005670C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9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912B5"/>
    <w:pPr>
      <w:tabs>
        <w:tab w:val="center" w:pos="4677"/>
        <w:tab w:val="right" w:pos="9355"/>
      </w:tabs>
    </w:pPr>
  </w:style>
  <w:style w:type="character" w:styleId="a4">
    <w:name w:val="page number"/>
    <w:basedOn w:val="a0"/>
    <w:rsid w:val="002912B5"/>
  </w:style>
  <w:style w:type="character" w:customStyle="1" w:styleId="a5">
    <w:name w:val="Основной текст Знак"/>
    <w:link w:val="a6"/>
    <w:rsid w:val="006E2AE0"/>
    <w:rPr>
      <w:spacing w:val="1"/>
      <w:sz w:val="25"/>
      <w:szCs w:val="25"/>
      <w:lang w:bidi="ar-SA"/>
    </w:rPr>
  </w:style>
  <w:style w:type="paragraph" w:styleId="a6">
    <w:name w:val="Body Text"/>
    <w:basedOn w:val="a"/>
    <w:link w:val="a5"/>
    <w:rsid w:val="006E2AE0"/>
    <w:pPr>
      <w:widowControl w:val="0"/>
      <w:shd w:val="clear" w:color="auto" w:fill="FFFFFF"/>
      <w:spacing w:after="240" w:line="317" w:lineRule="exact"/>
      <w:jc w:val="both"/>
    </w:pPr>
    <w:rPr>
      <w:spacing w:val="1"/>
      <w:sz w:val="25"/>
      <w:szCs w:val="25"/>
    </w:rPr>
  </w:style>
  <w:style w:type="character" w:customStyle="1" w:styleId="a7">
    <w:name w:val="Колонтитул_"/>
    <w:link w:val="a8"/>
    <w:rsid w:val="006242F3"/>
    <w:rPr>
      <w:b/>
      <w:bCs/>
      <w:i/>
      <w:iCs/>
      <w:spacing w:val="-2"/>
      <w:sz w:val="26"/>
      <w:szCs w:val="26"/>
      <w:lang w:bidi="ar-SA"/>
    </w:rPr>
  </w:style>
  <w:style w:type="character" w:customStyle="1" w:styleId="2">
    <w:name w:val="Основной текст (2)_"/>
    <w:link w:val="20"/>
    <w:rsid w:val="006242F3"/>
    <w:rPr>
      <w:b/>
      <w:bCs/>
      <w:spacing w:val="2"/>
      <w:sz w:val="25"/>
      <w:szCs w:val="25"/>
      <w:lang w:bidi="ar-SA"/>
    </w:rPr>
  </w:style>
  <w:style w:type="character" w:customStyle="1" w:styleId="3">
    <w:name w:val="Основной текст (3)_"/>
    <w:link w:val="30"/>
    <w:rsid w:val="006242F3"/>
    <w:rPr>
      <w:b/>
      <w:bCs/>
      <w:i/>
      <w:iCs/>
      <w:sz w:val="26"/>
      <w:szCs w:val="26"/>
      <w:lang w:bidi="ar-SA"/>
    </w:rPr>
  </w:style>
  <w:style w:type="character" w:customStyle="1" w:styleId="20pt">
    <w:name w:val="Основной текст (2) + Интервал 0 pt"/>
    <w:rsid w:val="006242F3"/>
    <w:rPr>
      <w:b/>
      <w:bCs/>
      <w:spacing w:val="1"/>
      <w:sz w:val="25"/>
      <w:szCs w:val="25"/>
      <w:lang w:bidi="ar-SA"/>
    </w:rPr>
  </w:style>
  <w:style w:type="character" w:customStyle="1" w:styleId="30pt">
    <w:name w:val="Основной текст (3) + Интервал 0 pt"/>
    <w:rsid w:val="006242F3"/>
    <w:rPr>
      <w:b/>
      <w:bCs/>
      <w:i/>
      <w:iCs/>
      <w:spacing w:val="-2"/>
      <w:sz w:val="26"/>
      <w:szCs w:val="26"/>
      <w:lang w:bidi="ar-SA"/>
    </w:rPr>
  </w:style>
  <w:style w:type="paragraph" w:customStyle="1" w:styleId="a8">
    <w:name w:val="Колонтитул"/>
    <w:basedOn w:val="a"/>
    <w:link w:val="a7"/>
    <w:rsid w:val="006242F3"/>
    <w:pPr>
      <w:widowControl w:val="0"/>
      <w:shd w:val="clear" w:color="auto" w:fill="FFFFFF"/>
      <w:spacing w:line="240" w:lineRule="atLeast"/>
    </w:pPr>
    <w:rPr>
      <w:b/>
      <w:bCs/>
      <w:i/>
      <w:iCs/>
      <w:spacing w:val="-2"/>
      <w:sz w:val="26"/>
      <w:szCs w:val="26"/>
    </w:rPr>
  </w:style>
  <w:style w:type="paragraph" w:customStyle="1" w:styleId="20">
    <w:name w:val="Основной текст (2)"/>
    <w:basedOn w:val="a"/>
    <w:link w:val="2"/>
    <w:rsid w:val="006242F3"/>
    <w:pPr>
      <w:widowControl w:val="0"/>
      <w:shd w:val="clear" w:color="auto" w:fill="FFFFFF"/>
      <w:spacing w:after="360" w:line="240" w:lineRule="atLeast"/>
      <w:jc w:val="both"/>
    </w:pPr>
    <w:rPr>
      <w:b/>
      <w:bCs/>
      <w:spacing w:val="2"/>
      <w:sz w:val="25"/>
      <w:szCs w:val="25"/>
    </w:rPr>
  </w:style>
  <w:style w:type="paragraph" w:customStyle="1" w:styleId="30">
    <w:name w:val="Основной текст (3)"/>
    <w:basedOn w:val="a"/>
    <w:link w:val="3"/>
    <w:rsid w:val="006242F3"/>
    <w:pPr>
      <w:widowControl w:val="0"/>
      <w:shd w:val="clear" w:color="auto" w:fill="FFFFFF"/>
      <w:spacing w:before="360" w:after="240" w:line="312" w:lineRule="exact"/>
      <w:jc w:val="both"/>
    </w:pPr>
    <w:rPr>
      <w:b/>
      <w:bCs/>
      <w:i/>
      <w:iCs/>
      <w:sz w:val="26"/>
      <w:szCs w:val="26"/>
    </w:rPr>
  </w:style>
  <w:style w:type="paragraph" w:styleId="a9">
    <w:name w:val="Balloon Text"/>
    <w:basedOn w:val="a"/>
    <w:link w:val="aa"/>
    <w:rsid w:val="00F97614"/>
    <w:rPr>
      <w:rFonts w:ascii="Tahoma" w:hAnsi="Tahoma" w:cs="Tahoma"/>
      <w:sz w:val="16"/>
      <w:szCs w:val="16"/>
    </w:rPr>
  </w:style>
  <w:style w:type="character" w:customStyle="1" w:styleId="aa">
    <w:name w:val="Текст выноски Знак"/>
    <w:link w:val="a9"/>
    <w:rsid w:val="00F97614"/>
    <w:rPr>
      <w:rFonts w:ascii="Tahoma" w:hAnsi="Tahoma" w:cs="Tahoma"/>
      <w:sz w:val="16"/>
      <w:szCs w:val="16"/>
    </w:rPr>
  </w:style>
  <w:style w:type="paragraph" w:styleId="ab">
    <w:name w:val="header"/>
    <w:basedOn w:val="a"/>
    <w:link w:val="ac"/>
    <w:uiPriority w:val="99"/>
    <w:rsid w:val="00817370"/>
    <w:pPr>
      <w:tabs>
        <w:tab w:val="center" w:pos="4677"/>
        <w:tab w:val="right" w:pos="9355"/>
      </w:tabs>
    </w:pPr>
  </w:style>
  <w:style w:type="character" w:customStyle="1" w:styleId="ac">
    <w:name w:val="Верхний колонтитул Знак"/>
    <w:link w:val="ab"/>
    <w:uiPriority w:val="99"/>
    <w:rsid w:val="00817370"/>
    <w:rPr>
      <w:sz w:val="24"/>
      <w:szCs w:val="24"/>
    </w:rPr>
  </w:style>
  <w:style w:type="character" w:styleId="ad">
    <w:name w:val="Hyperlink"/>
    <w:rsid w:val="005670C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nrsovet.su/zakonodatelnaya-deyatelnost/prinyatye/zakony/zakon-donetskoj-narodnoj-respubliki-o-vnesenii-izmenenij-v-zakon-donetskoj-narodnoj-respubliki-o-zdravoohranenii/" TargetMode="External"/><Relationship Id="rId18" Type="http://schemas.openxmlformats.org/officeDocument/2006/relationships/hyperlink" Target="https://dnrsovet.su/zakonodatelnaya-deyatelnost/prinyatye/zakony/zakon-donetskoj-narodnoj-respubliki-o-vnesenii-izmenenij-v-nekotorye-zakony-donetskoj-narodnoj-respubliki-4/" TargetMode="External"/><Relationship Id="rId26" Type="http://schemas.openxmlformats.org/officeDocument/2006/relationships/hyperlink" Target="https://dnrsovet.su/zakonodatelnaya-deyatelnost/prinyatye/zakony/zakon-donetskoj-narodnoj-respubliki-o-vnesenii-izmenenij-v-zakon-donetskoj-narodnoj-respubliki-o-zdravoohranenii/" TargetMode="External"/><Relationship Id="rId39" Type="http://schemas.openxmlformats.org/officeDocument/2006/relationships/hyperlink" Target="https://dnrsovet.su/zakonodatelnaya-deyatelnost/prinyatye/zakony/zakon-donetskoj-narodnoj-respubliki-o-vnesenii-izmenenij-v-zakon-donetskoj-narodnoj-respubliki-o-zdravoohranenii/" TargetMode="External"/><Relationship Id="rId3" Type="http://schemas.openxmlformats.org/officeDocument/2006/relationships/styles" Target="styles.xml"/><Relationship Id="rId21" Type="http://schemas.openxmlformats.org/officeDocument/2006/relationships/hyperlink" Target="https://dnrsovet.su/zakonodatelnaya-deyatelnost/prinyatye/zakony/zakon-donetskoj-narodnoj-respubliki-o-vnesenii-izmenenij-v-zakon-donetskoj-narodnoj-respubliki-o-zdravoohranenii/" TargetMode="External"/><Relationship Id="rId34" Type="http://schemas.openxmlformats.org/officeDocument/2006/relationships/hyperlink" Target="https://dnrsovet.su/zakonodatelnaya-deyatelnost/prinyatye/zakony/zakon-donetskoj-narodnoj-respubliki-o-vnesenii-izmenenij-v-zakon-donetskoj-narodnoj-respubliki-o-zdravoohranenii/" TargetMode="External"/><Relationship Id="rId42" Type="http://schemas.openxmlformats.org/officeDocument/2006/relationships/hyperlink" Target="https://dnrsovet.su/zakonodatelnaya-deyatelnost/prinyatye/zakony/zakon-donetskoj-narodnoj-respubliki-o-vnesenii-izmenenij-v-zakon-donetskoj-narodnoj-respubliki-o-zdravoohranenii/" TargetMode="External"/><Relationship Id="rId47" Type="http://schemas.openxmlformats.org/officeDocument/2006/relationships/image" Target="media/image2.gi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nrsovet.su/zakonodatelnaya-deyatelnost/prinyatye/zakony/zakon-donetskoj-narodnoj-respubliki-o-vnesenii-izmenenij-v-zakon-donetskoj-narodnoj-respubliki-o-zdravoohranenii/" TargetMode="External"/><Relationship Id="rId17" Type="http://schemas.openxmlformats.org/officeDocument/2006/relationships/hyperlink" Target="https://dnrsovet.su/zakonodatelnaya-deyatelnost/prinyatye/zakony/zakon-donetskoj-narodnoj-respubliki-o-vnesenii-izmenenij-v-zakon-donetskoj-narodnoj-respubliki-o-zdravoohranenii/" TargetMode="External"/><Relationship Id="rId25" Type="http://schemas.openxmlformats.org/officeDocument/2006/relationships/hyperlink" Target="https://dnrsovet.su/zakonodatelnaya-deyatelnost/prinyatye/zakony/zakon-donetskoj-narodnoj-respubliki-o-vnesenii-izmenenij-v-zakon-donetskoj-narodnoj-respubliki-o-zdravoohranenii/" TargetMode="External"/><Relationship Id="rId33" Type="http://schemas.openxmlformats.org/officeDocument/2006/relationships/hyperlink" Target="https://dnrsovet.su/zakonodatelnaya-deyatelnost/prinyatye/zakony/zakon-donetskoj-narodnoj-respubliki-o-vnesenii-izmenenij-v-zakon-donetskoj-narodnoj-respubliki-o-zdravoohranenii/" TargetMode="External"/><Relationship Id="rId38" Type="http://schemas.openxmlformats.org/officeDocument/2006/relationships/hyperlink" Target="https://dnrsovet.su/zakonodatelnaya-deyatelnost/prinyatye/zakony/zakon-donetskoj-narodnoj-respubliki-o-vnesenii-izmenenij-v-zakon-donetskoj-narodnoj-respubliki-o-zdravoohranenii/" TargetMode="External"/><Relationship Id="rId46" Type="http://schemas.openxmlformats.org/officeDocument/2006/relationships/hyperlink" Target="https://dnrsovet.su/zakonodatelnaya-deyatelnost/prinyatye/zakony/zakon-donetskoj-narodnoj-respubliki-o-vnesenii-izmenenij-v-zakon-donetskoj-narodnoj-respubliki-o-zdravoohranenii/" TargetMode="External"/><Relationship Id="rId2" Type="http://schemas.openxmlformats.org/officeDocument/2006/relationships/numbering" Target="numbering.xml"/><Relationship Id="rId16" Type="http://schemas.openxmlformats.org/officeDocument/2006/relationships/hyperlink" Target="https://dnrsovet.su/zakonodatelnaya-deyatelnost/prinyatye/zakony/zakon-donetskoj-narodnoj-respubliki-o-vnesenii-izmenenij-v-nekotorye-zakony-donetskoj-narodnoj-respubliki-4/" TargetMode="External"/><Relationship Id="rId20" Type="http://schemas.openxmlformats.org/officeDocument/2006/relationships/hyperlink" Target="https://dnrsovet.su/zakonodatelnaya-deyatelnost/prinyatye/zakony/zakon-donetskoj-narodnoj-respubliki-o-vnesenii-izmenenij-v-zakon-donetskoj-narodnoj-respubliki-o-zdravoohranenii/" TargetMode="External"/><Relationship Id="rId29" Type="http://schemas.openxmlformats.org/officeDocument/2006/relationships/hyperlink" Target="https://dnrsovet.su/zakonodatelnaya-deyatelnost/prinyatye/zakony/zakon-donetskoj-narodnoj-respubliki-o-vnesenii-izmenenij-v-zakon-donetskoj-narodnoj-respubliki-o-zdravoohranenii/" TargetMode="External"/><Relationship Id="rId41" Type="http://schemas.openxmlformats.org/officeDocument/2006/relationships/hyperlink" Target="https://dnrsovet.su/zakonodatelnaya-deyatelnost/prinyatye/zakony/zakon-donetskoj-narodnoj-respubliki-o-vnesenii-izmenenij-v-nekotorye-zakony-donetskoj-narodnoj-respubliki-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nrsovet.su/zakonodatelnaya-deyatelnost/prinyatye/zakony/zakon-donetskoj-narodnoj-respubliki-o-vnesenii-izmenenij-v-zakon-donetskoj-narodnoj-respubliki-o-zdravoohranenii/" TargetMode="External"/><Relationship Id="rId24" Type="http://schemas.openxmlformats.org/officeDocument/2006/relationships/hyperlink" Target="https://dnrsovet.su/zakonodatelnaya-deyatelnost/prinyatye/zakony/zakon-donetskoj-narodnoj-respubliki-o-vnesenii-izmenenij-v-zakon-donetskoj-narodnoj-respubliki-o-zdravoohranenii/" TargetMode="External"/><Relationship Id="rId32" Type="http://schemas.openxmlformats.org/officeDocument/2006/relationships/hyperlink" Target="https://dnrsovet.su/zakonodatelnaya-deyatelnost/prinyatye/zakony/zakon-donetskoj-narodnoj-respubliki-o-vnesenii-izmenenij-v-nekotorye-zakony-donetskoj-narodnoj-respubliki-4/" TargetMode="External"/><Relationship Id="rId37" Type="http://schemas.openxmlformats.org/officeDocument/2006/relationships/hyperlink" Target="https://dnrsovet.su/zakonodatelnaya-deyatelnost/prinyatye/zakony/zakon-donetskoj-narodnoj-respubliki-o-vnesenii-izmenenij-v-nekotorye-zakony-donetskoj-narodnoj-respubliki-4/" TargetMode="External"/><Relationship Id="rId40" Type="http://schemas.openxmlformats.org/officeDocument/2006/relationships/hyperlink" Target="https://dnrsovet.su/zakonodatelnaya-deyatelnost/prinyatye/zakony/zakon-donetskoj-narodnoj-respubliki-o-vnesenii-izmenenij-v-nekotorye-zakony-donetskoj-narodnoj-respubliki-4/" TargetMode="External"/><Relationship Id="rId45" Type="http://schemas.openxmlformats.org/officeDocument/2006/relationships/hyperlink" Target="https://dnrsovet.su/zakonodatelnaya-deyatelnost/prinyatye/zakony/zakon-donetskoj-narodnoj-respubliki-o-vnesenii-izmenenij-v-nekotorye-zakony-donetskoj-narodnoj-respubliki-4/" TargetMode="External"/><Relationship Id="rId5" Type="http://schemas.openxmlformats.org/officeDocument/2006/relationships/settings" Target="settings.xml"/><Relationship Id="rId15" Type="http://schemas.openxmlformats.org/officeDocument/2006/relationships/hyperlink" Target="https://dnrsovet.su/zakonodatelnaya-deyatelnost/prinyatye/zakony/zakon-donetskoj-narodnoj-respubliki-o-vnesenii-izmenenij-v-zakon-donetskoj-narodnoj-respubliki-o-zdravoohranenii/" TargetMode="External"/><Relationship Id="rId23" Type="http://schemas.openxmlformats.org/officeDocument/2006/relationships/hyperlink" Target="https://dnrsovet.su/zakonodatelnaya-deyatelnost/prinyatye/zakony/zakon-donetskoj-narodnoj-respubliki-o-vnesenii-izmenenij-v-zakon-donetskoj-narodnoj-respubliki-o-zdravoohranenii/" TargetMode="External"/><Relationship Id="rId28" Type="http://schemas.openxmlformats.org/officeDocument/2006/relationships/hyperlink" Target="https://dnrsovet.su/zakonodatelnaya-deyatelnost/prinyatye/zakony/zakon-donetskoj-narodnoj-respubliki-o-vnesenii-izmenenij-v-zakon-donetskoj-narodnoj-respubliki-o-zdravoohranenii/" TargetMode="External"/><Relationship Id="rId36" Type="http://schemas.openxmlformats.org/officeDocument/2006/relationships/hyperlink" Target="https://dnrsovet.su/zakonodatelnaya-deyatelnost/prinyatye/zakony/zakon-donetskoj-narodnoj-respubliki-o-vnesenii-izmenenij-v-nekotorye-zakony-donetskoj-narodnoj-respubliki-4/" TargetMode="External"/><Relationship Id="rId49" Type="http://schemas.openxmlformats.org/officeDocument/2006/relationships/footer" Target="footer1.xml"/><Relationship Id="rId10" Type="http://schemas.openxmlformats.org/officeDocument/2006/relationships/hyperlink" Target="https://dnrsovet.su/zakonodatelnaya-deyatelnost/prinyatye/zakony/zakon-donetskoj-narodnoj-respubliki-o-vnesenii-izmenenij-v-nekotorye-zakony-donetskoj-narodnoj-respubliki-4/" TargetMode="External"/><Relationship Id="rId19" Type="http://schemas.openxmlformats.org/officeDocument/2006/relationships/hyperlink" Target="https://dnrsovet.su/zakonodatelnaya-deyatelnost/prinyatye/zakony/zakon-donetskoj-narodnoj-respubliki-o-vnesenii-izmenenij-v-nekotorye-zakony-donetskoj-narodnoj-respubliki-4/" TargetMode="External"/><Relationship Id="rId31" Type="http://schemas.openxmlformats.org/officeDocument/2006/relationships/hyperlink" Target="https://dnrsovet.su/zakonodatelnaya-deyatelnost/prinyatye/zakony/zakon-donetskoj-narodnoj-respubliki-o-vnesenii-izmenenij-v-zakon-donetskoj-narodnoj-respubliki-o-zdravoohranenii/" TargetMode="External"/><Relationship Id="rId44" Type="http://schemas.openxmlformats.org/officeDocument/2006/relationships/hyperlink" Target="https://dnrsovet.su/zakonodatelnaya-deyatelnost/prinyatye/zakony/zakon-donetskoj-narodnoj-respubliki-o-vnesenii-izmenenij-v-nekotorye-zakony-donetskoj-narodnoj-respubliki-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nrsovet.su/zakonodatelnaya-deyatelnost/prinyatye/zakony/zakon-donetskoj-narodnoj-respubliki-o-vnesenii-izmenenij-v-nekotorye-zakony-donetskoj-narodnoj-respubliki-4/" TargetMode="External"/><Relationship Id="rId22" Type="http://schemas.openxmlformats.org/officeDocument/2006/relationships/hyperlink" Target="https://dnrsovet.su/zakonodatelnaya-deyatelnost/prinyatye/zakony/zakon-donetskoj-narodnoj-respubliki-o-vnesenii-izmenenij-v-zakon-donetskoj-narodnoj-respubliki-o-zdravoohranenii/" TargetMode="External"/><Relationship Id="rId27" Type="http://schemas.openxmlformats.org/officeDocument/2006/relationships/hyperlink" Target="https://dnrsovet.su/zakonodatelnaya-deyatelnost/prinyatye/zakony/zakon-donetskoj-narodnoj-respubliki-o-vnesenii-izmenenij-v-zakon-donetskoj-narodnoj-respubliki-o-zdravoohranenii/" TargetMode="External"/><Relationship Id="rId30" Type="http://schemas.openxmlformats.org/officeDocument/2006/relationships/hyperlink" Target="https://dnrsovet.su/zakonodatelnaya-deyatelnost/prinyatye/zakony/zakon-donetskoj-narodnoj-respubliki-o-vnesenii-izmenenij-v-zakon-donetskoj-narodnoj-respubliki-o-zdravoohranenii/" TargetMode="External"/><Relationship Id="rId35" Type="http://schemas.openxmlformats.org/officeDocument/2006/relationships/hyperlink" Target="https://dnrsovet.su/zakonodatelnaya-deyatelnost/prinyatye/zakony/zakon-donetskoj-narodnoj-respubliki-o-vnesenii-izmenenij-v-zakon-donetskoj-narodnoj-respubliki-o-zdravoohranenii/" TargetMode="External"/><Relationship Id="rId43" Type="http://schemas.openxmlformats.org/officeDocument/2006/relationships/hyperlink" Target="https://dnrsovet.su/zakonodatelnaya-deyatelnost/prinyatye/zakony/zakon-donetskoj-narodnoj-respubliki-o-vnesenii-izmenenij-v-zakon-donetskoj-narodnoj-respubliki-o-zdravoohranenii/"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70B6-144E-4B2A-9916-4D705B18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98</Pages>
  <Words>19247</Words>
  <Characters>157211</Characters>
  <Application>Microsoft Office Word</Application>
  <DocSecurity>0</DocSecurity>
  <Lines>1310</Lines>
  <Paragraphs>352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176106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Гомозов Константин Игоревич</cp:lastModifiedBy>
  <cp:revision>5</cp:revision>
  <cp:lastPrinted>2015-04-28T11:26:00Z</cp:lastPrinted>
  <dcterms:created xsi:type="dcterms:W3CDTF">2018-10-09T10:37:00Z</dcterms:created>
  <dcterms:modified xsi:type="dcterms:W3CDTF">2018-10-09T12:10:00Z</dcterms:modified>
</cp:coreProperties>
</file>